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4CA46" w14:textId="77777777" w:rsidR="00301D88" w:rsidRPr="00C67A7F" w:rsidRDefault="00301D88" w:rsidP="00C67A7F">
      <w:pPr>
        <w:spacing w:line="480" w:lineRule="auto"/>
        <w:jc w:val="center"/>
        <w:rPr>
          <w:rFonts w:ascii="Times New Roman" w:hAnsi="Times New Roman" w:cs="Times New Roman"/>
          <w:b/>
          <w:sz w:val="24"/>
          <w:szCs w:val="24"/>
        </w:rPr>
      </w:pPr>
    </w:p>
    <w:p w14:paraId="5FC0A5F0" w14:textId="77777777" w:rsidR="00D74BF4" w:rsidRPr="00C67A7F" w:rsidRDefault="00D74BF4" w:rsidP="00C67A7F">
      <w:pPr>
        <w:spacing w:line="480" w:lineRule="auto"/>
        <w:rPr>
          <w:rFonts w:ascii="Times New Roman" w:hAnsi="Times New Roman" w:cs="Times New Roman"/>
          <w:sz w:val="24"/>
          <w:szCs w:val="24"/>
        </w:rPr>
      </w:pPr>
    </w:p>
    <w:p w14:paraId="7CAABF1A" w14:textId="77777777" w:rsidR="00D74BF4" w:rsidRPr="00C67A7F" w:rsidRDefault="00D74BF4" w:rsidP="00C67A7F">
      <w:pPr>
        <w:spacing w:line="480" w:lineRule="auto"/>
        <w:rPr>
          <w:rFonts w:ascii="Times New Roman" w:hAnsi="Times New Roman" w:cs="Times New Roman"/>
          <w:sz w:val="24"/>
          <w:szCs w:val="24"/>
        </w:rPr>
      </w:pPr>
    </w:p>
    <w:p w14:paraId="3D723D42" w14:textId="77777777" w:rsidR="00D74BF4" w:rsidRPr="00C67A7F" w:rsidRDefault="00D74BF4" w:rsidP="00C67A7F">
      <w:pPr>
        <w:spacing w:line="480" w:lineRule="auto"/>
        <w:rPr>
          <w:rFonts w:ascii="Times New Roman" w:hAnsi="Times New Roman" w:cs="Times New Roman"/>
          <w:sz w:val="24"/>
          <w:szCs w:val="24"/>
        </w:rPr>
      </w:pPr>
    </w:p>
    <w:p w14:paraId="62A4EDB5" w14:textId="77777777" w:rsidR="00D74BF4" w:rsidRPr="00C67A7F" w:rsidRDefault="00D74BF4" w:rsidP="00C67A7F">
      <w:pPr>
        <w:spacing w:line="480" w:lineRule="auto"/>
        <w:rPr>
          <w:rFonts w:ascii="Times New Roman" w:hAnsi="Times New Roman" w:cs="Times New Roman"/>
          <w:sz w:val="24"/>
          <w:szCs w:val="24"/>
        </w:rPr>
      </w:pPr>
    </w:p>
    <w:p w14:paraId="6C4025B2" w14:textId="77777777" w:rsidR="00D74BF4" w:rsidRPr="00C67A7F" w:rsidRDefault="00D74BF4" w:rsidP="00C67A7F">
      <w:pPr>
        <w:spacing w:line="480" w:lineRule="auto"/>
        <w:rPr>
          <w:rFonts w:ascii="Times New Roman" w:hAnsi="Times New Roman" w:cs="Times New Roman"/>
          <w:sz w:val="24"/>
          <w:szCs w:val="24"/>
        </w:rPr>
      </w:pPr>
    </w:p>
    <w:p w14:paraId="73F321E9" w14:textId="77777777" w:rsidR="00D74BF4" w:rsidRPr="00C67A7F" w:rsidRDefault="00D74BF4" w:rsidP="00C67A7F">
      <w:pPr>
        <w:spacing w:line="480" w:lineRule="auto"/>
        <w:rPr>
          <w:rFonts w:ascii="Times New Roman" w:hAnsi="Times New Roman" w:cs="Times New Roman"/>
          <w:sz w:val="24"/>
          <w:szCs w:val="24"/>
        </w:rPr>
      </w:pPr>
    </w:p>
    <w:p w14:paraId="5168D869" w14:textId="77777777" w:rsidR="00D74BF4" w:rsidRPr="00C67A7F" w:rsidRDefault="00D74BF4" w:rsidP="00C67A7F">
      <w:pPr>
        <w:spacing w:line="480" w:lineRule="auto"/>
        <w:rPr>
          <w:rFonts w:ascii="Times New Roman" w:hAnsi="Times New Roman" w:cs="Times New Roman"/>
          <w:sz w:val="24"/>
          <w:szCs w:val="24"/>
        </w:rPr>
      </w:pPr>
    </w:p>
    <w:p w14:paraId="3E431C38" w14:textId="77777777" w:rsidR="00D74BF4" w:rsidRPr="00C67A7F" w:rsidRDefault="00D74BF4" w:rsidP="00C67A7F">
      <w:pPr>
        <w:spacing w:line="480" w:lineRule="auto"/>
        <w:rPr>
          <w:rFonts w:ascii="Times New Roman" w:hAnsi="Times New Roman" w:cs="Times New Roman"/>
          <w:sz w:val="24"/>
          <w:szCs w:val="24"/>
        </w:rPr>
      </w:pPr>
    </w:p>
    <w:p w14:paraId="2F9E75A6" w14:textId="77777777" w:rsidR="00D74BF4" w:rsidRPr="00C67A7F" w:rsidRDefault="00D74BF4" w:rsidP="00C67A7F">
      <w:pPr>
        <w:spacing w:line="480" w:lineRule="auto"/>
        <w:jc w:val="center"/>
        <w:rPr>
          <w:rFonts w:ascii="Times New Roman" w:hAnsi="Times New Roman" w:cs="Times New Roman"/>
          <w:sz w:val="24"/>
          <w:szCs w:val="24"/>
        </w:rPr>
      </w:pPr>
      <w:r w:rsidRPr="00C67A7F">
        <w:rPr>
          <w:rFonts w:ascii="Times New Roman" w:hAnsi="Times New Roman" w:cs="Times New Roman"/>
          <w:sz w:val="24"/>
          <w:szCs w:val="24"/>
        </w:rPr>
        <w:t xml:space="preserve">Effects of Cue Enjoyment and Beat Perception on Gait in Parkinson’s Disease Using Rhythmic Auditory Stimulation </w:t>
      </w:r>
    </w:p>
    <w:p w14:paraId="6D142AF5" w14:textId="77777777" w:rsidR="001F27ED" w:rsidRPr="00C67A7F" w:rsidRDefault="00D74BF4" w:rsidP="00C67A7F">
      <w:pPr>
        <w:spacing w:line="480" w:lineRule="auto"/>
        <w:jc w:val="center"/>
        <w:rPr>
          <w:rFonts w:ascii="Times New Roman" w:hAnsi="Times New Roman" w:cs="Times New Roman"/>
          <w:sz w:val="24"/>
          <w:szCs w:val="24"/>
        </w:rPr>
      </w:pPr>
      <w:r w:rsidRPr="00C67A7F">
        <w:rPr>
          <w:rFonts w:ascii="Times New Roman" w:hAnsi="Times New Roman" w:cs="Times New Roman"/>
          <w:sz w:val="24"/>
          <w:szCs w:val="24"/>
        </w:rPr>
        <w:t>Renee-Marie Ragguett</w:t>
      </w:r>
    </w:p>
    <w:p w14:paraId="39C0E80C" w14:textId="1BAFEABA" w:rsidR="00301D88" w:rsidRPr="00C67A7F" w:rsidRDefault="001F27ED" w:rsidP="00C67A7F">
      <w:pPr>
        <w:spacing w:line="480" w:lineRule="auto"/>
        <w:jc w:val="center"/>
        <w:rPr>
          <w:rFonts w:ascii="Times New Roman" w:hAnsi="Times New Roman" w:cs="Times New Roman"/>
          <w:b/>
          <w:sz w:val="24"/>
          <w:szCs w:val="24"/>
        </w:rPr>
      </w:pPr>
      <w:r w:rsidRPr="00C67A7F">
        <w:rPr>
          <w:rFonts w:ascii="Times New Roman" w:hAnsi="Times New Roman" w:cs="Times New Roman"/>
          <w:sz w:val="24"/>
          <w:szCs w:val="24"/>
        </w:rPr>
        <w:t>Psychology 399</w:t>
      </w:r>
      <w:r w:rsidR="00AA144F">
        <w:rPr>
          <w:rFonts w:ascii="Times New Roman" w:hAnsi="Times New Roman" w:cs="Times New Roman"/>
          <w:sz w:val="24"/>
          <w:szCs w:val="24"/>
        </w:rPr>
        <w:t>7</w:t>
      </w:r>
      <w:r w:rsidRPr="00C67A7F">
        <w:rPr>
          <w:rFonts w:ascii="Times New Roman" w:hAnsi="Times New Roman" w:cs="Times New Roman"/>
          <w:sz w:val="24"/>
          <w:szCs w:val="24"/>
        </w:rPr>
        <w:t>F</w:t>
      </w:r>
      <w:r w:rsidR="00301D88" w:rsidRPr="00C67A7F">
        <w:rPr>
          <w:rFonts w:ascii="Times New Roman" w:hAnsi="Times New Roman" w:cs="Times New Roman"/>
          <w:b/>
          <w:sz w:val="24"/>
          <w:szCs w:val="24"/>
        </w:rPr>
        <w:br w:type="page"/>
      </w:r>
    </w:p>
    <w:p w14:paraId="6E168BFB" w14:textId="5B41E92F" w:rsidR="00D805D4" w:rsidRDefault="00D805D4" w:rsidP="00C67A7F">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14:paraId="0B93ACDB" w14:textId="3C6EE48E" w:rsidR="00F30810" w:rsidRDefault="00F30810" w:rsidP="00F30810">
      <w:pPr>
        <w:spacing w:line="480" w:lineRule="auto"/>
        <w:ind w:firstLine="720"/>
        <w:rPr>
          <w:rFonts w:ascii="Times New Roman" w:hAnsi="Times New Roman" w:cs="Times New Roman"/>
          <w:sz w:val="24"/>
        </w:rPr>
      </w:pPr>
      <w:r>
        <w:rPr>
          <w:rFonts w:ascii="Times New Roman" w:hAnsi="Times New Roman" w:cs="Times New Roman"/>
          <w:sz w:val="24"/>
        </w:rPr>
        <w:t>Difficulties with gait are considered a debilitating part of Parkinson’s disease (PD). Rhythmic auditory stimulation (RAS) has been u</w:t>
      </w:r>
      <w:bookmarkStart w:id="0" w:name="_GoBack"/>
      <w:bookmarkEnd w:id="0"/>
      <w:r>
        <w:rPr>
          <w:rFonts w:ascii="Times New Roman" w:hAnsi="Times New Roman" w:cs="Times New Roman"/>
          <w:sz w:val="24"/>
        </w:rPr>
        <w:t xml:space="preserve">sed in those with PD to improve gait; however, there have been </w:t>
      </w:r>
      <w:r w:rsidR="00296E4B">
        <w:rPr>
          <w:rFonts w:ascii="Times New Roman" w:hAnsi="Times New Roman" w:cs="Times New Roman"/>
          <w:sz w:val="24"/>
        </w:rPr>
        <w:t>varying</w:t>
      </w:r>
      <w:r>
        <w:rPr>
          <w:rFonts w:ascii="Times New Roman" w:hAnsi="Times New Roman" w:cs="Times New Roman"/>
          <w:sz w:val="24"/>
        </w:rPr>
        <w:t xml:space="preserve"> levels of success. Large differences in participant</w:t>
      </w:r>
      <w:r w:rsidR="00296E4B">
        <w:rPr>
          <w:rFonts w:ascii="Times New Roman" w:hAnsi="Times New Roman" w:cs="Times New Roman"/>
          <w:sz w:val="24"/>
        </w:rPr>
        <w:t>’</w:t>
      </w:r>
      <w:r>
        <w:rPr>
          <w:rFonts w:ascii="Times New Roman" w:hAnsi="Times New Roman" w:cs="Times New Roman"/>
          <w:sz w:val="24"/>
        </w:rPr>
        <w:t xml:space="preserve">s performance can be observed based on cue type, instruction type and unique beat perception ability. To further understand the different components contributing </w:t>
      </w:r>
      <w:r w:rsidR="00296E4B">
        <w:rPr>
          <w:rFonts w:ascii="Times New Roman" w:hAnsi="Times New Roman" w:cs="Times New Roman"/>
          <w:sz w:val="24"/>
        </w:rPr>
        <w:t xml:space="preserve">to </w:t>
      </w:r>
      <w:r>
        <w:rPr>
          <w:rFonts w:ascii="Times New Roman" w:hAnsi="Times New Roman" w:cs="Times New Roman"/>
          <w:sz w:val="24"/>
        </w:rPr>
        <w:t>the varying levels of improvement seen in RAS, we explored one component of music – enjoyment, and its relationship with instruction (i.e., to synchronize to the beat or free walk) and the beat perception abilities of the participants. Thirty participants with PD were randomly instructed to either synchronize to the beat or free walk to eight self-reported high enjoyment and low enjoyment cues and 2 metronome cues</w:t>
      </w:r>
      <w:r w:rsidR="00731EEE">
        <w:rPr>
          <w:rFonts w:ascii="Times New Roman" w:hAnsi="Times New Roman" w:cs="Times New Roman"/>
          <w:sz w:val="24"/>
        </w:rPr>
        <w:t xml:space="preserve"> where all cues were 15% faster than the participants baseline</w:t>
      </w:r>
      <w:r>
        <w:rPr>
          <w:rFonts w:ascii="Times New Roman" w:hAnsi="Times New Roman" w:cs="Times New Roman"/>
          <w:sz w:val="24"/>
        </w:rPr>
        <w:t xml:space="preserve">. Each participant was classified as either a good beat perceiver or a poor beat perceiver based on their performance on the Beat Alignment Test </w:t>
      </w:r>
      <w:r w:rsidR="00366D54">
        <w:rPr>
          <w:rFonts w:ascii="Times New Roman" w:hAnsi="Times New Roman" w:cs="Times New Roman"/>
          <w:sz w:val="24"/>
        </w:rPr>
        <w:t>p</w:t>
      </w:r>
      <w:r>
        <w:rPr>
          <w:rFonts w:ascii="Times New Roman" w:hAnsi="Times New Roman" w:cs="Times New Roman"/>
          <w:sz w:val="24"/>
        </w:rPr>
        <w:t>erception task. Results indicated that enjoyment did not have an effect on gait parameters, and there were no interaction</w:t>
      </w:r>
      <w:r w:rsidR="00296E4B">
        <w:rPr>
          <w:rFonts w:ascii="Times New Roman" w:hAnsi="Times New Roman" w:cs="Times New Roman"/>
          <w:sz w:val="24"/>
        </w:rPr>
        <w:t>s</w:t>
      </w:r>
      <w:r>
        <w:rPr>
          <w:rFonts w:ascii="Times New Roman" w:hAnsi="Times New Roman" w:cs="Times New Roman"/>
          <w:sz w:val="24"/>
        </w:rPr>
        <w:t xml:space="preserve"> between instruction type and beat perception on gait parameters. Additionally</w:t>
      </w:r>
      <w:r w:rsidR="00E91E3A">
        <w:rPr>
          <w:rFonts w:ascii="Times New Roman" w:hAnsi="Times New Roman" w:cs="Times New Roman"/>
          <w:sz w:val="24"/>
        </w:rPr>
        <w:t>,</w:t>
      </w:r>
      <w:r>
        <w:rPr>
          <w:rFonts w:ascii="Times New Roman" w:hAnsi="Times New Roman" w:cs="Times New Roman"/>
          <w:sz w:val="24"/>
        </w:rPr>
        <w:t xml:space="preserve"> while significant three-way interactions were found between enjoyment, beat perception</w:t>
      </w:r>
      <w:r w:rsidR="00296E4B">
        <w:rPr>
          <w:rFonts w:ascii="Times New Roman" w:hAnsi="Times New Roman" w:cs="Times New Roman"/>
          <w:sz w:val="24"/>
        </w:rPr>
        <w:t>,</w:t>
      </w:r>
      <w:r>
        <w:rPr>
          <w:rFonts w:ascii="Times New Roman" w:hAnsi="Times New Roman" w:cs="Times New Roman"/>
          <w:sz w:val="24"/>
        </w:rPr>
        <w:t xml:space="preserve"> and instruction, no significant post </w:t>
      </w:r>
      <w:proofErr w:type="spellStart"/>
      <w:r>
        <w:rPr>
          <w:rFonts w:ascii="Times New Roman" w:hAnsi="Times New Roman" w:cs="Times New Roman"/>
          <w:sz w:val="24"/>
        </w:rPr>
        <w:t>hocs</w:t>
      </w:r>
      <w:proofErr w:type="spellEnd"/>
      <w:r>
        <w:rPr>
          <w:rFonts w:ascii="Times New Roman" w:hAnsi="Times New Roman" w:cs="Times New Roman"/>
          <w:sz w:val="24"/>
        </w:rPr>
        <w:t xml:space="preserve"> were observed. While enjoyment does not appear to have any impact on gait performance during RAS, it may still prove to be a motivational feature in a clinical setting which could aid with adherence to RAS treatment regime</w:t>
      </w:r>
      <w:r w:rsidR="00366D54">
        <w:rPr>
          <w:rFonts w:ascii="Times New Roman" w:hAnsi="Times New Roman" w:cs="Times New Roman"/>
          <w:sz w:val="24"/>
        </w:rPr>
        <w:t>n</w:t>
      </w:r>
      <w:r>
        <w:rPr>
          <w:rFonts w:ascii="Times New Roman" w:hAnsi="Times New Roman" w:cs="Times New Roman"/>
          <w:sz w:val="24"/>
        </w:rPr>
        <w:t xml:space="preserve">s.  </w:t>
      </w:r>
    </w:p>
    <w:p w14:paraId="773A7909" w14:textId="19425166" w:rsidR="00E91E3A" w:rsidRDefault="00E91E3A" w:rsidP="00F30810">
      <w:pPr>
        <w:spacing w:line="480" w:lineRule="auto"/>
        <w:ind w:firstLine="720"/>
        <w:rPr>
          <w:rFonts w:ascii="Times New Roman" w:hAnsi="Times New Roman" w:cs="Times New Roman"/>
          <w:sz w:val="24"/>
        </w:rPr>
      </w:pPr>
    </w:p>
    <w:p w14:paraId="203964BD" w14:textId="77777777" w:rsidR="00E91E3A" w:rsidRPr="00434826" w:rsidRDefault="00E91E3A" w:rsidP="00F30810">
      <w:pPr>
        <w:spacing w:line="480" w:lineRule="auto"/>
        <w:ind w:firstLine="720"/>
        <w:rPr>
          <w:rFonts w:ascii="Times New Roman" w:hAnsi="Times New Roman" w:cs="Times New Roman"/>
          <w:sz w:val="24"/>
          <w:szCs w:val="24"/>
        </w:rPr>
      </w:pPr>
    </w:p>
    <w:p w14:paraId="0A9B86EB" w14:textId="77777777" w:rsidR="00F30810" w:rsidRDefault="00F30810" w:rsidP="00C67A7F">
      <w:pPr>
        <w:spacing w:line="480" w:lineRule="auto"/>
        <w:jc w:val="center"/>
        <w:rPr>
          <w:rFonts w:ascii="Times New Roman" w:hAnsi="Times New Roman" w:cs="Times New Roman"/>
          <w:sz w:val="24"/>
          <w:szCs w:val="24"/>
        </w:rPr>
      </w:pPr>
    </w:p>
    <w:p w14:paraId="3892F5B1" w14:textId="4172D9B3" w:rsidR="00213784" w:rsidRPr="00C67A7F" w:rsidRDefault="00213784" w:rsidP="00C67A7F">
      <w:pPr>
        <w:spacing w:line="480" w:lineRule="auto"/>
        <w:jc w:val="center"/>
        <w:rPr>
          <w:rFonts w:ascii="Times New Roman" w:hAnsi="Times New Roman" w:cs="Times New Roman"/>
          <w:b/>
          <w:sz w:val="24"/>
          <w:szCs w:val="24"/>
        </w:rPr>
      </w:pPr>
      <w:r w:rsidRPr="00C67A7F">
        <w:rPr>
          <w:rFonts w:ascii="Times New Roman" w:hAnsi="Times New Roman" w:cs="Times New Roman"/>
          <w:b/>
          <w:sz w:val="24"/>
          <w:szCs w:val="24"/>
        </w:rPr>
        <w:lastRenderedPageBreak/>
        <w:t>Introduction</w:t>
      </w:r>
    </w:p>
    <w:p w14:paraId="78E85F43" w14:textId="1F48898C" w:rsidR="00A07757" w:rsidRPr="00C67A7F" w:rsidRDefault="0025091D" w:rsidP="00C67A7F">
      <w:pPr>
        <w:spacing w:line="480" w:lineRule="auto"/>
        <w:ind w:firstLine="720"/>
        <w:rPr>
          <w:rFonts w:ascii="Times New Roman" w:hAnsi="Times New Roman" w:cs="Times New Roman"/>
          <w:sz w:val="24"/>
          <w:szCs w:val="24"/>
        </w:rPr>
      </w:pPr>
      <w:r w:rsidRPr="00C67A7F">
        <w:rPr>
          <w:rFonts w:ascii="Times New Roman" w:hAnsi="Times New Roman" w:cs="Times New Roman"/>
          <w:sz w:val="24"/>
          <w:szCs w:val="24"/>
        </w:rPr>
        <w:t xml:space="preserve">Parkinson’s disease (PD) is </w:t>
      </w:r>
      <w:r w:rsidR="001E123B" w:rsidRPr="00C67A7F">
        <w:rPr>
          <w:rFonts w:ascii="Times New Roman" w:hAnsi="Times New Roman" w:cs="Times New Roman"/>
          <w:sz w:val="24"/>
          <w:szCs w:val="24"/>
        </w:rPr>
        <w:t>a chronic</w:t>
      </w:r>
      <w:r w:rsidR="0099255E" w:rsidRPr="00C67A7F">
        <w:rPr>
          <w:rFonts w:ascii="Times New Roman" w:hAnsi="Times New Roman" w:cs="Times New Roman"/>
          <w:sz w:val="24"/>
          <w:szCs w:val="24"/>
        </w:rPr>
        <w:t xml:space="preserve"> and</w:t>
      </w:r>
      <w:r w:rsidR="001E123B" w:rsidRPr="00C67A7F">
        <w:rPr>
          <w:rFonts w:ascii="Times New Roman" w:hAnsi="Times New Roman" w:cs="Times New Roman"/>
          <w:sz w:val="24"/>
          <w:szCs w:val="24"/>
        </w:rPr>
        <w:t xml:space="preserve"> progressive </w:t>
      </w:r>
      <w:r w:rsidRPr="00C67A7F">
        <w:rPr>
          <w:rFonts w:ascii="Times New Roman" w:hAnsi="Times New Roman" w:cs="Times New Roman"/>
          <w:sz w:val="24"/>
          <w:szCs w:val="24"/>
        </w:rPr>
        <w:t>neurological disorder</w:t>
      </w:r>
      <w:r w:rsidR="0099255E" w:rsidRPr="00C67A7F">
        <w:rPr>
          <w:rFonts w:ascii="Times New Roman" w:hAnsi="Times New Roman" w:cs="Times New Roman"/>
          <w:sz w:val="24"/>
          <w:szCs w:val="24"/>
        </w:rPr>
        <w:t xml:space="preserve"> </w:t>
      </w:r>
      <w:r w:rsidR="00ED28E5" w:rsidRPr="00C67A7F">
        <w:rPr>
          <w:rFonts w:ascii="Times New Roman" w:hAnsi="Times New Roman" w:cs="Times New Roman"/>
          <w:sz w:val="24"/>
          <w:szCs w:val="24"/>
        </w:rPr>
        <w:t xml:space="preserve">affecting millions of people worldwide. </w:t>
      </w:r>
      <w:r w:rsidR="00A365D1" w:rsidRPr="00C67A7F">
        <w:rPr>
          <w:rFonts w:ascii="Times New Roman" w:hAnsi="Times New Roman" w:cs="Times New Roman"/>
          <w:sz w:val="24"/>
          <w:szCs w:val="24"/>
        </w:rPr>
        <w:t xml:space="preserve">PD patients present with a series of </w:t>
      </w:r>
      <w:r w:rsidR="00C10830" w:rsidRPr="00C67A7F">
        <w:rPr>
          <w:rFonts w:ascii="Times New Roman" w:hAnsi="Times New Roman" w:cs="Times New Roman"/>
          <w:sz w:val="24"/>
          <w:szCs w:val="24"/>
        </w:rPr>
        <w:t xml:space="preserve">characteristic </w:t>
      </w:r>
      <w:r w:rsidR="00A365D1" w:rsidRPr="00C67A7F">
        <w:rPr>
          <w:rFonts w:ascii="Times New Roman" w:hAnsi="Times New Roman" w:cs="Times New Roman"/>
          <w:sz w:val="24"/>
          <w:szCs w:val="24"/>
        </w:rPr>
        <w:t>motor impairments</w:t>
      </w:r>
      <w:r w:rsidR="00F36F34" w:rsidRPr="00C67A7F">
        <w:rPr>
          <w:rFonts w:ascii="Times New Roman" w:hAnsi="Times New Roman" w:cs="Times New Roman"/>
          <w:sz w:val="24"/>
          <w:szCs w:val="24"/>
        </w:rPr>
        <w:t xml:space="preserve"> </w:t>
      </w:r>
      <w:r w:rsidR="00A365D1" w:rsidRPr="00C67A7F">
        <w:rPr>
          <w:rFonts w:ascii="Times New Roman" w:hAnsi="Times New Roman" w:cs="Times New Roman"/>
          <w:sz w:val="24"/>
          <w:szCs w:val="24"/>
        </w:rPr>
        <w:t>(</w:t>
      </w:r>
      <w:r w:rsidR="00C41D49" w:rsidRPr="00C67A7F">
        <w:rPr>
          <w:rFonts w:ascii="Times New Roman" w:hAnsi="Times New Roman" w:cs="Times New Roman"/>
          <w:sz w:val="24"/>
          <w:szCs w:val="24"/>
        </w:rPr>
        <w:t>e.g</w:t>
      </w:r>
      <w:r w:rsidR="00F36F34" w:rsidRPr="00C67A7F">
        <w:rPr>
          <w:rFonts w:ascii="Times New Roman" w:hAnsi="Times New Roman" w:cs="Times New Roman"/>
          <w:sz w:val="24"/>
          <w:szCs w:val="24"/>
        </w:rPr>
        <w:t>.</w:t>
      </w:r>
      <w:r w:rsidR="00A365D1" w:rsidRPr="00C67A7F">
        <w:rPr>
          <w:rFonts w:ascii="Times New Roman" w:hAnsi="Times New Roman" w:cs="Times New Roman"/>
          <w:sz w:val="24"/>
          <w:szCs w:val="24"/>
        </w:rPr>
        <w:t>, tremor, rigidity and bradykinesia) which are underscored by neuronal</w:t>
      </w:r>
      <w:r w:rsidR="00327954" w:rsidRPr="00C67A7F">
        <w:rPr>
          <w:rFonts w:ascii="Times New Roman" w:hAnsi="Times New Roman" w:cs="Times New Roman"/>
          <w:sz w:val="24"/>
          <w:szCs w:val="24"/>
        </w:rPr>
        <w:t xml:space="preserve"> patho</w:t>
      </w:r>
      <w:r w:rsidR="00C10830" w:rsidRPr="00C67A7F">
        <w:rPr>
          <w:rFonts w:ascii="Times New Roman" w:hAnsi="Times New Roman" w:cs="Times New Roman"/>
          <w:sz w:val="24"/>
          <w:szCs w:val="24"/>
        </w:rPr>
        <w:t>physio</w:t>
      </w:r>
      <w:r w:rsidR="00327954" w:rsidRPr="00C67A7F">
        <w:rPr>
          <w:rFonts w:ascii="Times New Roman" w:hAnsi="Times New Roman" w:cs="Times New Roman"/>
          <w:sz w:val="24"/>
          <w:szCs w:val="24"/>
        </w:rPr>
        <w:t>logy</w:t>
      </w:r>
      <w:r w:rsidR="00A07757" w:rsidRPr="00C67A7F">
        <w:rPr>
          <w:rFonts w:ascii="Times New Roman" w:hAnsi="Times New Roman" w:cs="Times New Roman"/>
          <w:sz w:val="24"/>
          <w:szCs w:val="24"/>
        </w:rPr>
        <w:t xml:space="preserve"> </w:t>
      </w:r>
      <w:r w:rsidR="000659E3" w:rsidRPr="00C67A7F">
        <w:rPr>
          <w:rFonts w:ascii="Times New Roman" w:hAnsi="Times New Roman" w:cs="Times New Roman"/>
          <w:sz w:val="24"/>
          <w:szCs w:val="24"/>
        </w:rPr>
        <w:fldChar w:fldCharType="begin"/>
      </w:r>
      <w:r w:rsidR="006F0D70" w:rsidRPr="00C67A7F">
        <w:rPr>
          <w:rFonts w:ascii="Times New Roman" w:hAnsi="Times New Roman" w:cs="Times New Roman"/>
          <w:sz w:val="24"/>
          <w:szCs w:val="24"/>
        </w:rPr>
        <w:instrText xml:space="preserve"> ADDIN EN.CITE &lt;EndNote&gt;&lt;Cite&gt;&lt;Author&gt;DeMaagd&lt;/Author&gt;&lt;Year&gt;2015&lt;/Year&gt;&lt;RecNum&gt;1&lt;/RecNum&gt;&lt;DisplayText&gt;(DeMaagd &amp;amp; Philip, 2015)&lt;/DisplayText&gt;&lt;record&gt;&lt;rec-number&gt;1&lt;/rec-number&gt;&lt;foreign-keys&gt;&lt;key app="EN" db-id="e5dp0pr2rsepsyepwfvvwdt2r5dt99xx5rsf" timestamp="1542851333"&gt;1&lt;/key&gt;&lt;/foreign-keys&gt;&lt;ref-type name="Journal Article"&gt;17&lt;/ref-type&gt;&lt;contributors&gt;&lt;authors&gt;&lt;author&gt;DeMaagd, G.&lt;/author&gt;&lt;author&gt;Philip, A.&lt;/author&gt;&lt;/authors&gt;&lt;/contributors&gt;&lt;titles&gt;&lt;title&gt;Parkinson&amp;apos;s Disease and Its Management: Part 1: Disease Entity, Risk Factors, Pathophysiology, Clinical Presentation, and Diagnosis&lt;/title&gt;&lt;secondary-title&gt;Pharmacy and Therapeutics&lt;/secondary-title&gt;&lt;alt-title&gt;P &amp;amp; T : a peer-reviewed journal for formulary management&lt;/alt-title&gt;&lt;/titles&gt;&lt;alt-periodical&gt;&lt;full-title&gt;P T&lt;/full-title&gt;&lt;abbr-1&gt;P &amp;amp; T : a peer-reviewed journal for formulary management&lt;/abbr-1&gt;&lt;/alt-periodical&gt;&lt;pages&gt;504-32&lt;/pages&gt;&lt;volume&gt;40&lt;/volume&gt;&lt;number&gt;8&lt;/number&gt;&lt;dates&gt;&lt;year&gt;2015&lt;/year&gt;&lt;pub-dates&gt;&lt;date&gt;Aug&lt;/date&gt;&lt;/pub-dates&gt;&lt;/dates&gt;&lt;isbn&gt;1052-1372 (Print)&amp;#xD;1052-1372 (Linking)&lt;/isbn&gt;&lt;accession-num&gt;26236139&lt;/accession-num&gt;&lt;urls&gt;&lt;related-urls&gt;&lt;url&gt;http://www.ncbi.nlm.nih.gov/pubmed/26236139&lt;/url&gt;&lt;/related-urls&gt;&lt;/urls&gt;&lt;custom2&gt;4517533&lt;/custom2&gt;&lt;/record&gt;&lt;/Cite&gt;&lt;/EndNote&gt;</w:instrText>
      </w:r>
      <w:r w:rsidR="000659E3" w:rsidRPr="00C67A7F">
        <w:rPr>
          <w:rFonts w:ascii="Times New Roman" w:hAnsi="Times New Roman" w:cs="Times New Roman"/>
          <w:sz w:val="24"/>
          <w:szCs w:val="24"/>
        </w:rPr>
        <w:fldChar w:fldCharType="separate"/>
      </w:r>
      <w:r w:rsidR="006F0D70" w:rsidRPr="00C67A7F">
        <w:rPr>
          <w:rFonts w:ascii="Times New Roman" w:hAnsi="Times New Roman" w:cs="Times New Roman"/>
          <w:noProof/>
          <w:sz w:val="24"/>
          <w:szCs w:val="24"/>
        </w:rPr>
        <w:t>(</w:t>
      </w:r>
      <w:hyperlink w:anchor="_ENREF_7" w:tooltip="DeMaagd, 2015 #1" w:history="1">
        <w:r w:rsidR="00105FA6" w:rsidRPr="00C67A7F">
          <w:rPr>
            <w:rFonts w:ascii="Times New Roman" w:hAnsi="Times New Roman" w:cs="Times New Roman"/>
            <w:noProof/>
            <w:sz w:val="24"/>
            <w:szCs w:val="24"/>
          </w:rPr>
          <w:t>DeMaagd &amp; Philip, 2015</w:t>
        </w:r>
      </w:hyperlink>
      <w:r w:rsidR="006F0D70" w:rsidRPr="00C67A7F">
        <w:rPr>
          <w:rFonts w:ascii="Times New Roman" w:hAnsi="Times New Roman" w:cs="Times New Roman"/>
          <w:noProof/>
          <w:sz w:val="24"/>
          <w:szCs w:val="24"/>
        </w:rPr>
        <w:t>)</w:t>
      </w:r>
      <w:r w:rsidR="000659E3" w:rsidRPr="00C67A7F">
        <w:rPr>
          <w:rFonts w:ascii="Times New Roman" w:hAnsi="Times New Roman" w:cs="Times New Roman"/>
          <w:sz w:val="24"/>
          <w:szCs w:val="24"/>
        </w:rPr>
        <w:fldChar w:fldCharType="end"/>
      </w:r>
      <w:r w:rsidR="00A365D1" w:rsidRPr="00C67A7F">
        <w:rPr>
          <w:rFonts w:ascii="Times New Roman" w:hAnsi="Times New Roman" w:cs="Times New Roman"/>
          <w:sz w:val="24"/>
          <w:szCs w:val="24"/>
        </w:rPr>
        <w:t xml:space="preserve">. </w:t>
      </w:r>
      <w:r w:rsidR="00A07757" w:rsidRPr="00C67A7F">
        <w:rPr>
          <w:rFonts w:ascii="Times New Roman" w:hAnsi="Times New Roman" w:cs="Times New Roman"/>
          <w:sz w:val="24"/>
          <w:szCs w:val="24"/>
        </w:rPr>
        <w:t xml:space="preserve">Specifically, </w:t>
      </w:r>
      <w:r w:rsidR="00C10830" w:rsidRPr="00C67A7F">
        <w:rPr>
          <w:rFonts w:ascii="Times New Roman" w:hAnsi="Times New Roman" w:cs="Times New Roman"/>
          <w:sz w:val="24"/>
          <w:szCs w:val="24"/>
        </w:rPr>
        <w:t>a</w:t>
      </w:r>
      <w:r w:rsidR="00327954" w:rsidRPr="00C67A7F">
        <w:rPr>
          <w:rFonts w:ascii="Times New Roman" w:hAnsi="Times New Roman" w:cs="Times New Roman"/>
          <w:sz w:val="24"/>
          <w:szCs w:val="24"/>
        </w:rPr>
        <w:t xml:space="preserve"> </w:t>
      </w:r>
      <w:r w:rsidR="00A07757" w:rsidRPr="00C67A7F">
        <w:rPr>
          <w:rFonts w:ascii="Times New Roman" w:hAnsi="Times New Roman" w:cs="Times New Roman"/>
          <w:sz w:val="24"/>
          <w:szCs w:val="24"/>
        </w:rPr>
        <w:t>depletion of</w:t>
      </w:r>
      <w:r w:rsidR="00327954" w:rsidRPr="00C67A7F">
        <w:rPr>
          <w:rFonts w:ascii="Times New Roman" w:hAnsi="Times New Roman" w:cs="Times New Roman"/>
          <w:sz w:val="24"/>
          <w:szCs w:val="24"/>
        </w:rPr>
        <w:t xml:space="preserve"> </w:t>
      </w:r>
      <w:r w:rsidR="00E42902" w:rsidRPr="00C67A7F">
        <w:rPr>
          <w:rFonts w:ascii="Times New Roman" w:hAnsi="Times New Roman" w:cs="Times New Roman"/>
          <w:sz w:val="24"/>
          <w:szCs w:val="24"/>
        </w:rPr>
        <w:t xml:space="preserve">the </w:t>
      </w:r>
      <w:r w:rsidR="00327954" w:rsidRPr="00C67A7F">
        <w:rPr>
          <w:rFonts w:ascii="Times New Roman" w:hAnsi="Times New Roman" w:cs="Times New Roman"/>
          <w:sz w:val="24"/>
          <w:szCs w:val="24"/>
        </w:rPr>
        <w:t>dopamine</w:t>
      </w:r>
      <w:r w:rsidR="00E35285">
        <w:rPr>
          <w:rFonts w:ascii="Times New Roman" w:hAnsi="Times New Roman" w:cs="Times New Roman"/>
          <w:sz w:val="24"/>
          <w:szCs w:val="24"/>
        </w:rPr>
        <w:t>-</w:t>
      </w:r>
      <w:r w:rsidR="00584805">
        <w:rPr>
          <w:rFonts w:ascii="Times New Roman" w:hAnsi="Times New Roman" w:cs="Times New Roman"/>
          <w:sz w:val="24"/>
          <w:szCs w:val="24"/>
        </w:rPr>
        <w:t>producing</w:t>
      </w:r>
      <w:r w:rsidR="00327954" w:rsidRPr="00C67A7F">
        <w:rPr>
          <w:rFonts w:ascii="Times New Roman" w:hAnsi="Times New Roman" w:cs="Times New Roman"/>
          <w:sz w:val="24"/>
          <w:szCs w:val="24"/>
        </w:rPr>
        <w:t xml:space="preserve"> neurons </w:t>
      </w:r>
      <w:r w:rsidR="00584805">
        <w:rPr>
          <w:rFonts w:ascii="Times New Roman" w:hAnsi="Times New Roman" w:cs="Times New Roman"/>
          <w:sz w:val="24"/>
          <w:szCs w:val="24"/>
        </w:rPr>
        <w:t>in</w:t>
      </w:r>
      <w:r w:rsidR="00327954" w:rsidRPr="00C67A7F">
        <w:rPr>
          <w:rFonts w:ascii="Times New Roman" w:hAnsi="Times New Roman" w:cs="Times New Roman"/>
          <w:sz w:val="24"/>
          <w:szCs w:val="24"/>
        </w:rPr>
        <w:t xml:space="preserve"> the substantia </w:t>
      </w:r>
      <w:proofErr w:type="spellStart"/>
      <w:r w:rsidR="00327954" w:rsidRPr="00C67A7F">
        <w:rPr>
          <w:rFonts w:ascii="Times New Roman" w:hAnsi="Times New Roman" w:cs="Times New Roman"/>
          <w:sz w:val="24"/>
          <w:szCs w:val="24"/>
        </w:rPr>
        <w:t>nigra</w:t>
      </w:r>
      <w:proofErr w:type="spellEnd"/>
      <w:r w:rsidR="00A07757" w:rsidRPr="00C67A7F">
        <w:rPr>
          <w:rFonts w:ascii="Times New Roman" w:hAnsi="Times New Roman" w:cs="Times New Roman"/>
          <w:sz w:val="24"/>
          <w:szCs w:val="24"/>
        </w:rPr>
        <w:t xml:space="preserve"> </w:t>
      </w:r>
      <w:r w:rsidR="00584805">
        <w:rPr>
          <w:rFonts w:ascii="Times New Roman" w:hAnsi="Times New Roman" w:cs="Times New Roman"/>
          <w:sz w:val="24"/>
          <w:szCs w:val="24"/>
        </w:rPr>
        <w:t xml:space="preserve">disrupts motor </w:t>
      </w:r>
      <w:r w:rsidR="00584805" w:rsidRPr="00C67A7F">
        <w:rPr>
          <w:rFonts w:ascii="Times New Roman" w:hAnsi="Times New Roman" w:cs="Times New Roman"/>
          <w:sz w:val="24"/>
          <w:szCs w:val="24"/>
        </w:rPr>
        <w:t>pathways associated with the basal ganglia</w:t>
      </w:r>
      <w:r w:rsidR="00584805">
        <w:rPr>
          <w:rFonts w:ascii="Times New Roman" w:hAnsi="Times New Roman" w:cs="Times New Roman"/>
          <w:sz w:val="24"/>
          <w:szCs w:val="24"/>
        </w:rPr>
        <w:t xml:space="preserve"> which negatively impacts automatic and controlled movements </w:t>
      </w:r>
      <w:r w:rsidR="000659E3" w:rsidRPr="00C67A7F">
        <w:rPr>
          <w:rFonts w:ascii="Times New Roman" w:hAnsi="Times New Roman" w:cs="Times New Roman"/>
          <w:sz w:val="24"/>
          <w:szCs w:val="24"/>
        </w:rPr>
        <w:fldChar w:fldCharType="begin">
          <w:fldData xml:space="preserve">PEVuZE5vdGU+PENpdGU+PEF1dGhvcj5Hcm9lbmV3ZWdlbjwvQXV0aG9yPjxZZWFyPjIwMDM8L1ll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</w:fldData>
        </w:fldChar>
      </w:r>
      <w:r w:rsidR="00C67A7F" w:rsidRPr="00C67A7F">
        <w:rPr>
          <w:rFonts w:ascii="Times New Roman" w:hAnsi="Times New Roman" w:cs="Times New Roman"/>
          <w:sz w:val="24"/>
          <w:szCs w:val="24"/>
        </w:rPr>
        <w:instrText xml:space="preserve"> ADDIN EN.CITE </w:instrText>
      </w:r>
      <w:r w:rsidR="000659E3" w:rsidRPr="00C67A7F">
        <w:rPr>
          <w:rFonts w:ascii="Times New Roman" w:hAnsi="Times New Roman" w:cs="Times New Roman"/>
          <w:sz w:val="24"/>
          <w:szCs w:val="24"/>
        </w:rPr>
        <w:fldChar w:fldCharType="begin">
          <w:fldData xml:space="preserve">PEVuZE5vdGU+PENpdGU+PEF1dGhvcj5Hcm9lbmV3ZWdlbjwvQXV0aG9yPjxZZWFyPjIwMDM8L1ll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</w:fldData>
        </w:fldChar>
      </w:r>
      <w:r w:rsidR="00C67A7F" w:rsidRPr="00C67A7F">
        <w:rPr>
          <w:rFonts w:ascii="Times New Roman" w:hAnsi="Times New Roman" w:cs="Times New Roman"/>
          <w:sz w:val="24"/>
          <w:szCs w:val="24"/>
        </w:rPr>
        <w:instrText xml:space="preserve"> ADDIN EN.CITE.DATA </w:instrText>
      </w:r>
      <w:r w:rsidR="000659E3" w:rsidRPr="00C67A7F">
        <w:rPr>
          <w:rFonts w:ascii="Times New Roman" w:hAnsi="Times New Roman" w:cs="Times New Roman"/>
          <w:sz w:val="24"/>
          <w:szCs w:val="24"/>
        </w:rPr>
      </w:r>
      <w:r w:rsidR="000659E3" w:rsidRPr="00C67A7F">
        <w:rPr>
          <w:rFonts w:ascii="Times New Roman" w:hAnsi="Times New Roman" w:cs="Times New Roman"/>
          <w:sz w:val="24"/>
          <w:szCs w:val="24"/>
        </w:rPr>
        <w:fldChar w:fldCharType="end"/>
      </w:r>
      <w:r w:rsidR="000659E3" w:rsidRPr="00C67A7F">
        <w:rPr>
          <w:rFonts w:ascii="Times New Roman" w:hAnsi="Times New Roman" w:cs="Times New Roman"/>
          <w:sz w:val="24"/>
          <w:szCs w:val="24"/>
        </w:rPr>
      </w:r>
      <w:r w:rsidR="000659E3" w:rsidRPr="00C67A7F">
        <w:rPr>
          <w:rFonts w:ascii="Times New Roman" w:hAnsi="Times New Roman" w:cs="Times New Roman"/>
          <w:sz w:val="24"/>
          <w:szCs w:val="24"/>
        </w:rPr>
        <w:fldChar w:fldCharType="separate"/>
      </w:r>
      <w:r w:rsidR="00221B3F" w:rsidRPr="00C67A7F">
        <w:rPr>
          <w:rFonts w:ascii="Times New Roman" w:hAnsi="Times New Roman" w:cs="Times New Roman"/>
          <w:noProof/>
          <w:sz w:val="24"/>
          <w:szCs w:val="24"/>
        </w:rPr>
        <w:t>(</w:t>
      </w:r>
      <w:hyperlink w:anchor="_ENREF_8" w:tooltip="Dickson, 2012 #3" w:history="1">
        <w:r w:rsidR="00105FA6" w:rsidRPr="00C67A7F">
          <w:rPr>
            <w:rFonts w:ascii="Times New Roman" w:hAnsi="Times New Roman" w:cs="Times New Roman"/>
            <w:noProof/>
            <w:sz w:val="24"/>
            <w:szCs w:val="24"/>
          </w:rPr>
          <w:t>Dickson, 2012</w:t>
        </w:r>
      </w:hyperlink>
      <w:r w:rsidR="00221B3F" w:rsidRPr="00C67A7F">
        <w:rPr>
          <w:rFonts w:ascii="Times New Roman" w:hAnsi="Times New Roman" w:cs="Times New Roman"/>
          <w:noProof/>
          <w:sz w:val="24"/>
          <w:szCs w:val="24"/>
        </w:rPr>
        <w:t xml:space="preserve">; </w:t>
      </w:r>
      <w:hyperlink w:anchor="_ENREF_15" w:tooltip="Groenewegen, 2003 #2" w:history="1">
        <w:r w:rsidR="00105FA6" w:rsidRPr="00C67A7F">
          <w:rPr>
            <w:rFonts w:ascii="Times New Roman" w:hAnsi="Times New Roman" w:cs="Times New Roman"/>
            <w:noProof/>
            <w:sz w:val="24"/>
            <w:szCs w:val="24"/>
          </w:rPr>
          <w:t>Groenewegen, 2003</w:t>
        </w:r>
      </w:hyperlink>
      <w:r w:rsidR="00221B3F" w:rsidRPr="00C67A7F">
        <w:rPr>
          <w:rFonts w:ascii="Times New Roman" w:hAnsi="Times New Roman" w:cs="Times New Roman"/>
          <w:noProof/>
          <w:sz w:val="24"/>
          <w:szCs w:val="24"/>
        </w:rPr>
        <w:t>)</w:t>
      </w:r>
      <w:r w:rsidR="000659E3" w:rsidRPr="00C67A7F">
        <w:rPr>
          <w:rFonts w:ascii="Times New Roman" w:hAnsi="Times New Roman" w:cs="Times New Roman"/>
          <w:sz w:val="24"/>
          <w:szCs w:val="24"/>
        </w:rPr>
        <w:fldChar w:fldCharType="end"/>
      </w:r>
      <w:r w:rsidR="00237DA4" w:rsidRPr="00C67A7F">
        <w:rPr>
          <w:rFonts w:ascii="Times New Roman" w:hAnsi="Times New Roman" w:cs="Times New Roman"/>
          <w:sz w:val="24"/>
          <w:szCs w:val="24"/>
        </w:rPr>
        <w:t>.</w:t>
      </w:r>
      <w:r w:rsidR="00221B3F" w:rsidRPr="00C67A7F">
        <w:rPr>
          <w:rFonts w:ascii="Times New Roman" w:hAnsi="Times New Roman" w:cs="Times New Roman"/>
          <w:sz w:val="24"/>
          <w:szCs w:val="24"/>
        </w:rPr>
        <w:t xml:space="preserve"> </w:t>
      </w:r>
      <w:r w:rsidR="00F1291C" w:rsidRPr="00C67A7F">
        <w:rPr>
          <w:rFonts w:ascii="Times New Roman" w:hAnsi="Times New Roman" w:cs="Times New Roman"/>
          <w:sz w:val="24"/>
          <w:szCs w:val="24"/>
        </w:rPr>
        <w:t>Pharmaceutical treatments for PD</w:t>
      </w:r>
      <w:r w:rsidR="00C10830" w:rsidRPr="00C67A7F">
        <w:rPr>
          <w:rFonts w:ascii="Times New Roman" w:hAnsi="Times New Roman" w:cs="Times New Roman"/>
          <w:sz w:val="24"/>
          <w:szCs w:val="24"/>
        </w:rPr>
        <w:t xml:space="preserve"> aim to increase dopamine in the brain and</w:t>
      </w:r>
      <w:r w:rsidR="00F1291C" w:rsidRPr="00C67A7F">
        <w:rPr>
          <w:rFonts w:ascii="Times New Roman" w:hAnsi="Times New Roman" w:cs="Times New Roman"/>
          <w:sz w:val="24"/>
          <w:szCs w:val="24"/>
        </w:rPr>
        <w:t xml:space="preserve"> often include levodopa</w:t>
      </w:r>
      <w:r w:rsidR="00F36F34" w:rsidRPr="00C67A7F">
        <w:rPr>
          <w:rFonts w:ascii="Times New Roman" w:hAnsi="Times New Roman" w:cs="Times New Roman"/>
          <w:sz w:val="24"/>
          <w:szCs w:val="24"/>
        </w:rPr>
        <w:t>. While levodopa has demonstrated efficacy in reducing the severity of parkinsonism</w:t>
      </w:r>
      <w:r w:rsidR="004108BD" w:rsidRPr="00C67A7F">
        <w:rPr>
          <w:rFonts w:ascii="Times New Roman" w:hAnsi="Times New Roman" w:cs="Times New Roman"/>
          <w:sz w:val="24"/>
          <w:szCs w:val="24"/>
        </w:rPr>
        <w:t>,</w:t>
      </w:r>
      <w:r w:rsidR="00C10830" w:rsidRPr="00C67A7F">
        <w:rPr>
          <w:rFonts w:ascii="Times New Roman" w:hAnsi="Times New Roman" w:cs="Times New Roman"/>
          <w:sz w:val="24"/>
          <w:szCs w:val="24"/>
        </w:rPr>
        <w:t xml:space="preserve"> gait difficulties </w:t>
      </w:r>
      <w:r w:rsidR="000B043F">
        <w:rPr>
          <w:rFonts w:ascii="Times New Roman" w:hAnsi="Times New Roman" w:cs="Times New Roman"/>
          <w:sz w:val="24"/>
          <w:szCs w:val="24"/>
        </w:rPr>
        <w:t>often persist</w:t>
      </w:r>
      <w:r w:rsidR="00C10830" w:rsidRPr="00C67A7F">
        <w:rPr>
          <w:rFonts w:ascii="Times New Roman" w:hAnsi="Times New Roman" w:cs="Times New Roman"/>
          <w:sz w:val="24"/>
          <w:szCs w:val="24"/>
        </w:rPr>
        <w:t xml:space="preserve"> </w:t>
      </w:r>
      <w:r w:rsidR="000659E3" w:rsidRPr="00C67A7F">
        <w:rPr>
          <w:rFonts w:ascii="Times New Roman" w:hAnsi="Times New Roman" w:cs="Times New Roman"/>
          <w:sz w:val="24"/>
          <w:szCs w:val="24"/>
        </w:rPr>
        <w:fldChar w:fldCharType="begin">
          <w:fldData xml:space="preserve">PEVuZE5vdGU+PENpdGU+PEF1dGhvcj5DdXJ0emU8L0F1dGhvcj48WWVhcj4yMDE1PC9ZZWFyPjxS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</w:fldData>
        </w:fldChar>
      </w:r>
      <w:r w:rsidR="00C67A7F" w:rsidRPr="00C67A7F">
        <w:rPr>
          <w:rFonts w:ascii="Times New Roman" w:hAnsi="Times New Roman" w:cs="Times New Roman"/>
          <w:sz w:val="24"/>
          <w:szCs w:val="24"/>
        </w:rPr>
        <w:instrText xml:space="preserve"> ADDIN EN.CITE </w:instrText>
      </w:r>
      <w:r w:rsidR="000659E3" w:rsidRPr="00C67A7F">
        <w:rPr>
          <w:rFonts w:ascii="Times New Roman" w:hAnsi="Times New Roman" w:cs="Times New Roman"/>
          <w:sz w:val="24"/>
          <w:szCs w:val="24"/>
        </w:rPr>
        <w:fldChar w:fldCharType="begin">
          <w:fldData xml:space="preserve">PEVuZE5vdGU+PENpdGU+PEF1dGhvcj5DdXJ0emU8L0F1dGhvcj48WWVhcj4yMDE1PC9ZZWFyPjxS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</w:fldData>
        </w:fldChar>
      </w:r>
      <w:r w:rsidR="00C67A7F" w:rsidRPr="00C67A7F">
        <w:rPr>
          <w:rFonts w:ascii="Times New Roman" w:hAnsi="Times New Roman" w:cs="Times New Roman"/>
          <w:sz w:val="24"/>
          <w:szCs w:val="24"/>
        </w:rPr>
        <w:instrText xml:space="preserve"> ADDIN EN.CITE.DATA </w:instrText>
      </w:r>
      <w:r w:rsidR="000659E3" w:rsidRPr="00C67A7F">
        <w:rPr>
          <w:rFonts w:ascii="Times New Roman" w:hAnsi="Times New Roman" w:cs="Times New Roman"/>
          <w:sz w:val="24"/>
          <w:szCs w:val="24"/>
        </w:rPr>
      </w:r>
      <w:r w:rsidR="000659E3" w:rsidRPr="00C67A7F">
        <w:rPr>
          <w:rFonts w:ascii="Times New Roman" w:hAnsi="Times New Roman" w:cs="Times New Roman"/>
          <w:sz w:val="24"/>
          <w:szCs w:val="24"/>
        </w:rPr>
        <w:fldChar w:fldCharType="end"/>
      </w:r>
      <w:r w:rsidR="000659E3" w:rsidRPr="00C67A7F">
        <w:rPr>
          <w:rFonts w:ascii="Times New Roman" w:hAnsi="Times New Roman" w:cs="Times New Roman"/>
          <w:sz w:val="24"/>
          <w:szCs w:val="24"/>
        </w:rPr>
      </w:r>
      <w:r w:rsidR="000659E3" w:rsidRPr="00C67A7F">
        <w:rPr>
          <w:rFonts w:ascii="Times New Roman" w:hAnsi="Times New Roman" w:cs="Times New Roman"/>
          <w:sz w:val="24"/>
          <w:szCs w:val="24"/>
        </w:rPr>
        <w:fldChar w:fldCharType="separate"/>
      </w:r>
      <w:r w:rsidR="00510FBC" w:rsidRPr="00C67A7F">
        <w:rPr>
          <w:rFonts w:ascii="Times New Roman" w:hAnsi="Times New Roman" w:cs="Times New Roman"/>
          <w:noProof/>
          <w:sz w:val="24"/>
          <w:szCs w:val="24"/>
        </w:rPr>
        <w:t>(</w:t>
      </w:r>
      <w:hyperlink w:anchor="_ENREF_6" w:tooltip="Curtze, 2015 #4" w:history="1">
        <w:r w:rsidR="00105FA6" w:rsidRPr="00C67A7F">
          <w:rPr>
            <w:rFonts w:ascii="Times New Roman" w:hAnsi="Times New Roman" w:cs="Times New Roman"/>
            <w:noProof/>
            <w:sz w:val="24"/>
            <w:szCs w:val="24"/>
          </w:rPr>
          <w:t>Curtze, Nutt, Carlson-Kuhta, Mancini, &amp; Horak, 2015</w:t>
        </w:r>
      </w:hyperlink>
      <w:r w:rsidR="00510FBC" w:rsidRPr="00C67A7F">
        <w:rPr>
          <w:rFonts w:ascii="Times New Roman" w:hAnsi="Times New Roman" w:cs="Times New Roman"/>
          <w:noProof/>
          <w:sz w:val="24"/>
          <w:szCs w:val="24"/>
        </w:rPr>
        <w:t>)</w:t>
      </w:r>
      <w:r w:rsidR="000659E3" w:rsidRPr="00C67A7F">
        <w:rPr>
          <w:rFonts w:ascii="Times New Roman" w:hAnsi="Times New Roman" w:cs="Times New Roman"/>
          <w:sz w:val="24"/>
          <w:szCs w:val="24"/>
        </w:rPr>
        <w:fldChar w:fldCharType="end"/>
      </w:r>
      <w:r w:rsidR="00C10830" w:rsidRPr="00C67A7F">
        <w:rPr>
          <w:rFonts w:ascii="Times New Roman" w:hAnsi="Times New Roman" w:cs="Times New Roman"/>
          <w:sz w:val="24"/>
          <w:szCs w:val="24"/>
        </w:rPr>
        <w:t>.</w:t>
      </w:r>
      <w:r w:rsidR="004108BD" w:rsidRPr="00C67A7F">
        <w:rPr>
          <w:rFonts w:ascii="Times New Roman" w:hAnsi="Times New Roman" w:cs="Times New Roman"/>
          <w:sz w:val="24"/>
          <w:szCs w:val="24"/>
        </w:rPr>
        <w:t xml:space="preserve"> </w:t>
      </w:r>
      <w:r w:rsidR="00CD6E35">
        <w:rPr>
          <w:rFonts w:ascii="Times New Roman" w:hAnsi="Times New Roman" w:cs="Times New Roman"/>
          <w:sz w:val="24"/>
          <w:szCs w:val="24"/>
        </w:rPr>
        <w:t>Thus</w:t>
      </w:r>
      <w:r w:rsidR="00C10830" w:rsidRPr="00C67A7F">
        <w:rPr>
          <w:rFonts w:ascii="Times New Roman" w:hAnsi="Times New Roman" w:cs="Times New Roman"/>
          <w:sz w:val="24"/>
          <w:szCs w:val="24"/>
        </w:rPr>
        <w:t xml:space="preserve">, </w:t>
      </w:r>
      <w:r w:rsidR="004108BD" w:rsidRPr="00C67A7F">
        <w:rPr>
          <w:rFonts w:ascii="Times New Roman" w:hAnsi="Times New Roman" w:cs="Times New Roman"/>
          <w:sz w:val="24"/>
          <w:szCs w:val="24"/>
        </w:rPr>
        <w:t>pharmaceutical treatments can be augme</w:t>
      </w:r>
      <w:r w:rsidR="00C10830" w:rsidRPr="00C67A7F">
        <w:rPr>
          <w:rFonts w:ascii="Times New Roman" w:hAnsi="Times New Roman" w:cs="Times New Roman"/>
          <w:sz w:val="24"/>
          <w:szCs w:val="24"/>
        </w:rPr>
        <w:t xml:space="preserve">nted with additional treatments </w:t>
      </w:r>
      <w:r w:rsidR="000B043F">
        <w:rPr>
          <w:rFonts w:ascii="Times New Roman" w:hAnsi="Times New Roman" w:cs="Times New Roman"/>
          <w:sz w:val="24"/>
          <w:szCs w:val="24"/>
        </w:rPr>
        <w:t>(e.g.,</w:t>
      </w:r>
      <w:r w:rsidR="000B043F" w:rsidRPr="00C67A7F">
        <w:rPr>
          <w:rFonts w:ascii="Times New Roman" w:hAnsi="Times New Roman" w:cs="Times New Roman"/>
          <w:sz w:val="24"/>
          <w:szCs w:val="24"/>
        </w:rPr>
        <w:t xml:space="preserve"> </w:t>
      </w:r>
      <w:r w:rsidR="004108BD" w:rsidRPr="00C67A7F">
        <w:rPr>
          <w:rFonts w:ascii="Times New Roman" w:hAnsi="Times New Roman" w:cs="Times New Roman"/>
          <w:sz w:val="24"/>
          <w:szCs w:val="24"/>
        </w:rPr>
        <w:t>physical therapy</w:t>
      </w:r>
      <w:r w:rsidR="00E35285">
        <w:rPr>
          <w:rFonts w:ascii="Times New Roman" w:hAnsi="Times New Roman" w:cs="Times New Roman"/>
          <w:sz w:val="24"/>
          <w:szCs w:val="24"/>
        </w:rPr>
        <w:t xml:space="preserve"> and</w:t>
      </w:r>
      <w:r w:rsidR="004108BD" w:rsidRPr="00C67A7F">
        <w:rPr>
          <w:rFonts w:ascii="Times New Roman" w:hAnsi="Times New Roman" w:cs="Times New Roman"/>
          <w:sz w:val="24"/>
          <w:szCs w:val="24"/>
        </w:rPr>
        <w:t xml:space="preserve"> sensory cueing</w:t>
      </w:r>
      <w:r w:rsidR="000B043F">
        <w:rPr>
          <w:rFonts w:ascii="Times New Roman" w:hAnsi="Times New Roman" w:cs="Times New Roman"/>
          <w:sz w:val="24"/>
          <w:szCs w:val="24"/>
        </w:rPr>
        <w:t>)</w:t>
      </w:r>
      <w:r w:rsidR="004108BD" w:rsidRPr="00C67A7F">
        <w:rPr>
          <w:rFonts w:ascii="Times New Roman" w:hAnsi="Times New Roman" w:cs="Times New Roman"/>
          <w:sz w:val="24"/>
          <w:szCs w:val="24"/>
        </w:rPr>
        <w:t xml:space="preserve"> to further improve </w:t>
      </w:r>
      <w:r w:rsidR="000B043F">
        <w:rPr>
          <w:rFonts w:ascii="Times New Roman" w:hAnsi="Times New Roman" w:cs="Times New Roman"/>
          <w:sz w:val="24"/>
          <w:szCs w:val="24"/>
        </w:rPr>
        <w:t>residual</w:t>
      </w:r>
      <w:r w:rsidR="000B043F" w:rsidRPr="00C67A7F">
        <w:rPr>
          <w:rFonts w:ascii="Times New Roman" w:hAnsi="Times New Roman" w:cs="Times New Roman"/>
          <w:sz w:val="24"/>
          <w:szCs w:val="24"/>
        </w:rPr>
        <w:t xml:space="preserve"> </w:t>
      </w:r>
      <w:r w:rsidR="004108BD" w:rsidRPr="00C67A7F">
        <w:rPr>
          <w:rFonts w:ascii="Times New Roman" w:hAnsi="Times New Roman" w:cs="Times New Roman"/>
          <w:sz w:val="24"/>
          <w:szCs w:val="24"/>
        </w:rPr>
        <w:t>motor deficits</w:t>
      </w:r>
      <w:r w:rsidR="00510FBC" w:rsidRPr="00C67A7F">
        <w:rPr>
          <w:rFonts w:ascii="Times New Roman" w:hAnsi="Times New Roman" w:cs="Times New Roman"/>
          <w:sz w:val="24"/>
          <w:szCs w:val="24"/>
        </w:rPr>
        <w:t xml:space="preserve"> </w:t>
      </w:r>
      <w:r w:rsidR="000659E3" w:rsidRPr="00C67A7F">
        <w:rPr>
          <w:rFonts w:ascii="Times New Roman" w:hAnsi="Times New Roman" w:cs="Times New Roman"/>
          <w:sz w:val="24"/>
          <w:szCs w:val="24"/>
        </w:rPr>
        <w:fldChar w:fldCharType="begin"/>
      </w:r>
      <w:r w:rsidR="00C67A7F" w:rsidRPr="00C67A7F">
        <w:rPr>
          <w:rFonts w:ascii="Times New Roman" w:hAnsi="Times New Roman" w:cs="Times New Roman"/>
          <w:sz w:val="24"/>
          <w:szCs w:val="24"/>
        </w:rPr>
        <w:instrText xml:space="preserve"> ADDIN EN.CITE &lt;EndNote&gt;&lt;Cite&gt;&lt;Author&gt;Rubinstein&lt;/Author&gt;&lt;Year&gt;2002&lt;/Year&gt;&lt;RecNum&gt;5&lt;/RecNum&gt;&lt;DisplayText&gt;(Rubinstein, Giladi, &amp;amp; Hausdorff, 2002)&lt;/DisplayText&gt;&lt;record&gt;&lt;rec-number&gt;5&lt;/rec-number&gt;&lt;foreign-keys&gt;&lt;key app="EN" db-id="e5dp0pr2rsepsyepwfvvwdt2r5dt99xx5rsf" timestamp="1542854639"&gt;5&lt;/key&gt;&lt;/foreign-keys&gt;&lt;ref-type name="Journal Article"&gt;17&lt;/ref-type&gt;&lt;contributors&gt;&lt;authors&gt;&lt;author&gt;Rubinstein, T. C.&lt;/author&gt;&lt;author&gt;Giladi, N.&lt;/author&gt;&lt;author&gt;Hausdorff, J. M.&lt;/author&gt;&lt;/authors&gt;&lt;/contributors&gt;&lt;auth-address&gt;Movement Disorders Unit, Neurology Department, Tel-Aviv Sourasky Medical Center, and Sackler School of Medicine, Tel-Aviv University, Tel-Aviv, Israel.&lt;/auth-address&gt;&lt;titles&gt;&lt;title&gt;The power of cueing to circumvent dopamine deficits: a review of physical therapy treatment of gait disturbances in Parkinson&amp;apos;s disease&lt;/title&gt;&lt;secondary-title&gt;Movement Disorders&lt;/secondary-title&gt;&lt;alt-title&gt;Movement disorders : official journal of the Movement Disorder Society&lt;/alt-title&gt;&lt;/titles&gt;&lt;periodical&gt;&lt;full-title&gt;Movement Disorders&lt;/full-title&gt;&lt;/periodical&gt;&lt;alt-periodical&gt;&lt;full-title&gt;Mov Disord&lt;/full-title&gt;&lt;abbr-1&gt;Movement disorders : official journal of the Movement Disorder Society&lt;/abbr-1&gt;&lt;/alt-periodical&gt;&lt;pages&gt;1148-60&lt;/pages&gt;&lt;volume&gt;17&lt;/volume&gt;&lt;number&gt;6&lt;/number&gt;&lt;keywords&gt;&lt;keyword&gt;Acoustic Stimulation&lt;/keyword&gt;&lt;keyword&gt;*Cues&lt;/keyword&gt;&lt;keyword&gt;Dopamine/*deficiency&lt;/keyword&gt;&lt;keyword&gt;Gait Disorders, Neurologic/physiopathology/*rehabilitation&lt;/keyword&gt;&lt;keyword&gt;Humans&lt;/keyword&gt;&lt;keyword&gt;Parkinson Disease/physiopathology/*rehabilitation&lt;/keyword&gt;&lt;keyword&gt;Photic Stimulation&lt;/keyword&gt;&lt;keyword&gt;*Physical Therapy Modalities&lt;/keyword&gt;&lt;keyword&gt;Treatment Outcome&lt;/keyword&gt;&lt;/keywords&gt;&lt;dates&gt;&lt;year&gt;2002&lt;/year&gt;&lt;pub-dates&gt;&lt;date&gt;Nov&lt;/date&gt;&lt;/pub-dates&gt;&lt;/dates&gt;&lt;isbn&gt;0885-3185 (Print)&amp;#xD;0885-3185 (Linking)&lt;/isbn&gt;&lt;accession-num&gt;12465051&lt;/accession-num&gt;&lt;urls&gt;&lt;related-urls&gt;&lt;url&gt;http://www.ncbi.nlm.nih.gov/pubmed/12465051&lt;/url&gt;&lt;/related-urls&gt;&lt;/urls&gt;&lt;electronic-resource-num&gt;10.1002/mds.10259&lt;/electronic-resource-num&gt;&lt;/record&gt;&lt;/Cite&gt;&lt;/EndNote&gt;</w:instrText>
      </w:r>
      <w:r w:rsidR="000659E3" w:rsidRPr="00C67A7F">
        <w:rPr>
          <w:rFonts w:ascii="Times New Roman" w:hAnsi="Times New Roman" w:cs="Times New Roman"/>
          <w:sz w:val="24"/>
          <w:szCs w:val="24"/>
        </w:rPr>
        <w:fldChar w:fldCharType="separate"/>
      </w:r>
      <w:r w:rsidR="00510FBC" w:rsidRPr="00C67A7F">
        <w:rPr>
          <w:rFonts w:ascii="Times New Roman" w:hAnsi="Times New Roman" w:cs="Times New Roman"/>
          <w:noProof/>
          <w:sz w:val="24"/>
          <w:szCs w:val="24"/>
        </w:rPr>
        <w:t>(</w:t>
      </w:r>
      <w:hyperlink w:anchor="_ENREF_31" w:tooltip="Rubinstein, 2002 #5" w:history="1">
        <w:r w:rsidR="00105FA6" w:rsidRPr="00C67A7F">
          <w:rPr>
            <w:rFonts w:ascii="Times New Roman" w:hAnsi="Times New Roman" w:cs="Times New Roman"/>
            <w:noProof/>
            <w:sz w:val="24"/>
            <w:szCs w:val="24"/>
          </w:rPr>
          <w:t>Rubinstein, Giladi, &amp; Hausdorff, 2002</w:t>
        </w:r>
      </w:hyperlink>
      <w:r w:rsidR="00510FBC" w:rsidRPr="00C67A7F">
        <w:rPr>
          <w:rFonts w:ascii="Times New Roman" w:hAnsi="Times New Roman" w:cs="Times New Roman"/>
          <w:noProof/>
          <w:sz w:val="24"/>
          <w:szCs w:val="24"/>
        </w:rPr>
        <w:t>)</w:t>
      </w:r>
      <w:r w:rsidR="000659E3" w:rsidRPr="00C67A7F">
        <w:rPr>
          <w:rFonts w:ascii="Times New Roman" w:hAnsi="Times New Roman" w:cs="Times New Roman"/>
          <w:sz w:val="24"/>
          <w:szCs w:val="24"/>
        </w:rPr>
        <w:fldChar w:fldCharType="end"/>
      </w:r>
      <w:r w:rsidR="00510FBC" w:rsidRPr="00C67A7F">
        <w:rPr>
          <w:rFonts w:ascii="Times New Roman" w:hAnsi="Times New Roman" w:cs="Times New Roman"/>
          <w:sz w:val="24"/>
          <w:szCs w:val="24"/>
        </w:rPr>
        <w:t>.</w:t>
      </w:r>
    </w:p>
    <w:p w14:paraId="059B96FD" w14:textId="6DD72337" w:rsidR="002015EA" w:rsidRPr="00C67A7F" w:rsidRDefault="00C10830" w:rsidP="00EF07F0">
      <w:pPr>
        <w:spacing w:line="480" w:lineRule="auto"/>
        <w:ind w:firstLine="720"/>
        <w:rPr>
          <w:rFonts w:ascii="Times New Roman" w:hAnsi="Times New Roman" w:cs="Times New Roman"/>
          <w:sz w:val="24"/>
          <w:szCs w:val="24"/>
        </w:rPr>
      </w:pPr>
      <w:r w:rsidRPr="00C67A7F">
        <w:rPr>
          <w:rFonts w:ascii="Times New Roman" w:hAnsi="Times New Roman" w:cs="Times New Roman"/>
          <w:sz w:val="24"/>
          <w:szCs w:val="24"/>
        </w:rPr>
        <w:t>Falls occur frequently and are a constant concern of those with PD</w:t>
      </w:r>
      <w:r w:rsidR="00915E91" w:rsidRPr="00C67A7F">
        <w:rPr>
          <w:rFonts w:ascii="Times New Roman" w:hAnsi="Times New Roman" w:cs="Times New Roman"/>
          <w:sz w:val="24"/>
          <w:szCs w:val="24"/>
        </w:rPr>
        <w:t xml:space="preserve"> </w:t>
      </w:r>
      <w:r w:rsidR="000659E3" w:rsidRPr="00C67A7F">
        <w:rPr>
          <w:rFonts w:ascii="Times New Roman" w:hAnsi="Times New Roman" w:cs="Times New Roman"/>
          <w:sz w:val="24"/>
          <w:szCs w:val="24"/>
        </w:rPr>
        <w:fldChar w:fldCharType="begin">
          <w:fldData xml:space="preserve">PEVuZE5vdGU+PENpdGU+PEF1dGhvcj5HcmltYmVyZ2VuPC9BdXRob3I+PFllYXI+MjAxMzwvWWVh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=
</w:fldData>
        </w:fldChar>
      </w:r>
      <w:r w:rsidR="00C67A7F" w:rsidRPr="00C67A7F">
        <w:rPr>
          <w:rFonts w:ascii="Times New Roman" w:hAnsi="Times New Roman" w:cs="Times New Roman"/>
          <w:sz w:val="24"/>
          <w:szCs w:val="24"/>
        </w:rPr>
        <w:instrText xml:space="preserve"> ADDIN EN.CITE </w:instrText>
      </w:r>
      <w:r w:rsidR="000659E3" w:rsidRPr="00C67A7F">
        <w:rPr>
          <w:rFonts w:ascii="Times New Roman" w:hAnsi="Times New Roman" w:cs="Times New Roman"/>
          <w:sz w:val="24"/>
          <w:szCs w:val="24"/>
        </w:rPr>
        <w:fldChar w:fldCharType="begin">
          <w:fldData xml:space="preserve">PEVuZE5vdGU+PENpdGU+PEF1dGhvcj5HcmltYmVyZ2VuPC9BdXRob3I+PFllYXI+MjAxMzwvWWVh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=
</w:fldData>
        </w:fldChar>
      </w:r>
      <w:r w:rsidR="00C67A7F" w:rsidRPr="00C67A7F">
        <w:rPr>
          <w:rFonts w:ascii="Times New Roman" w:hAnsi="Times New Roman" w:cs="Times New Roman"/>
          <w:sz w:val="24"/>
          <w:szCs w:val="24"/>
        </w:rPr>
        <w:instrText xml:space="preserve"> ADDIN EN.CITE.DATA </w:instrText>
      </w:r>
      <w:r w:rsidR="000659E3" w:rsidRPr="00C67A7F">
        <w:rPr>
          <w:rFonts w:ascii="Times New Roman" w:hAnsi="Times New Roman" w:cs="Times New Roman"/>
          <w:sz w:val="24"/>
          <w:szCs w:val="24"/>
        </w:rPr>
      </w:r>
      <w:r w:rsidR="000659E3" w:rsidRPr="00C67A7F">
        <w:rPr>
          <w:rFonts w:ascii="Times New Roman" w:hAnsi="Times New Roman" w:cs="Times New Roman"/>
          <w:sz w:val="24"/>
          <w:szCs w:val="24"/>
        </w:rPr>
        <w:fldChar w:fldCharType="end"/>
      </w:r>
      <w:r w:rsidR="000659E3" w:rsidRPr="00C67A7F">
        <w:rPr>
          <w:rFonts w:ascii="Times New Roman" w:hAnsi="Times New Roman" w:cs="Times New Roman"/>
          <w:sz w:val="24"/>
          <w:szCs w:val="24"/>
        </w:rPr>
      </w:r>
      <w:r w:rsidR="000659E3" w:rsidRPr="00C67A7F">
        <w:rPr>
          <w:rFonts w:ascii="Times New Roman" w:hAnsi="Times New Roman" w:cs="Times New Roman"/>
          <w:sz w:val="24"/>
          <w:szCs w:val="24"/>
        </w:rPr>
        <w:fldChar w:fldCharType="separate"/>
      </w:r>
      <w:r w:rsidR="00915E91" w:rsidRPr="00C67A7F">
        <w:rPr>
          <w:rFonts w:ascii="Times New Roman" w:hAnsi="Times New Roman" w:cs="Times New Roman"/>
          <w:noProof/>
          <w:sz w:val="24"/>
          <w:szCs w:val="24"/>
        </w:rPr>
        <w:t>(</w:t>
      </w:r>
      <w:hyperlink w:anchor="_ENREF_1" w:tooltip="Bloem, 2003 #7" w:history="1">
        <w:r w:rsidR="00105FA6" w:rsidRPr="00C67A7F">
          <w:rPr>
            <w:rFonts w:ascii="Times New Roman" w:hAnsi="Times New Roman" w:cs="Times New Roman"/>
            <w:noProof/>
            <w:sz w:val="24"/>
            <w:szCs w:val="24"/>
          </w:rPr>
          <w:t>Bloem, Steijns, &amp; Smits-Engelsman, 2003</w:t>
        </w:r>
      </w:hyperlink>
      <w:r w:rsidR="00915E91" w:rsidRPr="00C67A7F">
        <w:rPr>
          <w:rFonts w:ascii="Times New Roman" w:hAnsi="Times New Roman" w:cs="Times New Roman"/>
          <w:noProof/>
          <w:sz w:val="24"/>
          <w:szCs w:val="24"/>
        </w:rPr>
        <w:t xml:space="preserve">; </w:t>
      </w:r>
      <w:hyperlink w:anchor="_ENREF_14" w:tooltip="Grimbergen, 2013 #6" w:history="1">
        <w:r w:rsidR="00105FA6" w:rsidRPr="00C67A7F">
          <w:rPr>
            <w:rFonts w:ascii="Times New Roman" w:hAnsi="Times New Roman" w:cs="Times New Roman"/>
            <w:noProof/>
            <w:sz w:val="24"/>
            <w:szCs w:val="24"/>
          </w:rPr>
          <w:t>Grimbergen, Schrag, Mazibrada, Borm, &amp; Bloem, 2013</w:t>
        </w:r>
      </w:hyperlink>
      <w:r w:rsidR="00915E91" w:rsidRPr="00C67A7F">
        <w:rPr>
          <w:rFonts w:ascii="Times New Roman" w:hAnsi="Times New Roman" w:cs="Times New Roman"/>
          <w:noProof/>
          <w:sz w:val="24"/>
          <w:szCs w:val="24"/>
        </w:rPr>
        <w:t>)</w:t>
      </w:r>
      <w:r w:rsidR="000659E3" w:rsidRPr="00C67A7F">
        <w:rPr>
          <w:rFonts w:ascii="Times New Roman" w:hAnsi="Times New Roman" w:cs="Times New Roman"/>
          <w:sz w:val="24"/>
          <w:szCs w:val="24"/>
        </w:rPr>
        <w:fldChar w:fldCharType="end"/>
      </w:r>
      <w:r w:rsidR="0027106F" w:rsidRPr="00C67A7F">
        <w:rPr>
          <w:rFonts w:ascii="Times New Roman" w:hAnsi="Times New Roman" w:cs="Times New Roman"/>
          <w:sz w:val="24"/>
          <w:szCs w:val="24"/>
        </w:rPr>
        <w:t xml:space="preserve">. </w:t>
      </w:r>
      <w:r w:rsidRPr="00C67A7F">
        <w:rPr>
          <w:rFonts w:ascii="Times New Roman" w:hAnsi="Times New Roman" w:cs="Times New Roman"/>
          <w:sz w:val="24"/>
          <w:szCs w:val="24"/>
        </w:rPr>
        <w:t xml:space="preserve">Gait variability and postural instability have been associated with </w:t>
      </w:r>
      <w:r w:rsidR="00697756" w:rsidRPr="00C67A7F">
        <w:rPr>
          <w:rFonts w:ascii="Times New Roman" w:hAnsi="Times New Roman" w:cs="Times New Roman"/>
          <w:sz w:val="24"/>
          <w:szCs w:val="24"/>
        </w:rPr>
        <w:t xml:space="preserve">increased occurrences of </w:t>
      </w:r>
      <w:r w:rsidRPr="00C67A7F">
        <w:rPr>
          <w:rFonts w:ascii="Times New Roman" w:hAnsi="Times New Roman" w:cs="Times New Roman"/>
          <w:sz w:val="24"/>
          <w:szCs w:val="24"/>
        </w:rPr>
        <w:t>falls</w:t>
      </w:r>
      <w:r w:rsidR="00CD6E35">
        <w:rPr>
          <w:rFonts w:ascii="Times New Roman" w:hAnsi="Times New Roman" w:cs="Times New Roman"/>
          <w:sz w:val="24"/>
          <w:szCs w:val="24"/>
        </w:rPr>
        <w:t xml:space="preserve"> and </w:t>
      </w:r>
      <w:r w:rsidRPr="00C67A7F">
        <w:rPr>
          <w:rFonts w:ascii="Times New Roman" w:hAnsi="Times New Roman" w:cs="Times New Roman"/>
          <w:sz w:val="24"/>
          <w:szCs w:val="24"/>
        </w:rPr>
        <w:t xml:space="preserve">have been reported as considerable contributors to the low quality of life scores observed in PD patients </w:t>
      </w:r>
      <w:r w:rsidR="000659E3" w:rsidRPr="00C67A7F">
        <w:rPr>
          <w:rFonts w:ascii="Times New Roman" w:hAnsi="Times New Roman" w:cs="Times New Roman"/>
          <w:sz w:val="24"/>
          <w:szCs w:val="24"/>
        </w:rPr>
        <w:fldChar w:fldCharType="begin">
          <w:fldData xml:space="preserve">PEVuZE5vdGU+PENpdGU+PEF1dGhvcj5TY2hyYWc8L0F1dGhvcj48WWVhcj4yMDAwPC9ZZWFyPjxS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</w:fldData>
        </w:fldChar>
      </w:r>
      <w:r w:rsidR="00C67A7F" w:rsidRPr="00C67A7F">
        <w:rPr>
          <w:rFonts w:ascii="Times New Roman" w:hAnsi="Times New Roman" w:cs="Times New Roman"/>
          <w:sz w:val="24"/>
          <w:szCs w:val="24"/>
        </w:rPr>
        <w:instrText xml:space="preserve"> ADDIN EN.CITE </w:instrText>
      </w:r>
      <w:r w:rsidR="000659E3" w:rsidRPr="00C67A7F">
        <w:rPr>
          <w:rFonts w:ascii="Times New Roman" w:hAnsi="Times New Roman" w:cs="Times New Roman"/>
          <w:sz w:val="24"/>
          <w:szCs w:val="24"/>
        </w:rPr>
        <w:fldChar w:fldCharType="begin">
          <w:fldData xml:space="preserve">PEVuZE5vdGU+PENpdGU+PEF1dGhvcj5TY2hyYWc8L0F1dGhvcj48WWVhcj4yMDAwPC9ZZWFyPjxS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</w:fldData>
        </w:fldChar>
      </w:r>
      <w:r w:rsidR="00C67A7F" w:rsidRPr="00C67A7F">
        <w:rPr>
          <w:rFonts w:ascii="Times New Roman" w:hAnsi="Times New Roman" w:cs="Times New Roman"/>
          <w:sz w:val="24"/>
          <w:szCs w:val="24"/>
        </w:rPr>
        <w:instrText xml:space="preserve"> ADDIN EN.CITE.DATA </w:instrText>
      </w:r>
      <w:r w:rsidR="000659E3" w:rsidRPr="00C67A7F">
        <w:rPr>
          <w:rFonts w:ascii="Times New Roman" w:hAnsi="Times New Roman" w:cs="Times New Roman"/>
          <w:sz w:val="24"/>
          <w:szCs w:val="24"/>
        </w:rPr>
      </w:r>
      <w:r w:rsidR="000659E3" w:rsidRPr="00C67A7F">
        <w:rPr>
          <w:rFonts w:ascii="Times New Roman" w:hAnsi="Times New Roman" w:cs="Times New Roman"/>
          <w:sz w:val="24"/>
          <w:szCs w:val="24"/>
        </w:rPr>
        <w:fldChar w:fldCharType="end"/>
      </w:r>
      <w:r w:rsidR="000659E3" w:rsidRPr="00C67A7F">
        <w:rPr>
          <w:rFonts w:ascii="Times New Roman" w:hAnsi="Times New Roman" w:cs="Times New Roman"/>
          <w:sz w:val="24"/>
          <w:szCs w:val="24"/>
        </w:rPr>
      </w:r>
      <w:r w:rsidR="000659E3" w:rsidRPr="00C67A7F">
        <w:rPr>
          <w:rFonts w:ascii="Times New Roman" w:hAnsi="Times New Roman" w:cs="Times New Roman"/>
          <w:sz w:val="24"/>
          <w:szCs w:val="24"/>
        </w:rPr>
        <w:fldChar w:fldCharType="separate"/>
      </w:r>
      <w:r w:rsidR="00915E91" w:rsidRPr="00C67A7F">
        <w:rPr>
          <w:rFonts w:ascii="Times New Roman" w:hAnsi="Times New Roman" w:cs="Times New Roman"/>
          <w:noProof/>
          <w:sz w:val="24"/>
          <w:szCs w:val="24"/>
        </w:rPr>
        <w:t>(</w:t>
      </w:r>
      <w:hyperlink w:anchor="_ENREF_32" w:tooltip="Schrag, 2000 #8" w:history="1">
        <w:r w:rsidR="00105FA6" w:rsidRPr="00C67A7F">
          <w:rPr>
            <w:rFonts w:ascii="Times New Roman" w:hAnsi="Times New Roman" w:cs="Times New Roman"/>
            <w:noProof/>
            <w:sz w:val="24"/>
            <w:szCs w:val="24"/>
          </w:rPr>
          <w:t>Schrag, Jahanshahi, &amp; Quinn, 2000</w:t>
        </w:r>
      </w:hyperlink>
      <w:r w:rsidR="00915E91" w:rsidRPr="00C67A7F">
        <w:rPr>
          <w:rFonts w:ascii="Times New Roman" w:hAnsi="Times New Roman" w:cs="Times New Roman"/>
          <w:noProof/>
          <w:sz w:val="24"/>
          <w:szCs w:val="24"/>
        </w:rPr>
        <w:t>)</w:t>
      </w:r>
      <w:r w:rsidR="000659E3" w:rsidRPr="00C67A7F">
        <w:rPr>
          <w:rFonts w:ascii="Times New Roman" w:hAnsi="Times New Roman" w:cs="Times New Roman"/>
          <w:sz w:val="24"/>
          <w:szCs w:val="24"/>
        </w:rPr>
        <w:fldChar w:fldCharType="end"/>
      </w:r>
      <w:r w:rsidR="00915E91" w:rsidRPr="00C67A7F">
        <w:rPr>
          <w:rFonts w:ascii="Times New Roman" w:hAnsi="Times New Roman" w:cs="Times New Roman"/>
          <w:sz w:val="24"/>
          <w:szCs w:val="24"/>
        </w:rPr>
        <w:t xml:space="preserve">. </w:t>
      </w:r>
      <w:r w:rsidR="0027106F" w:rsidRPr="00C67A7F">
        <w:rPr>
          <w:rFonts w:ascii="Times New Roman" w:hAnsi="Times New Roman" w:cs="Times New Roman"/>
          <w:sz w:val="24"/>
          <w:szCs w:val="24"/>
        </w:rPr>
        <w:t xml:space="preserve">Given its association with falling, gait difficulties </w:t>
      </w:r>
      <w:r w:rsidR="003C3C8B" w:rsidRPr="00C67A7F">
        <w:rPr>
          <w:rFonts w:ascii="Times New Roman" w:hAnsi="Times New Roman" w:cs="Times New Roman"/>
          <w:sz w:val="24"/>
          <w:szCs w:val="24"/>
        </w:rPr>
        <w:t xml:space="preserve">are </w:t>
      </w:r>
      <w:r w:rsidR="00684E60" w:rsidRPr="00C67A7F">
        <w:rPr>
          <w:rFonts w:ascii="Times New Roman" w:hAnsi="Times New Roman" w:cs="Times New Roman"/>
          <w:sz w:val="24"/>
          <w:szCs w:val="24"/>
        </w:rPr>
        <w:t xml:space="preserve">a debilitating symptom of PD and </w:t>
      </w:r>
      <w:r w:rsidR="0027106F" w:rsidRPr="00C67A7F">
        <w:rPr>
          <w:rFonts w:ascii="Times New Roman" w:hAnsi="Times New Roman" w:cs="Times New Roman"/>
          <w:sz w:val="24"/>
          <w:szCs w:val="24"/>
        </w:rPr>
        <w:t>have</w:t>
      </w:r>
      <w:r w:rsidR="00466E1E" w:rsidRPr="00C67A7F">
        <w:rPr>
          <w:rFonts w:ascii="Times New Roman" w:hAnsi="Times New Roman" w:cs="Times New Roman"/>
          <w:sz w:val="24"/>
          <w:szCs w:val="24"/>
        </w:rPr>
        <w:t xml:space="preserve"> </w:t>
      </w:r>
      <w:r w:rsidR="0027106F" w:rsidRPr="00C67A7F">
        <w:rPr>
          <w:rFonts w:ascii="Times New Roman" w:hAnsi="Times New Roman" w:cs="Times New Roman"/>
          <w:sz w:val="24"/>
          <w:szCs w:val="24"/>
        </w:rPr>
        <w:t>been</w:t>
      </w:r>
      <w:r w:rsidR="004B63AC" w:rsidRPr="00C67A7F">
        <w:rPr>
          <w:rFonts w:ascii="Times New Roman" w:hAnsi="Times New Roman" w:cs="Times New Roman"/>
          <w:sz w:val="24"/>
          <w:szCs w:val="24"/>
        </w:rPr>
        <w:t xml:space="preserve"> identified</w:t>
      </w:r>
      <w:r w:rsidR="0027106F" w:rsidRPr="00C67A7F">
        <w:rPr>
          <w:rFonts w:ascii="Times New Roman" w:hAnsi="Times New Roman" w:cs="Times New Roman"/>
          <w:sz w:val="24"/>
          <w:szCs w:val="24"/>
        </w:rPr>
        <w:t xml:space="preserve"> a</w:t>
      </w:r>
      <w:r w:rsidR="004B63AC" w:rsidRPr="00C67A7F">
        <w:rPr>
          <w:rFonts w:ascii="Times New Roman" w:hAnsi="Times New Roman" w:cs="Times New Roman"/>
          <w:sz w:val="24"/>
          <w:szCs w:val="24"/>
        </w:rPr>
        <w:t>s a</w:t>
      </w:r>
      <w:r w:rsidR="0027106F" w:rsidRPr="00C67A7F">
        <w:rPr>
          <w:rFonts w:ascii="Times New Roman" w:hAnsi="Times New Roman" w:cs="Times New Roman"/>
          <w:sz w:val="24"/>
          <w:szCs w:val="24"/>
        </w:rPr>
        <w:t xml:space="preserve"> therapeutic target. Gai</w:t>
      </w:r>
      <w:r w:rsidR="00684E60" w:rsidRPr="00C67A7F">
        <w:rPr>
          <w:rFonts w:ascii="Times New Roman" w:hAnsi="Times New Roman" w:cs="Times New Roman"/>
          <w:sz w:val="24"/>
          <w:szCs w:val="24"/>
        </w:rPr>
        <w:t xml:space="preserve">t patterns observed in those with PD differ from healthy controls in various ways. </w:t>
      </w:r>
      <w:r w:rsidRPr="00C67A7F">
        <w:rPr>
          <w:rFonts w:ascii="Times New Roman" w:hAnsi="Times New Roman" w:cs="Times New Roman"/>
          <w:sz w:val="24"/>
          <w:szCs w:val="24"/>
        </w:rPr>
        <w:t>Normal gait is continuous and rhythmic; however, g</w:t>
      </w:r>
      <w:r w:rsidR="00684E60" w:rsidRPr="00C67A7F">
        <w:rPr>
          <w:rFonts w:ascii="Times New Roman" w:hAnsi="Times New Roman" w:cs="Times New Roman"/>
          <w:sz w:val="24"/>
          <w:szCs w:val="24"/>
        </w:rPr>
        <w:t xml:space="preserve">ait </w:t>
      </w:r>
      <w:r w:rsidR="00E31427" w:rsidRPr="00C67A7F">
        <w:rPr>
          <w:rFonts w:ascii="Times New Roman" w:hAnsi="Times New Roman" w:cs="Times New Roman"/>
          <w:sz w:val="24"/>
          <w:szCs w:val="24"/>
        </w:rPr>
        <w:t xml:space="preserve">observed in PD can be stagnated and variable </w:t>
      </w:r>
      <w:r w:rsidR="000659E3" w:rsidRPr="00C67A7F">
        <w:rPr>
          <w:rFonts w:ascii="Times New Roman" w:hAnsi="Times New Roman" w:cs="Times New Roman"/>
          <w:sz w:val="24"/>
          <w:szCs w:val="24"/>
        </w:rPr>
        <w:fldChar w:fldCharType="begin">
          <w:fldData xml:space="preserve">PEVuZE5vdGU+PENpdGU+PEF1dGhvcj5QZXRlcnNvbjwvQXV0aG9yPjxZZWFyPjIwMTU8L1llYXI+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</w:fldData>
        </w:fldChar>
      </w:r>
      <w:r w:rsidR="00C67A7F" w:rsidRPr="00C67A7F">
        <w:rPr>
          <w:rFonts w:ascii="Times New Roman" w:hAnsi="Times New Roman" w:cs="Times New Roman"/>
          <w:sz w:val="24"/>
          <w:szCs w:val="24"/>
        </w:rPr>
        <w:instrText xml:space="preserve"> ADDIN EN.CITE </w:instrText>
      </w:r>
      <w:r w:rsidR="000659E3" w:rsidRPr="00C67A7F">
        <w:rPr>
          <w:rFonts w:ascii="Times New Roman" w:hAnsi="Times New Roman" w:cs="Times New Roman"/>
          <w:sz w:val="24"/>
          <w:szCs w:val="24"/>
        </w:rPr>
        <w:fldChar w:fldCharType="begin">
          <w:fldData xml:space="preserve">PEVuZE5vdGU+PENpdGU+PEF1dGhvcj5QZXRlcnNvbjwvQXV0aG9yPjxZZWFyPjIwMTU8L1llYXI+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</w:fldData>
        </w:fldChar>
      </w:r>
      <w:r w:rsidR="00C67A7F" w:rsidRPr="00C67A7F">
        <w:rPr>
          <w:rFonts w:ascii="Times New Roman" w:hAnsi="Times New Roman" w:cs="Times New Roman"/>
          <w:sz w:val="24"/>
          <w:szCs w:val="24"/>
        </w:rPr>
        <w:instrText xml:space="preserve"> ADDIN EN.CITE.DATA </w:instrText>
      </w:r>
      <w:r w:rsidR="000659E3" w:rsidRPr="00C67A7F">
        <w:rPr>
          <w:rFonts w:ascii="Times New Roman" w:hAnsi="Times New Roman" w:cs="Times New Roman"/>
          <w:sz w:val="24"/>
          <w:szCs w:val="24"/>
        </w:rPr>
      </w:r>
      <w:r w:rsidR="000659E3" w:rsidRPr="00C67A7F">
        <w:rPr>
          <w:rFonts w:ascii="Times New Roman" w:hAnsi="Times New Roman" w:cs="Times New Roman"/>
          <w:sz w:val="24"/>
          <w:szCs w:val="24"/>
        </w:rPr>
        <w:fldChar w:fldCharType="end"/>
      </w:r>
      <w:r w:rsidR="000659E3" w:rsidRPr="00C67A7F">
        <w:rPr>
          <w:rFonts w:ascii="Times New Roman" w:hAnsi="Times New Roman" w:cs="Times New Roman"/>
          <w:sz w:val="24"/>
          <w:szCs w:val="24"/>
        </w:rPr>
      </w:r>
      <w:r w:rsidR="000659E3" w:rsidRPr="00C67A7F">
        <w:rPr>
          <w:rFonts w:ascii="Times New Roman" w:hAnsi="Times New Roman" w:cs="Times New Roman"/>
          <w:sz w:val="24"/>
          <w:szCs w:val="24"/>
        </w:rPr>
        <w:fldChar w:fldCharType="separate"/>
      </w:r>
      <w:r w:rsidR="009E0D52" w:rsidRPr="00C67A7F">
        <w:rPr>
          <w:rFonts w:ascii="Times New Roman" w:hAnsi="Times New Roman" w:cs="Times New Roman"/>
          <w:noProof/>
          <w:sz w:val="24"/>
          <w:szCs w:val="24"/>
        </w:rPr>
        <w:t>(</w:t>
      </w:r>
      <w:hyperlink w:anchor="_ENREF_27" w:tooltip="Peterson, 2015 #9" w:history="1">
        <w:r w:rsidR="00105FA6" w:rsidRPr="00C67A7F">
          <w:rPr>
            <w:rFonts w:ascii="Times New Roman" w:hAnsi="Times New Roman" w:cs="Times New Roman"/>
            <w:noProof/>
            <w:sz w:val="24"/>
            <w:szCs w:val="24"/>
          </w:rPr>
          <w:t>Peterson et al., 2015</w:t>
        </w:r>
      </w:hyperlink>
      <w:r w:rsidR="009E0D52" w:rsidRPr="00C67A7F">
        <w:rPr>
          <w:rFonts w:ascii="Times New Roman" w:hAnsi="Times New Roman" w:cs="Times New Roman"/>
          <w:noProof/>
          <w:sz w:val="24"/>
          <w:szCs w:val="24"/>
        </w:rPr>
        <w:t>)</w:t>
      </w:r>
      <w:r w:rsidR="000659E3" w:rsidRPr="00C67A7F">
        <w:rPr>
          <w:rFonts w:ascii="Times New Roman" w:hAnsi="Times New Roman" w:cs="Times New Roman"/>
          <w:sz w:val="24"/>
          <w:szCs w:val="24"/>
        </w:rPr>
        <w:fldChar w:fldCharType="end"/>
      </w:r>
      <w:r w:rsidR="00E31427" w:rsidRPr="00C67A7F">
        <w:rPr>
          <w:rFonts w:ascii="Times New Roman" w:hAnsi="Times New Roman" w:cs="Times New Roman"/>
          <w:sz w:val="24"/>
          <w:szCs w:val="24"/>
        </w:rPr>
        <w:t>. D</w:t>
      </w:r>
      <w:r w:rsidR="00324FF8" w:rsidRPr="00C67A7F">
        <w:rPr>
          <w:rFonts w:ascii="Times New Roman" w:hAnsi="Times New Roman" w:cs="Times New Roman"/>
          <w:sz w:val="24"/>
          <w:szCs w:val="24"/>
        </w:rPr>
        <w:t>ifficulties</w:t>
      </w:r>
      <w:r w:rsidRPr="00C67A7F">
        <w:rPr>
          <w:rFonts w:ascii="Times New Roman" w:hAnsi="Times New Roman" w:cs="Times New Roman"/>
          <w:sz w:val="24"/>
          <w:szCs w:val="24"/>
        </w:rPr>
        <w:t xml:space="preserve"> observed</w:t>
      </w:r>
      <w:r w:rsidR="00684E60" w:rsidRPr="00C67A7F">
        <w:rPr>
          <w:rFonts w:ascii="Times New Roman" w:hAnsi="Times New Roman" w:cs="Times New Roman"/>
          <w:sz w:val="24"/>
          <w:szCs w:val="24"/>
        </w:rPr>
        <w:t xml:space="preserve"> in PD</w:t>
      </w:r>
      <w:r w:rsidR="00324FF8" w:rsidRPr="00C67A7F">
        <w:rPr>
          <w:rFonts w:ascii="Times New Roman" w:hAnsi="Times New Roman" w:cs="Times New Roman"/>
          <w:sz w:val="24"/>
          <w:szCs w:val="24"/>
        </w:rPr>
        <w:t xml:space="preserve"> during straight walking</w:t>
      </w:r>
      <w:r w:rsidR="00684E60" w:rsidRPr="00C67A7F">
        <w:rPr>
          <w:rFonts w:ascii="Times New Roman" w:hAnsi="Times New Roman" w:cs="Times New Roman"/>
          <w:sz w:val="24"/>
          <w:szCs w:val="24"/>
        </w:rPr>
        <w:t xml:space="preserve"> include short</w:t>
      </w:r>
      <w:r w:rsidR="00324FF8" w:rsidRPr="00C67A7F">
        <w:rPr>
          <w:rFonts w:ascii="Times New Roman" w:hAnsi="Times New Roman" w:cs="Times New Roman"/>
          <w:sz w:val="24"/>
          <w:szCs w:val="24"/>
        </w:rPr>
        <w:t>er</w:t>
      </w:r>
      <w:r w:rsidR="00684E60" w:rsidRPr="00C67A7F">
        <w:rPr>
          <w:rFonts w:ascii="Times New Roman" w:hAnsi="Times New Roman" w:cs="Times New Roman"/>
          <w:sz w:val="24"/>
          <w:szCs w:val="24"/>
        </w:rPr>
        <w:t xml:space="preserve"> </w:t>
      </w:r>
      <w:r w:rsidR="00324FF8" w:rsidRPr="00C67A7F">
        <w:rPr>
          <w:rFonts w:ascii="Times New Roman" w:hAnsi="Times New Roman" w:cs="Times New Roman"/>
          <w:sz w:val="24"/>
          <w:szCs w:val="24"/>
        </w:rPr>
        <w:t>stride length, increased double support time,</w:t>
      </w:r>
      <w:r w:rsidR="00684E60" w:rsidRPr="00C67A7F">
        <w:rPr>
          <w:rFonts w:ascii="Times New Roman" w:hAnsi="Times New Roman" w:cs="Times New Roman"/>
          <w:sz w:val="24"/>
          <w:szCs w:val="24"/>
        </w:rPr>
        <w:t xml:space="preserve"> imbalance, larger step-to-step variability, and freezing of gait</w:t>
      </w:r>
      <w:r w:rsidR="009E0D52" w:rsidRPr="00C67A7F">
        <w:rPr>
          <w:rFonts w:ascii="Times New Roman" w:hAnsi="Times New Roman" w:cs="Times New Roman"/>
          <w:sz w:val="24"/>
          <w:szCs w:val="24"/>
        </w:rPr>
        <w:t xml:space="preserve"> </w:t>
      </w:r>
      <w:r w:rsidR="000659E3" w:rsidRPr="00C67A7F">
        <w:rPr>
          <w:rFonts w:ascii="Times New Roman" w:hAnsi="Times New Roman" w:cs="Times New Roman"/>
          <w:sz w:val="24"/>
          <w:szCs w:val="24"/>
        </w:rPr>
        <w:lastRenderedPageBreak/>
        <w:fldChar w:fldCharType="begin">
          <w:fldData xml:space="preserve">PEVuZE5vdGU+PENpdGU+PEF1dGhvcj5Nb3JyaXM8L0F1dGhvcj48WWVhcj4xOTk0PC9ZZWFyPjxS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</w:fldData>
        </w:fldChar>
      </w:r>
      <w:r w:rsidR="00C67A7F" w:rsidRPr="00C67A7F">
        <w:rPr>
          <w:rFonts w:ascii="Times New Roman" w:hAnsi="Times New Roman" w:cs="Times New Roman"/>
          <w:sz w:val="24"/>
          <w:szCs w:val="24"/>
        </w:rPr>
        <w:instrText xml:space="preserve"> ADDIN EN.CITE </w:instrText>
      </w:r>
      <w:r w:rsidR="000659E3" w:rsidRPr="00C67A7F">
        <w:rPr>
          <w:rFonts w:ascii="Times New Roman" w:hAnsi="Times New Roman" w:cs="Times New Roman"/>
          <w:sz w:val="24"/>
          <w:szCs w:val="24"/>
        </w:rPr>
        <w:fldChar w:fldCharType="begin">
          <w:fldData xml:space="preserve">PEVuZE5vdGU+PENpdGU+PEF1dGhvcj5Nb3JyaXM8L0F1dGhvcj48WWVhcj4xOTk0PC9ZZWFyPjxS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</w:fldData>
        </w:fldChar>
      </w:r>
      <w:r w:rsidR="00C67A7F" w:rsidRPr="00C67A7F">
        <w:rPr>
          <w:rFonts w:ascii="Times New Roman" w:hAnsi="Times New Roman" w:cs="Times New Roman"/>
          <w:sz w:val="24"/>
          <w:szCs w:val="24"/>
        </w:rPr>
        <w:instrText xml:space="preserve"> ADDIN EN.CITE.DATA </w:instrText>
      </w:r>
      <w:r w:rsidR="000659E3" w:rsidRPr="00C67A7F">
        <w:rPr>
          <w:rFonts w:ascii="Times New Roman" w:hAnsi="Times New Roman" w:cs="Times New Roman"/>
          <w:sz w:val="24"/>
          <w:szCs w:val="24"/>
        </w:rPr>
      </w:r>
      <w:r w:rsidR="000659E3" w:rsidRPr="00C67A7F">
        <w:rPr>
          <w:rFonts w:ascii="Times New Roman" w:hAnsi="Times New Roman" w:cs="Times New Roman"/>
          <w:sz w:val="24"/>
          <w:szCs w:val="24"/>
        </w:rPr>
        <w:fldChar w:fldCharType="end"/>
      </w:r>
      <w:r w:rsidR="000659E3" w:rsidRPr="00C67A7F">
        <w:rPr>
          <w:rFonts w:ascii="Times New Roman" w:hAnsi="Times New Roman" w:cs="Times New Roman"/>
          <w:sz w:val="24"/>
          <w:szCs w:val="24"/>
        </w:rPr>
      </w:r>
      <w:r w:rsidR="000659E3" w:rsidRPr="00C67A7F">
        <w:rPr>
          <w:rFonts w:ascii="Times New Roman" w:hAnsi="Times New Roman" w:cs="Times New Roman"/>
          <w:sz w:val="24"/>
          <w:szCs w:val="24"/>
        </w:rPr>
        <w:fldChar w:fldCharType="separate"/>
      </w:r>
      <w:r w:rsidR="00845376" w:rsidRPr="00C67A7F">
        <w:rPr>
          <w:rFonts w:ascii="Times New Roman" w:hAnsi="Times New Roman" w:cs="Times New Roman"/>
          <w:noProof/>
          <w:sz w:val="24"/>
          <w:szCs w:val="24"/>
        </w:rPr>
        <w:t>(</w:t>
      </w:r>
      <w:hyperlink w:anchor="_ENREF_22" w:tooltip="Morris, 1994 #10" w:history="1">
        <w:r w:rsidR="00105FA6" w:rsidRPr="00C67A7F">
          <w:rPr>
            <w:rFonts w:ascii="Times New Roman" w:hAnsi="Times New Roman" w:cs="Times New Roman"/>
            <w:noProof/>
            <w:sz w:val="24"/>
            <w:szCs w:val="24"/>
          </w:rPr>
          <w:t>Morris, Iansek, Matyas, &amp; Summers, 1994</w:t>
        </w:r>
      </w:hyperlink>
      <w:r w:rsidR="00845376" w:rsidRPr="00C67A7F">
        <w:rPr>
          <w:rFonts w:ascii="Times New Roman" w:hAnsi="Times New Roman" w:cs="Times New Roman"/>
          <w:noProof/>
          <w:sz w:val="24"/>
          <w:szCs w:val="24"/>
        </w:rPr>
        <w:t xml:space="preserve">; </w:t>
      </w:r>
      <w:hyperlink w:anchor="_ENREF_26" w:tooltip="Okada, 2011 #11" w:history="1">
        <w:r w:rsidR="00105FA6" w:rsidRPr="00C67A7F">
          <w:rPr>
            <w:rFonts w:ascii="Times New Roman" w:hAnsi="Times New Roman" w:cs="Times New Roman"/>
            <w:noProof/>
            <w:sz w:val="24"/>
            <w:szCs w:val="24"/>
          </w:rPr>
          <w:t>Okada, Fukumoto, Takatori, Nagino, &amp; Hiraoka, 2011</w:t>
        </w:r>
      </w:hyperlink>
      <w:r w:rsidR="00845376" w:rsidRPr="00C67A7F">
        <w:rPr>
          <w:rFonts w:ascii="Times New Roman" w:hAnsi="Times New Roman" w:cs="Times New Roman"/>
          <w:noProof/>
          <w:sz w:val="24"/>
          <w:szCs w:val="24"/>
        </w:rPr>
        <w:t xml:space="preserve">; </w:t>
      </w:r>
      <w:hyperlink w:anchor="_ENREF_27" w:tooltip="Peterson, 2015 #9" w:history="1">
        <w:r w:rsidR="00105FA6" w:rsidRPr="00C67A7F">
          <w:rPr>
            <w:rFonts w:ascii="Times New Roman" w:hAnsi="Times New Roman" w:cs="Times New Roman"/>
            <w:noProof/>
            <w:sz w:val="24"/>
            <w:szCs w:val="24"/>
          </w:rPr>
          <w:t>Peterson et al., 2015</w:t>
        </w:r>
      </w:hyperlink>
      <w:r w:rsidR="00845376" w:rsidRPr="00C67A7F">
        <w:rPr>
          <w:rFonts w:ascii="Times New Roman" w:hAnsi="Times New Roman" w:cs="Times New Roman"/>
          <w:noProof/>
          <w:sz w:val="24"/>
          <w:szCs w:val="24"/>
        </w:rPr>
        <w:t>)</w:t>
      </w:r>
      <w:r w:rsidR="000659E3" w:rsidRPr="00C67A7F">
        <w:rPr>
          <w:rFonts w:ascii="Times New Roman" w:hAnsi="Times New Roman" w:cs="Times New Roman"/>
          <w:sz w:val="24"/>
          <w:szCs w:val="24"/>
        </w:rPr>
        <w:fldChar w:fldCharType="end"/>
      </w:r>
      <w:r w:rsidRPr="00C67A7F">
        <w:rPr>
          <w:rFonts w:ascii="Times New Roman" w:hAnsi="Times New Roman" w:cs="Times New Roman"/>
          <w:sz w:val="24"/>
          <w:szCs w:val="24"/>
        </w:rPr>
        <w:t>.</w:t>
      </w:r>
      <w:r w:rsidR="004B63AC" w:rsidRPr="00C67A7F">
        <w:rPr>
          <w:rFonts w:ascii="Times New Roman" w:hAnsi="Times New Roman" w:cs="Times New Roman"/>
          <w:sz w:val="24"/>
          <w:szCs w:val="24"/>
        </w:rPr>
        <w:t xml:space="preserve"> </w:t>
      </w:r>
      <w:r w:rsidRPr="00C67A7F">
        <w:rPr>
          <w:rFonts w:ascii="Times New Roman" w:hAnsi="Times New Roman" w:cs="Times New Roman"/>
          <w:sz w:val="24"/>
          <w:szCs w:val="24"/>
        </w:rPr>
        <w:t>U</w:t>
      </w:r>
      <w:r w:rsidR="004B63AC" w:rsidRPr="00C67A7F">
        <w:rPr>
          <w:rFonts w:ascii="Times New Roman" w:hAnsi="Times New Roman" w:cs="Times New Roman"/>
          <w:sz w:val="24"/>
          <w:szCs w:val="24"/>
        </w:rPr>
        <w:t>ltimately</w:t>
      </w:r>
      <w:r w:rsidR="00845376" w:rsidRPr="00C67A7F">
        <w:rPr>
          <w:rFonts w:ascii="Times New Roman" w:hAnsi="Times New Roman" w:cs="Times New Roman"/>
          <w:sz w:val="24"/>
          <w:szCs w:val="24"/>
        </w:rPr>
        <w:t>,</w:t>
      </w:r>
      <w:r w:rsidR="004B63AC" w:rsidRPr="00C67A7F">
        <w:rPr>
          <w:rFonts w:ascii="Times New Roman" w:hAnsi="Times New Roman" w:cs="Times New Roman"/>
          <w:sz w:val="24"/>
          <w:szCs w:val="24"/>
        </w:rPr>
        <w:t xml:space="preserve"> </w:t>
      </w:r>
      <w:r w:rsidR="00845376" w:rsidRPr="00C67A7F">
        <w:rPr>
          <w:rFonts w:ascii="Times New Roman" w:hAnsi="Times New Roman" w:cs="Times New Roman"/>
          <w:sz w:val="24"/>
          <w:szCs w:val="24"/>
        </w:rPr>
        <w:t xml:space="preserve">many of </w:t>
      </w:r>
      <w:r w:rsidRPr="00C67A7F">
        <w:rPr>
          <w:rFonts w:ascii="Times New Roman" w:hAnsi="Times New Roman" w:cs="Times New Roman"/>
          <w:sz w:val="24"/>
          <w:szCs w:val="24"/>
        </w:rPr>
        <w:t xml:space="preserve">these characteristics </w:t>
      </w:r>
      <w:r w:rsidR="004B63AC" w:rsidRPr="00C67A7F">
        <w:rPr>
          <w:rFonts w:ascii="Times New Roman" w:hAnsi="Times New Roman" w:cs="Times New Roman"/>
          <w:sz w:val="24"/>
          <w:szCs w:val="24"/>
        </w:rPr>
        <w:t>result in</w:t>
      </w:r>
      <w:r w:rsidR="00845376" w:rsidRPr="00C67A7F">
        <w:rPr>
          <w:rFonts w:ascii="Times New Roman" w:hAnsi="Times New Roman" w:cs="Times New Roman"/>
          <w:sz w:val="24"/>
          <w:szCs w:val="24"/>
        </w:rPr>
        <w:t xml:space="preserve"> </w:t>
      </w:r>
      <w:r w:rsidR="004B63AC" w:rsidRPr="00C67A7F">
        <w:rPr>
          <w:rFonts w:ascii="Times New Roman" w:hAnsi="Times New Roman" w:cs="Times New Roman"/>
          <w:sz w:val="24"/>
          <w:szCs w:val="24"/>
        </w:rPr>
        <w:t>slower gait</w:t>
      </w:r>
      <w:r w:rsidR="00684E60" w:rsidRPr="00C67A7F">
        <w:rPr>
          <w:rFonts w:ascii="Times New Roman" w:hAnsi="Times New Roman" w:cs="Times New Roman"/>
          <w:sz w:val="24"/>
          <w:szCs w:val="24"/>
        </w:rPr>
        <w:t>.</w:t>
      </w:r>
      <w:r w:rsidR="003116A5" w:rsidRPr="00C67A7F">
        <w:rPr>
          <w:rFonts w:ascii="Times New Roman" w:hAnsi="Times New Roman" w:cs="Times New Roman"/>
          <w:sz w:val="24"/>
          <w:szCs w:val="24"/>
        </w:rPr>
        <w:t xml:space="preserve"> There is evidence that</w:t>
      </w:r>
      <w:r w:rsidR="00324FF8" w:rsidRPr="00C67A7F">
        <w:rPr>
          <w:rFonts w:ascii="Times New Roman" w:hAnsi="Times New Roman" w:cs="Times New Roman"/>
          <w:sz w:val="24"/>
          <w:szCs w:val="24"/>
        </w:rPr>
        <w:t xml:space="preserve"> </w:t>
      </w:r>
      <w:r w:rsidR="003116A5" w:rsidRPr="00C67A7F">
        <w:rPr>
          <w:rFonts w:ascii="Times New Roman" w:hAnsi="Times New Roman" w:cs="Times New Roman"/>
          <w:sz w:val="24"/>
          <w:szCs w:val="24"/>
        </w:rPr>
        <w:t>d</w:t>
      </w:r>
      <w:r w:rsidR="00324FF8" w:rsidRPr="00C67A7F">
        <w:rPr>
          <w:rFonts w:ascii="Times New Roman" w:hAnsi="Times New Roman" w:cs="Times New Roman"/>
          <w:sz w:val="24"/>
          <w:szCs w:val="24"/>
        </w:rPr>
        <w:t xml:space="preserve">opaminergic treatments </w:t>
      </w:r>
      <w:r w:rsidR="003116A5" w:rsidRPr="00C67A7F">
        <w:rPr>
          <w:rFonts w:ascii="Times New Roman" w:hAnsi="Times New Roman" w:cs="Times New Roman"/>
          <w:sz w:val="24"/>
          <w:szCs w:val="24"/>
        </w:rPr>
        <w:t xml:space="preserve">of PD alleviate some, but not all, of the aforementioned gait </w:t>
      </w:r>
      <w:r w:rsidR="00697756" w:rsidRPr="00C67A7F">
        <w:rPr>
          <w:rFonts w:ascii="Times New Roman" w:hAnsi="Times New Roman" w:cs="Times New Roman"/>
          <w:sz w:val="24"/>
          <w:szCs w:val="24"/>
        </w:rPr>
        <w:t>difficulties</w:t>
      </w:r>
      <w:r w:rsidR="003116A5" w:rsidRPr="00C67A7F">
        <w:rPr>
          <w:rFonts w:ascii="Times New Roman" w:hAnsi="Times New Roman" w:cs="Times New Roman"/>
          <w:sz w:val="24"/>
          <w:szCs w:val="24"/>
        </w:rPr>
        <w:t>. Notably, stability and cadence have shown little, to no improvement with dopaminergic treatments</w:t>
      </w:r>
      <w:r w:rsidR="00845376" w:rsidRPr="00C67A7F">
        <w:rPr>
          <w:rFonts w:ascii="Times New Roman" w:hAnsi="Times New Roman" w:cs="Times New Roman"/>
          <w:sz w:val="24"/>
          <w:szCs w:val="24"/>
        </w:rPr>
        <w:t xml:space="preserve"> </w:t>
      </w:r>
      <w:r w:rsidR="000659E3" w:rsidRPr="00C67A7F">
        <w:rPr>
          <w:rFonts w:ascii="Times New Roman" w:hAnsi="Times New Roman" w:cs="Times New Roman"/>
          <w:sz w:val="24"/>
          <w:szCs w:val="24"/>
        </w:rPr>
        <w:fldChar w:fldCharType="begin">
          <w:fldData xml:space="preserve">PEVuZE5vdGU+PENpdGU+PEF1dGhvcj5TbXVsZGVyczwvQXV0aG9yPjxZZWFyPjIwMTY8L1llYXI+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</w:fldData>
        </w:fldChar>
      </w:r>
      <w:r w:rsidR="00C67A7F" w:rsidRPr="00C67A7F">
        <w:rPr>
          <w:rFonts w:ascii="Times New Roman" w:hAnsi="Times New Roman" w:cs="Times New Roman"/>
          <w:sz w:val="24"/>
          <w:szCs w:val="24"/>
        </w:rPr>
        <w:instrText xml:space="preserve"> ADDIN EN.CITE </w:instrText>
      </w:r>
      <w:r w:rsidR="000659E3" w:rsidRPr="00C67A7F">
        <w:rPr>
          <w:rFonts w:ascii="Times New Roman" w:hAnsi="Times New Roman" w:cs="Times New Roman"/>
          <w:sz w:val="24"/>
          <w:szCs w:val="24"/>
        </w:rPr>
        <w:fldChar w:fldCharType="begin">
          <w:fldData xml:space="preserve">PEVuZE5vdGU+PENpdGU+PEF1dGhvcj5TbXVsZGVyczwvQXV0aG9yPjxZZWFyPjIwMTY8L1llYXI+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</w:fldData>
        </w:fldChar>
      </w:r>
      <w:r w:rsidR="00C67A7F" w:rsidRPr="00C67A7F">
        <w:rPr>
          <w:rFonts w:ascii="Times New Roman" w:hAnsi="Times New Roman" w:cs="Times New Roman"/>
          <w:sz w:val="24"/>
          <w:szCs w:val="24"/>
        </w:rPr>
        <w:instrText xml:space="preserve"> ADDIN EN.CITE.DATA </w:instrText>
      </w:r>
      <w:r w:rsidR="000659E3" w:rsidRPr="00C67A7F">
        <w:rPr>
          <w:rFonts w:ascii="Times New Roman" w:hAnsi="Times New Roman" w:cs="Times New Roman"/>
          <w:sz w:val="24"/>
          <w:szCs w:val="24"/>
        </w:rPr>
      </w:r>
      <w:r w:rsidR="000659E3" w:rsidRPr="00C67A7F">
        <w:rPr>
          <w:rFonts w:ascii="Times New Roman" w:hAnsi="Times New Roman" w:cs="Times New Roman"/>
          <w:sz w:val="24"/>
          <w:szCs w:val="24"/>
        </w:rPr>
        <w:fldChar w:fldCharType="end"/>
      </w:r>
      <w:r w:rsidR="000659E3" w:rsidRPr="00C67A7F">
        <w:rPr>
          <w:rFonts w:ascii="Times New Roman" w:hAnsi="Times New Roman" w:cs="Times New Roman"/>
          <w:sz w:val="24"/>
          <w:szCs w:val="24"/>
        </w:rPr>
      </w:r>
      <w:r w:rsidR="000659E3" w:rsidRPr="00C67A7F">
        <w:rPr>
          <w:rFonts w:ascii="Times New Roman" w:hAnsi="Times New Roman" w:cs="Times New Roman"/>
          <w:sz w:val="24"/>
          <w:szCs w:val="24"/>
        </w:rPr>
        <w:fldChar w:fldCharType="separate"/>
      </w:r>
      <w:r w:rsidR="00845376" w:rsidRPr="00C67A7F">
        <w:rPr>
          <w:rFonts w:ascii="Times New Roman" w:hAnsi="Times New Roman" w:cs="Times New Roman"/>
          <w:noProof/>
          <w:sz w:val="24"/>
          <w:szCs w:val="24"/>
        </w:rPr>
        <w:t>(</w:t>
      </w:r>
      <w:hyperlink w:anchor="_ENREF_34" w:tooltip="Smulders, 2016 #12" w:history="1">
        <w:r w:rsidR="00105FA6" w:rsidRPr="00C67A7F">
          <w:rPr>
            <w:rFonts w:ascii="Times New Roman" w:hAnsi="Times New Roman" w:cs="Times New Roman"/>
            <w:noProof/>
            <w:sz w:val="24"/>
            <w:szCs w:val="24"/>
          </w:rPr>
          <w:t>Smulders, Dale, Carlson-Kuhta, Nutt, &amp; Horak, 2016</w:t>
        </w:r>
      </w:hyperlink>
      <w:r w:rsidR="00845376" w:rsidRPr="00C67A7F">
        <w:rPr>
          <w:rFonts w:ascii="Times New Roman" w:hAnsi="Times New Roman" w:cs="Times New Roman"/>
          <w:noProof/>
          <w:sz w:val="24"/>
          <w:szCs w:val="24"/>
        </w:rPr>
        <w:t>)</w:t>
      </w:r>
      <w:r w:rsidR="000659E3" w:rsidRPr="00C67A7F">
        <w:rPr>
          <w:rFonts w:ascii="Times New Roman" w:hAnsi="Times New Roman" w:cs="Times New Roman"/>
          <w:sz w:val="24"/>
          <w:szCs w:val="24"/>
        </w:rPr>
        <w:fldChar w:fldCharType="end"/>
      </w:r>
      <w:r w:rsidR="00845376" w:rsidRPr="00C67A7F">
        <w:rPr>
          <w:rFonts w:ascii="Times New Roman" w:hAnsi="Times New Roman" w:cs="Times New Roman"/>
          <w:sz w:val="24"/>
          <w:szCs w:val="24"/>
        </w:rPr>
        <w:t xml:space="preserve">. </w:t>
      </w:r>
      <w:r w:rsidR="00E560DA" w:rsidRPr="00C67A7F">
        <w:rPr>
          <w:rFonts w:ascii="Times New Roman" w:hAnsi="Times New Roman" w:cs="Times New Roman"/>
          <w:sz w:val="24"/>
          <w:szCs w:val="24"/>
        </w:rPr>
        <w:t>Evidence for improvements in gait difficulties in PD have been observed with the use of e</w:t>
      </w:r>
      <w:r w:rsidR="003116A5" w:rsidRPr="00C67A7F">
        <w:rPr>
          <w:rFonts w:ascii="Times New Roman" w:hAnsi="Times New Roman" w:cs="Times New Roman"/>
          <w:sz w:val="24"/>
          <w:szCs w:val="24"/>
        </w:rPr>
        <w:t>xternal rhythmical cueing</w:t>
      </w:r>
      <w:r w:rsidR="00845376" w:rsidRPr="00C67A7F">
        <w:rPr>
          <w:rFonts w:ascii="Times New Roman" w:hAnsi="Times New Roman" w:cs="Times New Roman"/>
          <w:sz w:val="24"/>
          <w:szCs w:val="24"/>
        </w:rPr>
        <w:t xml:space="preserve"> </w:t>
      </w:r>
      <w:r w:rsidR="000659E3" w:rsidRPr="00C67A7F">
        <w:rPr>
          <w:rFonts w:ascii="Times New Roman" w:hAnsi="Times New Roman" w:cs="Times New Roman"/>
          <w:sz w:val="24"/>
          <w:szCs w:val="24"/>
        </w:rPr>
        <w:fldChar w:fldCharType="begin"/>
      </w:r>
      <w:r w:rsidR="00C67A7F" w:rsidRPr="00C67A7F">
        <w:rPr>
          <w:rFonts w:ascii="Times New Roman" w:hAnsi="Times New Roman" w:cs="Times New Roman"/>
          <w:sz w:val="24"/>
          <w:szCs w:val="24"/>
        </w:rPr>
        <w:instrText xml:space="preserve"> ADDIN EN.CITE &lt;EndNote&gt;&lt;Cite&gt;&lt;Author&gt;Lim&lt;/Author&gt;&lt;Year&gt;2005&lt;/Year&gt;&lt;RecNum&gt;13&lt;/RecNum&gt;&lt;DisplayText&gt;(Lim et al., 2005)&lt;/DisplayText&gt;&lt;record&gt;&lt;rec-number&gt;13&lt;/rec-number&gt;&lt;foreign-keys&gt;&lt;key app="EN" db-id="e5dp0pr2rsepsyepwfvvwdt2r5dt99xx5rsf" timestamp="1542858653"&gt;13&lt;/key&gt;&lt;/foreign-keys&gt;&lt;ref-type name="Journal Article"&gt;17&lt;/ref-type&gt;&lt;contributors&gt;&lt;authors&gt;&lt;author&gt;Lim, I.&lt;/author&gt;&lt;author&gt;van Wegen, E.&lt;/author&gt;&lt;author&gt;de Goede, C.&lt;/author&gt;&lt;author&gt;Deutekom, M.&lt;/author&gt;&lt;author&gt;Nieuwboer, A.&lt;/author&gt;&lt;author&gt;Willems, A.&lt;/author&gt;&lt;author&gt;Jones, D.&lt;/author&gt;&lt;author&gt;Rochester, L.&lt;/author&gt;&lt;author&gt;Kwakkel, G.&lt;/author&gt;&lt;/authors&gt;&lt;/contributors&gt;&lt;auth-address&gt;Department of Physiotherapy, VU University Medical Center, De Boelelaan 1117, P.O. Box 7057, 1007 MB Amsterdam, The Netherlands. i.lim@vumc.nl&lt;/auth-address&gt;&lt;titles&gt;&lt;title&gt;Effects of external rhythmical cueing on gait in patients with Parkinson&amp;apos;s disease: a systematic review&lt;/title&gt;&lt;secondary-title&gt;Clinical Rehabilitation&lt;/secondary-title&gt;&lt;alt-title&gt;Clinical rehabilitation&lt;/alt-title&gt;&lt;/titles&gt;&lt;periodical&gt;&lt;full-title&gt;Clin Rehabil&lt;/full-title&gt;&lt;abbr-1&gt;Clinical rehabilitation&lt;/abbr-1&gt;&lt;/periodical&gt;&lt;alt-periodical&gt;&lt;full-title&gt;Clin Rehabil&lt;/full-title&gt;&lt;abbr-1&gt;Clinical rehabilitation&lt;/abbr-1&gt;&lt;/alt-periodical&gt;&lt;pages&gt;695-713&lt;/pages&gt;&lt;volume&gt;19&lt;/volume&gt;&lt;number&gt;7&lt;/number&gt;&lt;keywords&gt;&lt;keyword&gt;Acoustic Stimulation&lt;/keyword&gt;&lt;keyword&gt;*Cues&lt;/keyword&gt;&lt;keyword&gt;Gait Disorders, Neurologic/physiopathology/*rehabilitation&lt;/keyword&gt;&lt;keyword&gt;Humans&lt;/keyword&gt;&lt;keyword&gt;Parkinson Disease/physiopathology/*rehabilitation&lt;/keyword&gt;&lt;keyword&gt;Photic Stimulation&lt;/keyword&gt;&lt;keyword&gt;Touch&lt;/keyword&gt;&lt;/keywords&gt;&lt;dates&gt;&lt;year&gt;2005&lt;/year&gt;&lt;pub-dates&gt;&lt;date&gt;Oct&lt;/date&gt;&lt;/pub-dates&gt;&lt;/dates&gt;&lt;isbn&gt;0269-2155 (Print)&amp;#xD;0269-2155 (Linking)&lt;/isbn&gt;&lt;accession-num&gt;16250189&lt;/accession-num&gt;&lt;urls&gt;&lt;related-urls&gt;&lt;url&gt;http://www.ncbi.nlm.nih.gov/pubmed/16250189&lt;/url&gt;&lt;/related-urls&gt;&lt;/urls&gt;&lt;electronic-resource-num&gt;10.1191/0269215505cr906oa&lt;/electronic-resource-num&gt;&lt;/record&gt;&lt;/Cite&gt;&lt;/EndNote&gt;</w:instrText>
      </w:r>
      <w:r w:rsidR="000659E3" w:rsidRPr="00C67A7F">
        <w:rPr>
          <w:rFonts w:ascii="Times New Roman" w:hAnsi="Times New Roman" w:cs="Times New Roman"/>
          <w:sz w:val="24"/>
          <w:szCs w:val="24"/>
        </w:rPr>
        <w:fldChar w:fldCharType="separate"/>
      </w:r>
      <w:r w:rsidR="00845376" w:rsidRPr="00C67A7F">
        <w:rPr>
          <w:rFonts w:ascii="Times New Roman" w:hAnsi="Times New Roman" w:cs="Times New Roman"/>
          <w:noProof/>
          <w:sz w:val="24"/>
          <w:szCs w:val="24"/>
        </w:rPr>
        <w:t>(</w:t>
      </w:r>
      <w:hyperlink w:anchor="_ENREF_19" w:tooltip="Lim, 2005 #13" w:history="1">
        <w:r w:rsidR="00105FA6" w:rsidRPr="00C67A7F">
          <w:rPr>
            <w:rFonts w:ascii="Times New Roman" w:hAnsi="Times New Roman" w:cs="Times New Roman"/>
            <w:noProof/>
            <w:sz w:val="24"/>
            <w:szCs w:val="24"/>
          </w:rPr>
          <w:t>Lim et al., 2005</w:t>
        </w:r>
      </w:hyperlink>
      <w:r w:rsidR="00845376" w:rsidRPr="00C67A7F">
        <w:rPr>
          <w:rFonts w:ascii="Times New Roman" w:hAnsi="Times New Roman" w:cs="Times New Roman"/>
          <w:noProof/>
          <w:sz w:val="24"/>
          <w:szCs w:val="24"/>
        </w:rPr>
        <w:t>)</w:t>
      </w:r>
      <w:r w:rsidR="000659E3" w:rsidRPr="00C67A7F">
        <w:rPr>
          <w:rFonts w:ascii="Times New Roman" w:hAnsi="Times New Roman" w:cs="Times New Roman"/>
          <w:sz w:val="24"/>
          <w:szCs w:val="24"/>
        </w:rPr>
        <w:fldChar w:fldCharType="end"/>
      </w:r>
      <w:r w:rsidR="00845376" w:rsidRPr="00C67A7F">
        <w:rPr>
          <w:rFonts w:ascii="Times New Roman" w:hAnsi="Times New Roman" w:cs="Times New Roman"/>
          <w:sz w:val="24"/>
          <w:szCs w:val="24"/>
        </w:rPr>
        <w:t>.</w:t>
      </w:r>
      <w:r w:rsidR="003116A5" w:rsidRPr="00C67A7F">
        <w:rPr>
          <w:rFonts w:ascii="Times New Roman" w:hAnsi="Times New Roman" w:cs="Times New Roman"/>
          <w:sz w:val="24"/>
          <w:szCs w:val="24"/>
        </w:rPr>
        <w:t xml:space="preserve"> </w:t>
      </w:r>
    </w:p>
    <w:p w14:paraId="3CFC0EF3" w14:textId="143B3437" w:rsidR="00890425" w:rsidRDefault="00E560DA" w:rsidP="00C67A7F">
      <w:pPr>
        <w:spacing w:line="480" w:lineRule="auto"/>
        <w:ind w:firstLine="720"/>
        <w:rPr>
          <w:rFonts w:ascii="Times New Roman" w:hAnsi="Times New Roman" w:cs="Times New Roman"/>
          <w:sz w:val="24"/>
          <w:szCs w:val="24"/>
        </w:rPr>
      </w:pPr>
      <w:r w:rsidRPr="00C67A7F">
        <w:rPr>
          <w:rFonts w:ascii="Times New Roman" w:hAnsi="Times New Roman" w:cs="Times New Roman"/>
          <w:sz w:val="24"/>
          <w:szCs w:val="24"/>
        </w:rPr>
        <w:t xml:space="preserve">Rhythmic auditory stimulation (RAS) </w:t>
      </w:r>
      <w:r w:rsidR="008C5CB1" w:rsidRPr="00C67A7F">
        <w:rPr>
          <w:rFonts w:ascii="Times New Roman" w:hAnsi="Times New Roman" w:cs="Times New Roman"/>
          <w:sz w:val="24"/>
          <w:szCs w:val="24"/>
        </w:rPr>
        <w:t xml:space="preserve">is a </w:t>
      </w:r>
      <w:r w:rsidR="007E5C48" w:rsidRPr="00C67A7F">
        <w:rPr>
          <w:rFonts w:ascii="Times New Roman" w:hAnsi="Times New Roman" w:cs="Times New Roman"/>
          <w:sz w:val="24"/>
          <w:szCs w:val="24"/>
        </w:rPr>
        <w:t>form</w:t>
      </w:r>
      <w:r w:rsidR="008C5CB1" w:rsidRPr="00C67A7F">
        <w:rPr>
          <w:rFonts w:ascii="Times New Roman" w:hAnsi="Times New Roman" w:cs="Times New Roman"/>
          <w:sz w:val="24"/>
          <w:szCs w:val="24"/>
        </w:rPr>
        <w:t xml:space="preserve"> of external rhythmical cueing where </w:t>
      </w:r>
      <w:r w:rsidR="007E5C48" w:rsidRPr="00C67A7F">
        <w:rPr>
          <w:rFonts w:ascii="Times New Roman" w:hAnsi="Times New Roman" w:cs="Times New Roman"/>
          <w:sz w:val="24"/>
          <w:szCs w:val="24"/>
        </w:rPr>
        <w:t>auditory stimuli</w:t>
      </w:r>
      <w:r w:rsidR="003F010C">
        <w:rPr>
          <w:rFonts w:ascii="Times New Roman" w:hAnsi="Times New Roman" w:cs="Times New Roman"/>
          <w:sz w:val="24"/>
          <w:szCs w:val="24"/>
        </w:rPr>
        <w:t>,</w:t>
      </w:r>
      <w:r w:rsidR="007E5C48" w:rsidRPr="00C67A7F">
        <w:rPr>
          <w:rFonts w:ascii="Times New Roman" w:hAnsi="Times New Roman" w:cs="Times New Roman"/>
          <w:sz w:val="24"/>
          <w:szCs w:val="24"/>
        </w:rPr>
        <w:t xml:space="preserve"> </w:t>
      </w:r>
      <w:r w:rsidR="00C10830" w:rsidRPr="00C67A7F">
        <w:rPr>
          <w:rFonts w:ascii="Times New Roman" w:hAnsi="Times New Roman" w:cs="Times New Roman"/>
          <w:sz w:val="24"/>
          <w:szCs w:val="24"/>
        </w:rPr>
        <w:t>such as</w:t>
      </w:r>
      <w:r w:rsidR="007E5C48" w:rsidRPr="00C67A7F">
        <w:rPr>
          <w:rFonts w:ascii="Times New Roman" w:hAnsi="Times New Roman" w:cs="Times New Roman"/>
          <w:sz w:val="24"/>
          <w:szCs w:val="24"/>
        </w:rPr>
        <w:t xml:space="preserve"> music or metronome</w:t>
      </w:r>
      <w:r w:rsidR="00C10830" w:rsidRPr="00C67A7F">
        <w:rPr>
          <w:rFonts w:ascii="Times New Roman" w:hAnsi="Times New Roman" w:cs="Times New Roman"/>
          <w:sz w:val="24"/>
          <w:szCs w:val="24"/>
        </w:rPr>
        <w:t>,</w:t>
      </w:r>
      <w:r w:rsidR="008C5CB1" w:rsidRPr="00C67A7F">
        <w:rPr>
          <w:rFonts w:ascii="Times New Roman" w:hAnsi="Times New Roman" w:cs="Times New Roman"/>
          <w:sz w:val="24"/>
          <w:szCs w:val="24"/>
        </w:rPr>
        <w:t xml:space="preserve"> are used to improve gait. Specifically, RAS has </w:t>
      </w:r>
      <w:r w:rsidR="00890425">
        <w:rPr>
          <w:rFonts w:ascii="Times New Roman" w:hAnsi="Times New Roman" w:cs="Times New Roman"/>
          <w:sz w:val="24"/>
          <w:szCs w:val="24"/>
        </w:rPr>
        <w:t>evoked</w:t>
      </w:r>
      <w:r w:rsidR="00890425" w:rsidRPr="00C67A7F">
        <w:rPr>
          <w:rFonts w:ascii="Times New Roman" w:hAnsi="Times New Roman" w:cs="Times New Roman"/>
          <w:sz w:val="24"/>
          <w:szCs w:val="24"/>
        </w:rPr>
        <w:t xml:space="preserve"> </w:t>
      </w:r>
      <w:r w:rsidR="008C5CB1" w:rsidRPr="00C67A7F">
        <w:rPr>
          <w:rFonts w:ascii="Times New Roman" w:hAnsi="Times New Roman" w:cs="Times New Roman"/>
          <w:sz w:val="24"/>
          <w:szCs w:val="24"/>
        </w:rPr>
        <w:t xml:space="preserve">gait improvements in various movement disorders including PD and stroke </w:t>
      </w:r>
      <w:r w:rsidR="000659E3" w:rsidRPr="00C67A7F">
        <w:rPr>
          <w:rFonts w:ascii="Times New Roman" w:hAnsi="Times New Roman" w:cs="Times New Roman"/>
          <w:sz w:val="24"/>
          <w:szCs w:val="24"/>
        </w:rPr>
        <w:fldChar w:fldCharType="begin"/>
      </w:r>
      <w:r w:rsidR="00C67A7F" w:rsidRPr="00C67A7F">
        <w:rPr>
          <w:rFonts w:ascii="Times New Roman" w:hAnsi="Times New Roman" w:cs="Times New Roman"/>
          <w:sz w:val="24"/>
          <w:szCs w:val="24"/>
        </w:rPr>
        <w:instrText xml:space="preserve"> ADDIN EN.CITE &lt;EndNote&gt;&lt;Cite&gt;&lt;Author&gt;Thaut&lt;/Author&gt;&lt;Year&gt;2010&lt;/Year&gt;&lt;RecNum&gt;14&lt;/RecNum&gt;&lt;DisplayText&gt;(Michael H Thaut &amp;amp; Abiru, 2010)&lt;/DisplayText&gt;&lt;record&gt;&lt;rec-number&gt;14&lt;/rec-number&gt;&lt;foreign-keys&gt;&lt;key app="EN" db-id="e5dp0pr2rsepsyepwfvvwdt2r5dt99xx5rsf" timestamp="1542858724"&gt;14&lt;/key&gt;&lt;/foreign-keys&gt;&lt;ref-type name="Journal Article"&gt;17&lt;/ref-type&gt;&lt;contributors&gt;&lt;authors&gt;&lt;author&gt;Thaut, Michael H&lt;/author&gt;&lt;author&gt;Abiru, Mutsumi&lt;/author&gt;&lt;/authors&gt;&lt;/contributors&gt;&lt;titles&gt;&lt;title&gt;Rhythmic auditory stimulation in rehabilitation of movement disorders: a review of current research&lt;/title&gt;&lt;secondary-title&gt;Music Perception: An Interdisciplinary Journal&lt;/secondary-title&gt;&lt;/titles&gt;&lt;periodical&gt;&lt;full-title&gt;Music Perception: An Interdisciplinary Journal&lt;/full-title&gt;&lt;/periodical&gt;&lt;pages&gt;263-269&lt;/pages&gt;&lt;volume&gt;27&lt;/volume&gt;&lt;number&gt;4&lt;/number&gt;&lt;dates&gt;&lt;year&gt;2010&lt;/year&gt;&lt;/dates&gt;&lt;isbn&gt;0730-7829&lt;/isbn&gt;&lt;urls&gt;&lt;/urls&gt;&lt;electronic-resource-num&gt;10.1525/mp.2010.27.4.263&lt;/electronic-resource-num&gt;&lt;/record&gt;&lt;/Cite&gt;&lt;/EndNote&gt;</w:instrText>
      </w:r>
      <w:r w:rsidR="000659E3" w:rsidRPr="00C67A7F">
        <w:rPr>
          <w:rFonts w:ascii="Times New Roman" w:hAnsi="Times New Roman" w:cs="Times New Roman"/>
          <w:sz w:val="24"/>
          <w:szCs w:val="24"/>
        </w:rPr>
        <w:fldChar w:fldCharType="separate"/>
      </w:r>
      <w:r w:rsidR="006402EC" w:rsidRPr="00C67A7F">
        <w:rPr>
          <w:rFonts w:ascii="Times New Roman" w:hAnsi="Times New Roman" w:cs="Times New Roman"/>
          <w:noProof/>
          <w:sz w:val="24"/>
          <w:szCs w:val="24"/>
        </w:rPr>
        <w:t>(</w:t>
      </w:r>
      <w:hyperlink w:anchor="_ENREF_37" w:tooltip="Thaut, 2010 #14" w:history="1">
        <w:r w:rsidR="00105FA6" w:rsidRPr="00C67A7F">
          <w:rPr>
            <w:rFonts w:ascii="Times New Roman" w:hAnsi="Times New Roman" w:cs="Times New Roman"/>
            <w:noProof/>
            <w:sz w:val="24"/>
            <w:szCs w:val="24"/>
          </w:rPr>
          <w:t>Michael H Thaut &amp; Abiru, 2010</w:t>
        </w:r>
      </w:hyperlink>
      <w:r w:rsidR="006402EC" w:rsidRPr="00C67A7F">
        <w:rPr>
          <w:rFonts w:ascii="Times New Roman" w:hAnsi="Times New Roman" w:cs="Times New Roman"/>
          <w:noProof/>
          <w:sz w:val="24"/>
          <w:szCs w:val="24"/>
        </w:rPr>
        <w:t>)</w:t>
      </w:r>
      <w:r w:rsidR="000659E3" w:rsidRPr="00C67A7F">
        <w:rPr>
          <w:rFonts w:ascii="Times New Roman" w:hAnsi="Times New Roman" w:cs="Times New Roman"/>
          <w:sz w:val="24"/>
          <w:szCs w:val="24"/>
        </w:rPr>
        <w:fldChar w:fldCharType="end"/>
      </w:r>
      <w:r w:rsidR="008C5CB1" w:rsidRPr="00C67A7F">
        <w:rPr>
          <w:rFonts w:ascii="Times New Roman" w:hAnsi="Times New Roman" w:cs="Times New Roman"/>
          <w:sz w:val="24"/>
          <w:szCs w:val="24"/>
        </w:rPr>
        <w:t>.</w:t>
      </w:r>
      <w:r w:rsidR="007E5C48" w:rsidRPr="00C67A7F">
        <w:rPr>
          <w:rFonts w:ascii="Times New Roman" w:hAnsi="Times New Roman" w:cs="Times New Roman"/>
          <w:sz w:val="24"/>
          <w:szCs w:val="24"/>
        </w:rPr>
        <w:t xml:space="preserve"> </w:t>
      </w:r>
      <w:r w:rsidR="003F010C">
        <w:rPr>
          <w:rFonts w:ascii="Times New Roman" w:hAnsi="Times New Roman" w:cs="Times New Roman"/>
          <w:sz w:val="24"/>
          <w:szCs w:val="24"/>
        </w:rPr>
        <w:t xml:space="preserve">RAS </w:t>
      </w:r>
      <w:r w:rsidR="00CD6E35" w:rsidRPr="00CD6E35">
        <w:rPr>
          <w:rFonts w:ascii="Times New Roman" w:hAnsi="Times New Roman" w:cs="Times New Roman"/>
          <w:sz w:val="24"/>
          <w:szCs w:val="24"/>
        </w:rPr>
        <w:t>is suggested to facilitate improvement in movement through entrainment</w:t>
      </w:r>
      <w:r w:rsidR="000B043F">
        <w:rPr>
          <w:rFonts w:ascii="Times New Roman" w:hAnsi="Times New Roman" w:cs="Times New Roman"/>
          <w:sz w:val="24"/>
          <w:szCs w:val="24"/>
        </w:rPr>
        <w:t>,</w:t>
      </w:r>
      <w:r w:rsidR="00CD6E35" w:rsidRPr="00CD6E35">
        <w:rPr>
          <w:rFonts w:ascii="Times New Roman" w:hAnsi="Times New Roman" w:cs="Times New Roman"/>
          <w:sz w:val="24"/>
          <w:szCs w:val="24"/>
        </w:rPr>
        <w:t xml:space="preserve"> which is the synchronization of rhythmic processes (i.e. a</w:t>
      </w:r>
      <w:r w:rsidR="00CD6E35">
        <w:rPr>
          <w:rFonts w:ascii="Times New Roman" w:hAnsi="Times New Roman" w:cs="Times New Roman"/>
          <w:sz w:val="24"/>
          <w:szCs w:val="24"/>
        </w:rPr>
        <w:t>n auditory beat and the stride)</w:t>
      </w:r>
      <w:r w:rsidR="005D4751" w:rsidRPr="00C67A7F">
        <w:rPr>
          <w:rFonts w:ascii="Times New Roman" w:hAnsi="Times New Roman" w:cs="Times New Roman"/>
          <w:sz w:val="24"/>
          <w:szCs w:val="24"/>
        </w:rPr>
        <w:t xml:space="preserve">. </w:t>
      </w:r>
      <w:r w:rsidR="00C10830" w:rsidRPr="00C67A7F">
        <w:rPr>
          <w:rFonts w:ascii="Times New Roman" w:hAnsi="Times New Roman" w:cs="Times New Roman"/>
          <w:sz w:val="24"/>
          <w:szCs w:val="24"/>
        </w:rPr>
        <w:t>When administered to those with</w:t>
      </w:r>
      <w:r w:rsidR="00C40017" w:rsidRPr="00C67A7F">
        <w:rPr>
          <w:rFonts w:ascii="Times New Roman" w:hAnsi="Times New Roman" w:cs="Times New Roman"/>
          <w:sz w:val="24"/>
          <w:szCs w:val="24"/>
        </w:rPr>
        <w:t xml:space="preserve"> PD, RAS has been associated with increased velocity, cadence, and stride length</w:t>
      </w:r>
      <w:r w:rsidR="00C10830" w:rsidRPr="00C67A7F">
        <w:rPr>
          <w:rFonts w:ascii="Times New Roman" w:hAnsi="Times New Roman" w:cs="Times New Roman"/>
          <w:sz w:val="24"/>
          <w:szCs w:val="24"/>
        </w:rPr>
        <w:t xml:space="preserve"> </w:t>
      </w:r>
      <w:r w:rsidR="000659E3" w:rsidRPr="00C67A7F">
        <w:rPr>
          <w:rFonts w:ascii="Times New Roman" w:hAnsi="Times New Roman" w:cs="Times New Roman"/>
          <w:sz w:val="24"/>
          <w:szCs w:val="24"/>
        </w:rPr>
        <w:fldChar w:fldCharType="begin"/>
      </w:r>
      <w:r w:rsidR="00C67A7F" w:rsidRPr="00C67A7F">
        <w:rPr>
          <w:rFonts w:ascii="Times New Roman" w:hAnsi="Times New Roman" w:cs="Times New Roman"/>
          <w:sz w:val="24"/>
          <w:szCs w:val="24"/>
        </w:rPr>
        <w:instrText xml:space="preserve"> ADDIN EN.CITE &lt;EndNote&gt;&lt;Cite&gt;&lt;Author&gt;Thaut&lt;/Author&gt;&lt;Year&gt;1996&lt;/Year&gt;&lt;RecNum&gt;15&lt;/RecNum&gt;&lt;DisplayText&gt;(Michael H Thaut et al., 1996)&lt;/DisplayText&gt;&lt;record&gt;&lt;rec-number&gt;15&lt;/rec-number&gt;&lt;foreign-keys&gt;&lt;key app="EN" db-id="e5dp0pr2rsepsyepwfvvwdt2r5dt99xx5rsf" timestamp="1542858914"&gt;15&lt;/key&gt;&lt;/foreign-keys&gt;&lt;ref-type name="Journal Article"&gt;17&lt;/ref-type&gt;&lt;contributors&gt;&lt;authors&gt;&lt;author&gt;Thaut, Michael H&lt;/author&gt;&lt;author&gt;McIntosh, Gerald C&lt;/author&gt;&lt;author&gt;Rice, Ruth R&lt;/author&gt;&lt;author&gt;Miller, Robert A&lt;/author&gt;&lt;author&gt;Rathbun, J&lt;/author&gt;&lt;author&gt;Brault, JM&lt;/author&gt;&lt;/authors&gt;&lt;/contributors&gt;&lt;titles&gt;&lt;title&gt;Rhythmic auditory stimulation in gait training for Parkinson&amp;apos;s disease patients&lt;/title&gt;&lt;secondary-title&gt;Movement Disorders&lt;/secondary-title&gt;&lt;/titles&gt;&lt;periodical&gt;&lt;full-title&gt;Movement Disorders&lt;/full-title&gt;&lt;/periodical&gt;&lt;pages&gt;193-200&lt;/pages&gt;&lt;volume&gt;11&lt;/volume&gt;&lt;number&gt;2&lt;/number&gt;&lt;dates&gt;&lt;year&gt;1996&lt;/year&gt;&lt;/dates&gt;&lt;isbn&gt;0885-3185&lt;/isbn&gt;&lt;urls&gt;&lt;/urls&gt;&lt;electronic-resource-num&gt;10.1002/mds.870110213&lt;/electronic-resource-num&gt;&lt;/record&gt;&lt;/Cite&gt;&lt;/EndNote&gt;</w:instrText>
      </w:r>
      <w:r w:rsidR="000659E3" w:rsidRPr="00C67A7F">
        <w:rPr>
          <w:rFonts w:ascii="Times New Roman" w:hAnsi="Times New Roman" w:cs="Times New Roman"/>
          <w:sz w:val="24"/>
          <w:szCs w:val="24"/>
        </w:rPr>
        <w:fldChar w:fldCharType="separate"/>
      </w:r>
      <w:r w:rsidR="006402EC" w:rsidRPr="00C67A7F">
        <w:rPr>
          <w:rFonts w:ascii="Times New Roman" w:hAnsi="Times New Roman" w:cs="Times New Roman"/>
          <w:noProof/>
          <w:sz w:val="24"/>
          <w:szCs w:val="24"/>
        </w:rPr>
        <w:t>(</w:t>
      </w:r>
      <w:hyperlink w:anchor="_ENREF_38" w:tooltip="Thaut, 1996 #15" w:history="1">
        <w:r w:rsidR="00105FA6" w:rsidRPr="00C67A7F">
          <w:rPr>
            <w:rFonts w:ascii="Times New Roman" w:hAnsi="Times New Roman" w:cs="Times New Roman"/>
            <w:noProof/>
            <w:sz w:val="24"/>
            <w:szCs w:val="24"/>
          </w:rPr>
          <w:t>Michael H Thaut et al., 1996</w:t>
        </w:r>
      </w:hyperlink>
      <w:r w:rsidR="006402EC" w:rsidRPr="00C67A7F">
        <w:rPr>
          <w:rFonts w:ascii="Times New Roman" w:hAnsi="Times New Roman" w:cs="Times New Roman"/>
          <w:noProof/>
          <w:sz w:val="24"/>
          <w:szCs w:val="24"/>
        </w:rPr>
        <w:t>)</w:t>
      </w:r>
      <w:r w:rsidR="000659E3" w:rsidRPr="00C67A7F">
        <w:rPr>
          <w:rFonts w:ascii="Times New Roman" w:hAnsi="Times New Roman" w:cs="Times New Roman"/>
          <w:sz w:val="24"/>
          <w:szCs w:val="24"/>
        </w:rPr>
        <w:fldChar w:fldCharType="end"/>
      </w:r>
      <w:r w:rsidR="00B47E2B" w:rsidRPr="00C67A7F">
        <w:rPr>
          <w:rFonts w:ascii="Times New Roman" w:hAnsi="Times New Roman" w:cs="Times New Roman"/>
          <w:sz w:val="24"/>
          <w:szCs w:val="24"/>
        </w:rPr>
        <w:t>. These improvements have further</w:t>
      </w:r>
      <w:r w:rsidR="00C40017" w:rsidRPr="00C67A7F">
        <w:rPr>
          <w:rFonts w:ascii="Times New Roman" w:hAnsi="Times New Roman" w:cs="Times New Roman"/>
          <w:sz w:val="24"/>
          <w:szCs w:val="24"/>
        </w:rPr>
        <w:t xml:space="preserve"> been associated with decreased</w:t>
      </w:r>
      <w:r w:rsidR="006B4AE5" w:rsidRPr="00C67A7F">
        <w:rPr>
          <w:rFonts w:ascii="Times New Roman" w:hAnsi="Times New Roman" w:cs="Times New Roman"/>
          <w:sz w:val="24"/>
          <w:szCs w:val="24"/>
        </w:rPr>
        <w:t xml:space="preserve"> occurrences of</w:t>
      </w:r>
      <w:r w:rsidR="00C40017" w:rsidRPr="00C67A7F">
        <w:rPr>
          <w:rFonts w:ascii="Times New Roman" w:hAnsi="Times New Roman" w:cs="Times New Roman"/>
          <w:sz w:val="24"/>
          <w:szCs w:val="24"/>
        </w:rPr>
        <w:t xml:space="preserve"> falls </w:t>
      </w:r>
      <w:r w:rsidR="000659E3" w:rsidRPr="00C67A7F">
        <w:rPr>
          <w:rFonts w:ascii="Times New Roman" w:hAnsi="Times New Roman" w:cs="Times New Roman"/>
          <w:sz w:val="24"/>
          <w:szCs w:val="24"/>
        </w:rPr>
        <w:fldChar w:fldCharType="begin">
          <w:fldData xml:space="preserve">PEVuZE5vdGU+PENpdGU+PEF1dGhvcj5Nb3VtZGppYW48L0F1dGhvcj48WWVhcj4yMDE4PC9ZZWFy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</w:fldData>
        </w:fldChar>
      </w:r>
      <w:r w:rsidR="00C67A7F" w:rsidRPr="00C67A7F">
        <w:rPr>
          <w:rFonts w:ascii="Times New Roman" w:hAnsi="Times New Roman" w:cs="Times New Roman"/>
          <w:sz w:val="24"/>
          <w:szCs w:val="24"/>
        </w:rPr>
        <w:instrText xml:space="preserve"> ADDIN EN.CITE </w:instrText>
      </w:r>
      <w:r w:rsidR="000659E3" w:rsidRPr="00C67A7F">
        <w:rPr>
          <w:rFonts w:ascii="Times New Roman" w:hAnsi="Times New Roman" w:cs="Times New Roman"/>
          <w:sz w:val="24"/>
          <w:szCs w:val="24"/>
        </w:rPr>
        <w:fldChar w:fldCharType="begin">
          <w:fldData xml:space="preserve">PEVuZE5vdGU+PENpdGU+PEF1dGhvcj5Nb3VtZGppYW48L0F1dGhvcj48WWVhcj4yMDE4PC9ZZWFy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</w:fldData>
        </w:fldChar>
      </w:r>
      <w:r w:rsidR="00C67A7F" w:rsidRPr="00C67A7F">
        <w:rPr>
          <w:rFonts w:ascii="Times New Roman" w:hAnsi="Times New Roman" w:cs="Times New Roman"/>
          <w:sz w:val="24"/>
          <w:szCs w:val="24"/>
        </w:rPr>
        <w:instrText xml:space="preserve"> ADDIN EN.CITE.DATA </w:instrText>
      </w:r>
      <w:r w:rsidR="000659E3" w:rsidRPr="00C67A7F">
        <w:rPr>
          <w:rFonts w:ascii="Times New Roman" w:hAnsi="Times New Roman" w:cs="Times New Roman"/>
          <w:sz w:val="24"/>
          <w:szCs w:val="24"/>
        </w:rPr>
      </w:r>
      <w:r w:rsidR="000659E3" w:rsidRPr="00C67A7F">
        <w:rPr>
          <w:rFonts w:ascii="Times New Roman" w:hAnsi="Times New Roman" w:cs="Times New Roman"/>
          <w:sz w:val="24"/>
          <w:szCs w:val="24"/>
        </w:rPr>
        <w:fldChar w:fldCharType="end"/>
      </w:r>
      <w:r w:rsidR="000659E3" w:rsidRPr="00C67A7F">
        <w:rPr>
          <w:rFonts w:ascii="Times New Roman" w:hAnsi="Times New Roman" w:cs="Times New Roman"/>
          <w:sz w:val="24"/>
          <w:szCs w:val="24"/>
        </w:rPr>
      </w:r>
      <w:r w:rsidR="000659E3" w:rsidRPr="00C67A7F">
        <w:rPr>
          <w:rFonts w:ascii="Times New Roman" w:hAnsi="Times New Roman" w:cs="Times New Roman"/>
          <w:sz w:val="24"/>
          <w:szCs w:val="24"/>
        </w:rPr>
        <w:fldChar w:fldCharType="separate"/>
      </w:r>
      <w:r w:rsidR="006402EC" w:rsidRPr="00C67A7F">
        <w:rPr>
          <w:rFonts w:ascii="Times New Roman" w:hAnsi="Times New Roman" w:cs="Times New Roman"/>
          <w:noProof/>
          <w:sz w:val="24"/>
          <w:szCs w:val="24"/>
        </w:rPr>
        <w:t>(</w:t>
      </w:r>
      <w:hyperlink w:anchor="_ENREF_23" w:tooltip="Moumdjian, 2018 #17" w:history="1">
        <w:r w:rsidR="00105FA6" w:rsidRPr="00C67A7F">
          <w:rPr>
            <w:rFonts w:ascii="Times New Roman" w:hAnsi="Times New Roman" w:cs="Times New Roman"/>
            <w:noProof/>
            <w:sz w:val="24"/>
            <w:szCs w:val="24"/>
          </w:rPr>
          <w:t>Moumdjian, Buhmann, Willems, Feys, &amp; Leman, 2018</w:t>
        </w:r>
      </w:hyperlink>
      <w:r w:rsidR="006402EC" w:rsidRPr="00C67A7F">
        <w:rPr>
          <w:rFonts w:ascii="Times New Roman" w:hAnsi="Times New Roman" w:cs="Times New Roman"/>
          <w:noProof/>
          <w:sz w:val="24"/>
          <w:szCs w:val="24"/>
        </w:rPr>
        <w:t xml:space="preserve">; </w:t>
      </w:r>
      <w:hyperlink w:anchor="_ENREF_39" w:tooltip="Thaut, 2018 #16" w:history="1">
        <w:r w:rsidR="00105FA6" w:rsidRPr="00C67A7F">
          <w:rPr>
            <w:rFonts w:ascii="Times New Roman" w:hAnsi="Times New Roman" w:cs="Times New Roman"/>
            <w:noProof/>
            <w:sz w:val="24"/>
            <w:szCs w:val="24"/>
          </w:rPr>
          <w:t>M. H. Thaut, Rice, Braun Janzen, Hurt-Thaut, &amp; McIntosh, 2018</w:t>
        </w:r>
      </w:hyperlink>
      <w:r w:rsidR="006402EC" w:rsidRPr="00C67A7F">
        <w:rPr>
          <w:rFonts w:ascii="Times New Roman" w:hAnsi="Times New Roman" w:cs="Times New Roman"/>
          <w:noProof/>
          <w:sz w:val="24"/>
          <w:szCs w:val="24"/>
        </w:rPr>
        <w:t>)</w:t>
      </w:r>
      <w:r w:rsidR="000659E3" w:rsidRPr="00C67A7F">
        <w:rPr>
          <w:rFonts w:ascii="Times New Roman" w:hAnsi="Times New Roman" w:cs="Times New Roman"/>
          <w:sz w:val="24"/>
          <w:szCs w:val="24"/>
        </w:rPr>
        <w:fldChar w:fldCharType="end"/>
      </w:r>
      <w:r w:rsidR="006402EC" w:rsidRPr="00C67A7F">
        <w:rPr>
          <w:rFonts w:ascii="Times New Roman" w:hAnsi="Times New Roman" w:cs="Times New Roman"/>
          <w:sz w:val="24"/>
          <w:szCs w:val="24"/>
        </w:rPr>
        <w:t>.</w:t>
      </w:r>
      <w:r w:rsidR="006B4AE5" w:rsidRPr="00C67A7F">
        <w:rPr>
          <w:rFonts w:ascii="Times New Roman" w:hAnsi="Times New Roman" w:cs="Times New Roman"/>
          <w:sz w:val="24"/>
          <w:szCs w:val="24"/>
        </w:rPr>
        <w:t xml:space="preserve"> T</w:t>
      </w:r>
      <w:r w:rsidR="008D00B5" w:rsidRPr="00C67A7F">
        <w:rPr>
          <w:rFonts w:ascii="Times New Roman" w:hAnsi="Times New Roman" w:cs="Times New Roman"/>
          <w:sz w:val="24"/>
          <w:szCs w:val="24"/>
        </w:rPr>
        <w:t xml:space="preserve">here are </w:t>
      </w:r>
      <w:r w:rsidR="006B4AE5" w:rsidRPr="00C67A7F">
        <w:rPr>
          <w:rFonts w:ascii="Times New Roman" w:hAnsi="Times New Roman" w:cs="Times New Roman"/>
          <w:sz w:val="24"/>
          <w:szCs w:val="24"/>
        </w:rPr>
        <w:t>mixed</w:t>
      </w:r>
      <w:r w:rsidR="008D00B5" w:rsidRPr="00C67A7F">
        <w:rPr>
          <w:rFonts w:ascii="Times New Roman" w:hAnsi="Times New Roman" w:cs="Times New Roman"/>
          <w:sz w:val="24"/>
          <w:szCs w:val="24"/>
        </w:rPr>
        <w:t xml:space="preserve"> reports </w:t>
      </w:r>
      <w:r w:rsidR="006B4AE5" w:rsidRPr="00C67A7F">
        <w:rPr>
          <w:rFonts w:ascii="Times New Roman" w:hAnsi="Times New Roman" w:cs="Times New Roman"/>
          <w:sz w:val="24"/>
          <w:szCs w:val="24"/>
        </w:rPr>
        <w:t xml:space="preserve">surrounding the efficacy of auditory cues </w:t>
      </w:r>
      <w:r w:rsidR="0032449E">
        <w:rPr>
          <w:rFonts w:ascii="Times New Roman" w:hAnsi="Times New Roman" w:cs="Times New Roman"/>
          <w:sz w:val="24"/>
          <w:szCs w:val="24"/>
        </w:rPr>
        <w:t>used in RAS</w:t>
      </w:r>
      <w:r w:rsidR="006B4AE5" w:rsidRPr="00C67A7F">
        <w:rPr>
          <w:rFonts w:ascii="Times New Roman" w:hAnsi="Times New Roman" w:cs="Times New Roman"/>
          <w:sz w:val="24"/>
          <w:szCs w:val="24"/>
        </w:rPr>
        <w:t>.</w:t>
      </w:r>
      <w:r w:rsidR="006A7535">
        <w:rPr>
          <w:rFonts w:ascii="Times New Roman" w:hAnsi="Times New Roman" w:cs="Times New Roman"/>
          <w:sz w:val="24"/>
          <w:szCs w:val="24"/>
        </w:rPr>
        <w:t xml:space="preserve"> For example, </w:t>
      </w:r>
      <w:r w:rsidR="00D26300">
        <w:rPr>
          <w:rFonts w:ascii="Times New Roman" w:hAnsi="Times New Roman" w:cs="Times New Roman"/>
          <w:sz w:val="24"/>
          <w:szCs w:val="24"/>
        </w:rPr>
        <w:t xml:space="preserve">Chester, </w:t>
      </w:r>
      <w:r w:rsidR="003E0924">
        <w:rPr>
          <w:rFonts w:ascii="Times New Roman" w:hAnsi="Times New Roman" w:cs="Times New Roman"/>
          <w:sz w:val="24"/>
          <w:szCs w:val="24"/>
        </w:rPr>
        <w:t>Turnbull</w:t>
      </w:r>
      <w:r w:rsidR="00D26300">
        <w:rPr>
          <w:rFonts w:ascii="Times New Roman" w:hAnsi="Times New Roman" w:cs="Times New Roman"/>
          <w:sz w:val="24"/>
          <w:szCs w:val="24"/>
        </w:rPr>
        <w:t xml:space="preserve"> and </w:t>
      </w:r>
      <w:proofErr w:type="spellStart"/>
      <w:r w:rsidR="003E0924">
        <w:rPr>
          <w:rFonts w:ascii="Times New Roman" w:hAnsi="Times New Roman" w:cs="Times New Roman"/>
          <w:sz w:val="24"/>
          <w:szCs w:val="24"/>
        </w:rPr>
        <w:t>Kozey</w:t>
      </w:r>
      <w:proofErr w:type="spellEnd"/>
      <w:r w:rsidR="00D26300">
        <w:rPr>
          <w:rFonts w:ascii="Times New Roman" w:hAnsi="Times New Roman" w:cs="Times New Roman"/>
          <w:sz w:val="24"/>
          <w:szCs w:val="24"/>
        </w:rPr>
        <w:t xml:space="preserve"> (2007) used a non-musical cue and found a decrease in </w:t>
      </w:r>
      <w:r w:rsidR="0096013E">
        <w:rPr>
          <w:rFonts w:ascii="Times New Roman" w:hAnsi="Times New Roman" w:cs="Times New Roman"/>
          <w:sz w:val="24"/>
          <w:szCs w:val="24"/>
        </w:rPr>
        <w:t xml:space="preserve">gait </w:t>
      </w:r>
      <w:r w:rsidR="00D26300">
        <w:rPr>
          <w:rFonts w:ascii="Times New Roman" w:hAnsi="Times New Roman" w:cs="Times New Roman"/>
          <w:sz w:val="24"/>
          <w:szCs w:val="24"/>
        </w:rPr>
        <w:t xml:space="preserve">velocity following RAS; in contrast Ford, Malone, </w:t>
      </w:r>
      <w:proofErr w:type="spellStart"/>
      <w:r w:rsidR="00D26300">
        <w:rPr>
          <w:rFonts w:ascii="Times New Roman" w:hAnsi="Times New Roman" w:cs="Times New Roman"/>
          <w:sz w:val="24"/>
          <w:szCs w:val="24"/>
        </w:rPr>
        <w:t>Nyikos</w:t>
      </w:r>
      <w:proofErr w:type="spellEnd"/>
      <w:r w:rsidR="00D26300">
        <w:rPr>
          <w:rFonts w:ascii="Times New Roman" w:hAnsi="Times New Roman" w:cs="Times New Roman"/>
          <w:sz w:val="24"/>
          <w:szCs w:val="24"/>
        </w:rPr>
        <w:t xml:space="preserve">, </w:t>
      </w:r>
      <w:proofErr w:type="spellStart"/>
      <w:r w:rsidR="00D26300">
        <w:rPr>
          <w:rFonts w:ascii="Times New Roman" w:hAnsi="Times New Roman" w:cs="Times New Roman"/>
          <w:sz w:val="24"/>
          <w:szCs w:val="24"/>
        </w:rPr>
        <w:t>Yelisetty</w:t>
      </w:r>
      <w:proofErr w:type="spellEnd"/>
      <w:r w:rsidR="00D26300">
        <w:rPr>
          <w:rFonts w:ascii="Times New Roman" w:hAnsi="Times New Roman" w:cs="Times New Roman"/>
          <w:sz w:val="24"/>
          <w:szCs w:val="24"/>
        </w:rPr>
        <w:t xml:space="preserve"> and Bickel (2010) used a musical cue and found increased </w:t>
      </w:r>
      <w:r w:rsidR="0096013E">
        <w:rPr>
          <w:rFonts w:ascii="Times New Roman" w:hAnsi="Times New Roman" w:cs="Times New Roman"/>
          <w:sz w:val="24"/>
          <w:szCs w:val="24"/>
        </w:rPr>
        <w:t xml:space="preserve">gait </w:t>
      </w:r>
      <w:r w:rsidR="00D26300">
        <w:rPr>
          <w:rFonts w:ascii="Times New Roman" w:hAnsi="Times New Roman" w:cs="Times New Roman"/>
          <w:sz w:val="24"/>
          <w:szCs w:val="24"/>
        </w:rPr>
        <w:t>velocity following RAS</w:t>
      </w:r>
      <w:r w:rsidR="00D26300" w:rsidRPr="003E0924">
        <w:rPr>
          <w:rFonts w:ascii="Times New Roman" w:hAnsi="Times New Roman" w:cs="Times New Roman"/>
          <w:vanish/>
          <w:sz w:val="24"/>
          <w:szCs w:val="24"/>
        </w:rPr>
        <w:t xml:space="preserve"> </w:t>
      </w:r>
      <w:r w:rsidR="003E0924" w:rsidRPr="003E0924">
        <w:rPr>
          <w:rFonts w:ascii="Times New Roman" w:hAnsi="Times New Roman" w:cs="Times New Roman"/>
          <w:vanish/>
          <w:sz w:val="24"/>
          <w:szCs w:val="24"/>
        </w:rPr>
        <w:fldChar w:fldCharType="begin">
          <w:fldData xml:space="preserve">PEVuZE5vdGU+PENpdGU+PEF1dGhvcj5DaGVzdGVyPC9BdXRob3I+PFllYXI+MjAwNjwvWWVhcj48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</w:fldData>
        </w:fldChar>
      </w:r>
      <w:r w:rsidR="00105FA6">
        <w:rPr>
          <w:rFonts w:ascii="Times New Roman" w:hAnsi="Times New Roman" w:cs="Times New Roman"/>
          <w:vanish/>
          <w:sz w:val="24"/>
          <w:szCs w:val="24"/>
        </w:rPr>
        <w:instrText xml:space="preserve"> ADDIN EN.CITE </w:instrText>
      </w:r>
      <w:r w:rsidR="00105FA6">
        <w:rPr>
          <w:rFonts w:ascii="Times New Roman" w:hAnsi="Times New Roman" w:cs="Times New Roman"/>
          <w:vanish/>
          <w:sz w:val="24"/>
          <w:szCs w:val="24"/>
        </w:rPr>
        <w:fldChar w:fldCharType="begin">
          <w:fldData xml:space="preserve">PEVuZE5vdGU+PENpdGU+PEF1dGhvcj5DaGVzdGVyPC9BdXRob3I+PFllYXI+MjAwNjwvWWVhcj48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</w:fldData>
        </w:fldChar>
      </w:r>
      <w:r w:rsidR="00105FA6">
        <w:rPr>
          <w:rFonts w:ascii="Times New Roman" w:hAnsi="Times New Roman" w:cs="Times New Roman"/>
          <w:vanish/>
          <w:sz w:val="24"/>
          <w:szCs w:val="24"/>
        </w:rPr>
        <w:instrText xml:space="preserve"> ADDIN EN.CITE.DATA </w:instrText>
      </w:r>
      <w:r w:rsidR="00105FA6">
        <w:rPr>
          <w:rFonts w:ascii="Times New Roman" w:hAnsi="Times New Roman" w:cs="Times New Roman"/>
          <w:vanish/>
          <w:sz w:val="24"/>
          <w:szCs w:val="24"/>
        </w:rPr>
      </w:r>
      <w:r w:rsidR="00105FA6">
        <w:rPr>
          <w:rFonts w:ascii="Times New Roman" w:hAnsi="Times New Roman" w:cs="Times New Roman"/>
          <w:vanish/>
          <w:sz w:val="24"/>
          <w:szCs w:val="24"/>
        </w:rPr>
        <w:fldChar w:fldCharType="end"/>
      </w:r>
      <w:r w:rsidR="003E0924" w:rsidRPr="003E0924">
        <w:rPr>
          <w:rFonts w:ascii="Times New Roman" w:hAnsi="Times New Roman" w:cs="Times New Roman"/>
          <w:vanish/>
          <w:sz w:val="24"/>
          <w:szCs w:val="24"/>
        </w:rPr>
      </w:r>
      <w:r w:rsidR="003E0924" w:rsidRPr="003E0924">
        <w:rPr>
          <w:rFonts w:ascii="Times New Roman" w:hAnsi="Times New Roman" w:cs="Times New Roman"/>
          <w:vanish/>
          <w:sz w:val="24"/>
          <w:szCs w:val="24"/>
        </w:rPr>
        <w:fldChar w:fldCharType="separate"/>
      </w:r>
      <w:r w:rsidR="00105FA6">
        <w:rPr>
          <w:rFonts w:ascii="Times New Roman" w:hAnsi="Times New Roman" w:cs="Times New Roman"/>
          <w:noProof/>
          <w:vanish/>
          <w:sz w:val="24"/>
          <w:szCs w:val="24"/>
        </w:rPr>
        <w:t>(</w:t>
      </w:r>
      <w:hyperlink w:anchor="_ENREF_4" w:tooltip="Chester, 2006 #39" w:history="1">
        <w:r w:rsidR="00105FA6">
          <w:rPr>
            <w:rFonts w:ascii="Times New Roman" w:hAnsi="Times New Roman" w:cs="Times New Roman"/>
            <w:noProof/>
            <w:vanish/>
            <w:sz w:val="24"/>
            <w:szCs w:val="24"/>
          </w:rPr>
          <w:t>Chester, Turnbull, &amp; Kozey, 2006</w:t>
        </w:r>
      </w:hyperlink>
      <w:r w:rsidR="00105FA6">
        <w:rPr>
          <w:rFonts w:ascii="Times New Roman" w:hAnsi="Times New Roman" w:cs="Times New Roman"/>
          <w:noProof/>
          <w:vanish/>
          <w:sz w:val="24"/>
          <w:szCs w:val="24"/>
        </w:rPr>
        <w:t xml:space="preserve">; </w:t>
      </w:r>
      <w:hyperlink w:anchor="_ENREF_10" w:tooltip="Ford, 2010 #40" w:history="1">
        <w:r w:rsidR="00105FA6">
          <w:rPr>
            <w:rFonts w:ascii="Times New Roman" w:hAnsi="Times New Roman" w:cs="Times New Roman"/>
            <w:noProof/>
            <w:vanish/>
            <w:sz w:val="24"/>
            <w:szCs w:val="24"/>
          </w:rPr>
          <w:t>Ford, Malone, Nyikos, Yelisetty, &amp; Bickel, 2010</w:t>
        </w:r>
      </w:hyperlink>
      <w:r w:rsidR="00105FA6">
        <w:rPr>
          <w:rFonts w:ascii="Times New Roman" w:hAnsi="Times New Roman" w:cs="Times New Roman"/>
          <w:noProof/>
          <w:vanish/>
          <w:sz w:val="24"/>
          <w:szCs w:val="24"/>
        </w:rPr>
        <w:t>)</w:t>
      </w:r>
      <w:r w:rsidR="003E0924" w:rsidRPr="003E0924">
        <w:rPr>
          <w:rFonts w:ascii="Times New Roman" w:hAnsi="Times New Roman" w:cs="Times New Roman"/>
          <w:vanish/>
          <w:sz w:val="24"/>
          <w:szCs w:val="24"/>
        </w:rPr>
        <w:fldChar w:fldCharType="end"/>
      </w:r>
      <w:r w:rsidR="00D26300">
        <w:rPr>
          <w:rFonts w:ascii="Times New Roman" w:hAnsi="Times New Roman" w:cs="Times New Roman"/>
          <w:sz w:val="24"/>
          <w:szCs w:val="24"/>
        </w:rPr>
        <w:t>.</w:t>
      </w:r>
      <w:r w:rsidR="006B4AE5" w:rsidRPr="00C67A7F">
        <w:rPr>
          <w:rFonts w:ascii="Times New Roman" w:hAnsi="Times New Roman" w:cs="Times New Roman"/>
          <w:sz w:val="24"/>
          <w:szCs w:val="24"/>
        </w:rPr>
        <w:t xml:space="preserve"> It is possible that </w:t>
      </w:r>
      <w:r w:rsidR="0032449E">
        <w:rPr>
          <w:rFonts w:ascii="Times New Roman" w:hAnsi="Times New Roman" w:cs="Times New Roman"/>
          <w:sz w:val="24"/>
          <w:szCs w:val="24"/>
        </w:rPr>
        <w:t xml:space="preserve">these </w:t>
      </w:r>
      <w:r w:rsidR="006B4AE5" w:rsidRPr="00C67A7F">
        <w:rPr>
          <w:rFonts w:ascii="Times New Roman" w:hAnsi="Times New Roman" w:cs="Times New Roman"/>
          <w:sz w:val="24"/>
          <w:szCs w:val="24"/>
        </w:rPr>
        <w:t>differences arise as</w:t>
      </w:r>
      <w:r w:rsidR="008D00B5" w:rsidRPr="00C67A7F">
        <w:rPr>
          <w:rFonts w:ascii="Times New Roman" w:hAnsi="Times New Roman" w:cs="Times New Roman"/>
          <w:sz w:val="24"/>
          <w:szCs w:val="24"/>
        </w:rPr>
        <w:t xml:space="preserve"> there is no standardization in au</w:t>
      </w:r>
      <w:r w:rsidR="006B4AE5" w:rsidRPr="00C67A7F">
        <w:rPr>
          <w:rFonts w:ascii="Times New Roman" w:hAnsi="Times New Roman" w:cs="Times New Roman"/>
          <w:sz w:val="24"/>
          <w:szCs w:val="24"/>
        </w:rPr>
        <w:t xml:space="preserve">ditory cues. Furthermore, </w:t>
      </w:r>
      <w:r w:rsidR="008D00B5" w:rsidRPr="00C67A7F">
        <w:rPr>
          <w:rFonts w:ascii="Times New Roman" w:hAnsi="Times New Roman" w:cs="Times New Roman"/>
          <w:sz w:val="24"/>
          <w:szCs w:val="24"/>
        </w:rPr>
        <w:t xml:space="preserve">whether there are optimal cues </w:t>
      </w:r>
      <w:r w:rsidR="006B4AE5" w:rsidRPr="00C67A7F">
        <w:rPr>
          <w:rFonts w:ascii="Times New Roman" w:hAnsi="Times New Roman" w:cs="Times New Roman"/>
          <w:sz w:val="24"/>
          <w:szCs w:val="24"/>
        </w:rPr>
        <w:t>is</w:t>
      </w:r>
      <w:r w:rsidR="00697756" w:rsidRPr="00C67A7F">
        <w:rPr>
          <w:rFonts w:ascii="Times New Roman" w:hAnsi="Times New Roman" w:cs="Times New Roman"/>
          <w:sz w:val="24"/>
          <w:szCs w:val="24"/>
        </w:rPr>
        <w:t xml:space="preserve"> presently</w:t>
      </w:r>
      <w:r w:rsidR="008D00B5" w:rsidRPr="00C67A7F">
        <w:rPr>
          <w:rFonts w:ascii="Times New Roman" w:hAnsi="Times New Roman" w:cs="Times New Roman"/>
          <w:sz w:val="24"/>
          <w:szCs w:val="24"/>
        </w:rPr>
        <w:t xml:space="preserve"> unknown</w:t>
      </w:r>
      <w:r w:rsidR="005B4FFB" w:rsidRPr="00C67A7F">
        <w:rPr>
          <w:rFonts w:ascii="Times New Roman" w:hAnsi="Times New Roman" w:cs="Times New Roman"/>
          <w:sz w:val="24"/>
          <w:szCs w:val="24"/>
        </w:rPr>
        <w:t xml:space="preserve"> </w:t>
      </w:r>
      <w:r w:rsidR="000659E3" w:rsidRPr="00C67A7F">
        <w:rPr>
          <w:rFonts w:ascii="Times New Roman" w:hAnsi="Times New Roman" w:cs="Times New Roman"/>
          <w:sz w:val="24"/>
          <w:szCs w:val="24"/>
        </w:rPr>
        <w:fldChar w:fldCharType="begin"/>
      </w:r>
      <w:r w:rsidR="00C67A7F" w:rsidRPr="00C67A7F">
        <w:rPr>
          <w:rFonts w:ascii="Times New Roman" w:hAnsi="Times New Roman" w:cs="Times New Roman"/>
          <w:sz w:val="24"/>
          <w:szCs w:val="24"/>
        </w:rPr>
        <w:instrText xml:space="preserve"> ADDIN EN.CITE &lt;EndNote&gt;&lt;Cite&gt;&lt;Author&gt;Spaulding&lt;/Author&gt;&lt;Year&gt;2013&lt;/Year&gt;&lt;RecNum&gt;18&lt;/RecNum&gt;&lt;DisplayText&gt;(Spaulding et al., 2013)&lt;/DisplayText&gt;&lt;record&gt;&lt;rec-number&gt;18&lt;/rec-number&gt;&lt;foreign-keys&gt;&lt;key app="EN" db-id="e5dp0pr2rsepsyepwfvvwdt2r5dt99xx5rsf" timestamp="1542860021"&gt;18&lt;/key&gt;&lt;/foreign-keys&gt;&lt;ref-type name="Journal Article"&gt;17&lt;/ref-type&gt;&lt;contributors&gt;&lt;authors&gt;&lt;author&gt;Spaulding, S. J.&lt;/author&gt;&lt;author&gt;Barber, B.&lt;/author&gt;&lt;author&gt;Colby, M.&lt;/author&gt;&lt;author&gt;Cormack, B.&lt;/author&gt;&lt;author&gt;Mick, T.&lt;/author&gt;&lt;author&gt;Jenkins, M. E.&lt;/author&gt;&lt;/authors&gt;&lt;/contributors&gt;&lt;auth-address&gt;Faculty of Health Sciences, The University of Western Ontario, London, ON, Canada. sspauldi@uwo.ca&lt;/auth-address&gt;&lt;titles&gt;&lt;title&gt;Cueing and gait improvement among people with Parkinson&amp;apos;s disease: a meta-analysis&lt;/title&gt;&lt;secondary-title&gt;Archives of Physical Medicine and Rehabilitation&amp;#xD;&lt;/secondary-title&gt;&lt;alt-title&gt;Archives of physical medicine and rehabilitation&lt;/alt-title&gt;&lt;/titles&gt;&lt;alt-periodical&gt;&lt;full-title&gt;Arch Phys Med Rehabil&lt;/full-title&gt;&lt;abbr-1&gt;Archives of physical medicine and rehabilitation&lt;/abbr-1&gt;&lt;/alt-periodical&gt;&lt;pages&gt;562-70&lt;/pages&gt;&lt;volume&gt;94&lt;/volume&gt;&lt;number&gt;3&lt;/number&gt;&lt;keywords&gt;&lt;keyword&gt;*Cues&lt;/keyword&gt;&lt;keyword&gt;Gait Disorders, Neurologic/*physiopathology/*rehabilitation&lt;/keyword&gt;&lt;keyword&gt;Humans&lt;/keyword&gt;&lt;keyword&gt;Parkinson Disease/*physiopathology/*rehabilitation&lt;/keyword&gt;&lt;/keywords&gt;&lt;dates&gt;&lt;year&gt;2013&lt;/year&gt;&lt;pub-dates&gt;&lt;date&gt;Mar&lt;/date&gt;&lt;/pub-dates&gt;&lt;/dates&gt;&lt;isbn&gt;1532-821X (Electronic)&amp;#xD;0003-9993 (Linking)&lt;/isbn&gt;&lt;accession-num&gt;23127307&lt;/accession-num&gt;&lt;urls&gt;&lt;related-urls&gt;&lt;url&gt;http://www.ncbi.nlm.nih.gov/pubmed/23127307&lt;/url&gt;&lt;/related-urls&gt;&lt;/urls&gt;&lt;electronic-resource-num&gt;10.1016/j.apmr.2012.10.026&lt;/electronic-resource-num&gt;&lt;/record&gt;&lt;/Cite&gt;&lt;/EndNote&gt;</w:instrText>
      </w:r>
      <w:r w:rsidR="000659E3" w:rsidRPr="00C67A7F">
        <w:rPr>
          <w:rFonts w:ascii="Times New Roman" w:hAnsi="Times New Roman" w:cs="Times New Roman"/>
          <w:sz w:val="24"/>
          <w:szCs w:val="24"/>
        </w:rPr>
        <w:fldChar w:fldCharType="separate"/>
      </w:r>
      <w:r w:rsidR="005B4FFB" w:rsidRPr="00C67A7F">
        <w:rPr>
          <w:rFonts w:ascii="Times New Roman" w:hAnsi="Times New Roman" w:cs="Times New Roman"/>
          <w:noProof/>
          <w:sz w:val="24"/>
          <w:szCs w:val="24"/>
        </w:rPr>
        <w:t>(</w:t>
      </w:r>
      <w:hyperlink w:anchor="_ENREF_35" w:tooltip="Spaulding, 2013 #18" w:history="1">
        <w:r w:rsidR="00105FA6" w:rsidRPr="00C67A7F">
          <w:rPr>
            <w:rFonts w:ascii="Times New Roman" w:hAnsi="Times New Roman" w:cs="Times New Roman"/>
            <w:noProof/>
            <w:sz w:val="24"/>
            <w:szCs w:val="24"/>
          </w:rPr>
          <w:t>Spaulding et al., 2013</w:t>
        </w:r>
      </w:hyperlink>
      <w:r w:rsidR="005B4FFB" w:rsidRPr="00C67A7F">
        <w:rPr>
          <w:rFonts w:ascii="Times New Roman" w:hAnsi="Times New Roman" w:cs="Times New Roman"/>
          <w:noProof/>
          <w:sz w:val="24"/>
          <w:szCs w:val="24"/>
        </w:rPr>
        <w:t>)</w:t>
      </w:r>
      <w:r w:rsidR="000659E3" w:rsidRPr="00C67A7F">
        <w:rPr>
          <w:rFonts w:ascii="Times New Roman" w:hAnsi="Times New Roman" w:cs="Times New Roman"/>
          <w:sz w:val="24"/>
          <w:szCs w:val="24"/>
        </w:rPr>
        <w:fldChar w:fldCharType="end"/>
      </w:r>
      <w:r w:rsidR="008D00B5" w:rsidRPr="00C67A7F">
        <w:rPr>
          <w:rFonts w:ascii="Times New Roman" w:hAnsi="Times New Roman" w:cs="Times New Roman"/>
          <w:sz w:val="24"/>
          <w:szCs w:val="24"/>
        </w:rPr>
        <w:t xml:space="preserve">. </w:t>
      </w:r>
    </w:p>
    <w:p w14:paraId="2CD64C1B" w14:textId="081219D5" w:rsidR="004C42A0" w:rsidRPr="00C67A7F" w:rsidRDefault="004353E6" w:rsidP="00C67A7F">
      <w:pPr>
        <w:spacing w:line="480" w:lineRule="auto"/>
        <w:ind w:firstLine="720"/>
        <w:rPr>
          <w:rFonts w:ascii="Times New Roman" w:hAnsi="Times New Roman" w:cs="Times New Roman"/>
          <w:sz w:val="24"/>
          <w:szCs w:val="24"/>
        </w:rPr>
      </w:pPr>
      <w:r w:rsidRPr="00C67A7F">
        <w:rPr>
          <w:rFonts w:ascii="Times New Roman" w:hAnsi="Times New Roman" w:cs="Times New Roman"/>
          <w:sz w:val="24"/>
          <w:szCs w:val="24"/>
        </w:rPr>
        <w:lastRenderedPageBreak/>
        <w:t>Music ha</w:t>
      </w:r>
      <w:r w:rsidR="00D34A6A" w:rsidRPr="00C67A7F">
        <w:rPr>
          <w:rFonts w:ascii="Times New Roman" w:hAnsi="Times New Roman" w:cs="Times New Roman"/>
          <w:sz w:val="24"/>
          <w:szCs w:val="24"/>
        </w:rPr>
        <w:t>s</w:t>
      </w:r>
      <w:r w:rsidRPr="00C67A7F">
        <w:rPr>
          <w:rFonts w:ascii="Times New Roman" w:hAnsi="Times New Roman" w:cs="Times New Roman"/>
          <w:sz w:val="24"/>
          <w:szCs w:val="24"/>
        </w:rPr>
        <w:t xml:space="preserve"> many properties which can mediate its effectiveness </w:t>
      </w:r>
      <w:r w:rsidR="00336C9A">
        <w:rPr>
          <w:rFonts w:ascii="Times New Roman" w:hAnsi="Times New Roman" w:cs="Times New Roman"/>
          <w:sz w:val="24"/>
          <w:szCs w:val="24"/>
        </w:rPr>
        <w:t>during</w:t>
      </w:r>
      <w:r w:rsidRPr="00C67A7F">
        <w:rPr>
          <w:rFonts w:ascii="Times New Roman" w:hAnsi="Times New Roman" w:cs="Times New Roman"/>
          <w:sz w:val="24"/>
          <w:szCs w:val="24"/>
        </w:rPr>
        <w:t xml:space="preserve"> RAS</w:t>
      </w:r>
      <w:bookmarkStart w:id="1" w:name="_Hlk530386989"/>
      <w:r w:rsidRPr="00C67A7F">
        <w:rPr>
          <w:rFonts w:ascii="Times New Roman" w:hAnsi="Times New Roman" w:cs="Times New Roman"/>
          <w:sz w:val="24"/>
          <w:szCs w:val="24"/>
        </w:rPr>
        <w:t xml:space="preserve">. </w:t>
      </w:r>
      <w:bookmarkEnd w:id="1"/>
      <w:r w:rsidR="00D34A6A" w:rsidRPr="00C67A7F">
        <w:rPr>
          <w:rFonts w:ascii="Times New Roman" w:hAnsi="Times New Roman" w:cs="Times New Roman"/>
          <w:sz w:val="24"/>
          <w:szCs w:val="24"/>
        </w:rPr>
        <w:t xml:space="preserve">Groove </w:t>
      </w:r>
      <w:r w:rsidR="00336C9A">
        <w:rPr>
          <w:rFonts w:ascii="Times New Roman" w:hAnsi="Times New Roman" w:cs="Times New Roman"/>
          <w:sz w:val="24"/>
          <w:szCs w:val="24"/>
        </w:rPr>
        <w:t>(i.e., the</w:t>
      </w:r>
      <w:r w:rsidR="006B4AE5" w:rsidRPr="00C67A7F">
        <w:rPr>
          <w:rFonts w:ascii="Times New Roman" w:hAnsi="Times New Roman" w:cs="Times New Roman"/>
          <w:sz w:val="24"/>
          <w:szCs w:val="24"/>
        </w:rPr>
        <w:t xml:space="preserve"> compulsion to </w:t>
      </w:r>
      <w:r w:rsidR="00D34A6A" w:rsidRPr="00C67A7F">
        <w:rPr>
          <w:rFonts w:ascii="Times New Roman" w:hAnsi="Times New Roman" w:cs="Times New Roman"/>
          <w:sz w:val="24"/>
          <w:szCs w:val="24"/>
        </w:rPr>
        <w:t xml:space="preserve">move </w:t>
      </w:r>
      <w:r w:rsidR="006B4AE5" w:rsidRPr="00C67A7F">
        <w:rPr>
          <w:rFonts w:ascii="Times New Roman" w:hAnsi="Times New Roman" w:cs="Times New Roman"/>
          <w:sz w:val="24"/>
          <w:szCs w:val="24"/>
        </w:rPr>
        <w:t>one’s body in time with</w:t>
      </w:r>
      <w:r w:rsidR="00C17A8E">
        <w:rPr>
          <w:rFonts w:ascii="Times New Roman" w:hAnsi="Times New Roman" w:cs="Times New Roman"/>
          <w:sz w:val="24"/>
          <w:szCs w:val="24"/>
        </w:rPr>
        <w:t xml:space="preserve"> </w:t>
      </w:r>
      <w:r w:rsidR="00890425">
        <w:rPr>
          <w:rFonts w:ascii="Times New Roman" w:hAnsi="Times New Roman" w:cs="Times New Roman"/>
          <w:sz w:val="24"/>
          <w:szCs w:val="24"/>
        </w:rPr>
        <w:t>music</w:t>
      </w:r>
      <w:r w:rsidR="00336C9A">
        <w:rPr>
          <w:rFonts w:ascii="Times New Roman" w:hAnsi="Times New Roman" w:cs="Times New Roman"/>
          <w:sz w:val="24"/>
          <w:szCs w:val="24"/>
        </w:rPr>
        <w:t>)</w:t>
      </w:r>
      <w:r w:rsidR="00D34A6A" w:rsidRPr="00C67A7F">
        <w:rPr>
          <w:rFonts w:ascii="Times New Roman" w:hAnsi="Times New Roman" w:cs="Times New Roman"/>
          <w:sz w:val="24"/>
          <w:szCs w:val="24"/>
        </w:rPr>
        <w:t xml:space="preserve"> has been shown to have an impact on gait parameters during RAS</w:t>
      </w:r>
      <w:r w:rsidR="002A672F" w:rsidRPr="00C67A7F">
        <w:rPr>
          <w:rFonts w:ascii="Times New Roman" w:hAnsi="Times New Roman" w:cs="Times New Roman"/>
          <w:sz w:val="24"/>
          <w:szCs w:val="24"/>
        </w:rPr>
        <w:t xml:space="preserve"> </w:t>
      </w:r>
      <w:r w:rsidR="000659E3" w:rsidRPr="00C67A7F">
        <w:rPr>
          <w:rFonts w:ascii="Times New Roman" w:hAnsi="Times New Roman" w:cs="Times New Roman"/>
          <w:sz w:val="24"/>
          <w:szCs w:val="24"/>
        </w:rPr>
        <w:fldChar w:fldCharType="begin">
          <w:fldData xml:space="preserve">PEVuZE5vdGU+PENpdGU+PEF1dGhvcj5NYWRpc29uPC9BdXRob3I+PFllYXI+MjAwNjwvWWVhcj48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</w:fldData>
        </w:fldChar>
      </w:r>
      <w:r w:rsidR="003E0924">
        <w:rPr>
          <w:rFonts w:ascii="Times New Roman" w:hAnsi="Times New Roman" w:cs="Times New Roman"/>
          <w:sz w:val="24"/>
          <w:szCs w:val="24"/>
        </w:rPr>
        <w:instrText xml:space="preserve"> ADDIN EN.CITE </w:instrText>
      </w:r>
      <w:r w:rsidR="003E0924">
        <w:rPr>
          <w:rFonts w:ascii="Times New Roman" w:hAnsi="Times New Roman" w:cs="Times New Roman"/>
          <w:sz w:val="24"/>
          <w:szCs w:val="24"/>
        </w:rPr>
        <w:fldChar w:fldCharType="begin">
          <w:fldData xml:space="preserve">PEVuZE5vdGU+PENpdGU+PEF1dGhvcj5NYWRpc29uPC9BdXRob3I+PFllYXI+MjAwNjwvWWVhcj48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</w:fldData>
        </w:fldChar>
      </w:r>
      <w:r w:rsidR="003E0924">
        <w:rPr>
          <w:rFonts w:ascii="Times New Roman" w:hAnsi="Times New Roman" w:cs="Times New Roman"/>
          <w:sz w:val="24"/>
          <w:szCs w:val="24"/>
        </w:rPr>
        <w:instrText xml:space="preserve"> ADDIN EN.CITE.DATA </w:instrText>
      </w:r>
      <w:r w:rsidR="003E0924">
        <w:rPr>
          <w:rFonts w:ascii="Times New Roman" w:hAnsi="Times New Roman" w:cs="Times New Roman"/>
          <w:sz w:val="24"/>
          <w:szCs w:val="24"/>
        </w:rPr>
      </w:r>
      <w:r w:rsidR="003E0924">
        <w:rPr>
          <w:rFonts w:ascii="Times New Roman" w:hAnsi="Times New Roman" w:cs="Times New Roman"/>
          <w:sz w:val="24"/>
          <w:szCs w:val="24"/>
        </w:rPr>
        <w:fldChar w:fldCharType="end"/>
      </w:r>
      <w:r w:rsidR="000659E3" w:rsidRPr="00C67A7F">
        <w:rPr>
          <w:rFonts w:ascii="Times New Roman" w:hAnsi="Times New Roman" w:cs="Times New Roman"/>
          <w:sz w:val="24"/>
          <w:szCs w:val="24"/>
        </w:rPr>
      </w:r>
      <w:r w:rsidR="000659E3" w:rsidRPr="00C67A7F">
        <w:rPr>
          <w:rFonts w:ascii="Times New Roman" w:hAnsi="Times New Roman" w:cs="Times New Roman"/>
          <w:sz w:val="24"/>
          <w:szCs w:val="24"/>
        </w:rPr>
        <w:fldChar w:fldCharType="separate"/>
      </w:r>
      <w:r w:rsidR="003E0924">
        <w:rPr>
          <w:rFonts w:ascii="Times New Roman" w:hAnsi="Times New Roman" w:cs="Times New Roman"/>
          <w:noProof/>
          <w:sz w:val="24"/>
          <w:szCs w:val="24"/>
        </w:rPr>
        <w:t>(</w:t>
      </w:r>
      <w:hyperlink w:anchor="_ENREF_17" w:tooltip="Leow, 2014 #20" w:history="1">
        <w:r w:rsidR="00105FA6">
          <w:rPr>
            <w:rFonts w:ascii="Times New Roman" w:hAnsi="Times New Roman" w:cs="Times New Roman"/>
            <w:noProof/>
            <w:sz w:val="24"/>
            <w:szCs w:val="24"/>
          </w:rPr>
          <w:t>Leow, Parrott, &amp; Grahn, 2014</w:t>
        </w:r>
      </w:hyperlink>
      <w:r w:rsidR="003E0924">
        <w:rPr>
          <w:rFonts w:ascii="Times New Roman" w:hAnsi="Times New Roman" w:cs="Times New Roman"/>
          <w:noProof/>
          <w:sz w:val="24"/>
          <w:szCs w:val="24"/>
        </w:rPr>
        <w:t xml:space="preserve">; </w:t>
      </w:r>
      <w:hyperlink w:anchor="_ENREF_20" w:tooltip="Madison, 2006 #23" w:history="1">
        <w:r w:rsidR="00105FA6">
          <w:rPr>
            <w:rFonts w:ascii="Times New Roman" w:hAnsi="Times New Roman" w:cs="Times New Roman"/>
            <w:noProof/>
            <w:sz w:val="24"/>
            <w:szCs w:val="24"/>
          </w:rPr>
          <w:t>Madison, 2006</w:t>
        </w:r>
      </w:hyperlink>
      <w:r w:rsidR="003E0924">
        <w:rPr>
          <w:rFonts w:ascii="Times New Roman" w:hAnsi="Times New Roman" w:cs="Times New Roman"/>
          <w:noProof/>
          <w:sz w:val="24"/>
          <w:szCs w:val="24"/>
        </w:rPr>
        <w:t>)</w:t>
      </w:r>
      <w:r w:rsidR="000659E3" w:rsidRPr="00C67A7F">
        <w:rPr>
          <w:rFonts w:ascii="Times New Roman" w:hAnsi="Times New Roman" w:cs="Times New Roman"/>
          <w:sz w:val="24"/>
          <w:szCs w:val="24"/>
        </w:rPr>
        <w:fldChar w:fldCharType="end"/>
      </w:r>
      <w:r w:rsidR="00D34A6A" w:rsidRPr="00C67A7F">
        <w:rPr>
          <w:rFonts w:ascii="Times New Roman" w:hAnsi="Times New Roman" w:cs="Times New Roman"/>
          <w:sz w:val="24"/>
          <w:szCs w:val="24"/>
        </w:rPr>
        <w:t xml:space="preserve">. For example, </w:t>
      </w:r>
      <w:proofErr w:type="spellStart"/>
      <w:r w:rsidR="00D34A6A" w:rsidRPr="00C67A7F">
        <w:rPr>
          <w:rFonts w:ascii="Times New Roman" w:hAnsi="Times New Roman" w:cs="Times New Roman"/>
          <w:sz w:val="24"/>
          <w:szCs w:val="24"/>
        </w:rPr>
        <w:t>Leow</w:t>
      </w:r>
      <w:proofErr w:type="spellEnd"/>
      <w:r w:rsidR="0032449E">
        <w:rPr>
          <w:rFonts w:ascii="Times New Roman" w:hAnsi="Times New Roman" w:cs="Times New Roman"/>
          <w:sz w:val="24"/>
          <w:szCs w:val="24"/>
        </w:rPr>
        <w:t xml:space="preserve"> et al.,</w:t>
      </w:r>
      <w:r w:rsidR="00D34A6A" w:rsidRPr="00C67A7F">
        <w:rPr>
          <w:rFonts w:ascii="Times New Roman" w:hAnsi="Times New Roman" w:cs="Times New Roman"/>
          <w:sz w:val="24"/>
          <w:szCs w:val="24"/>
        </w:rPr>
        <w:t xml:space="preserve"> (2014) demonstrated</w:t>
      </w:r>
      <w:r w:rsidR="003269B3" w:rsidRPr="00C67A7F">
        <w:rPr>
          <w:rFonts w:ascii="Times New Roman" w:hAnsi="Times New Roman" w:cs="Times New Roman"/>
          <w:sz w:val="24"/>
          <w:szCs w:val="24"/>
        </w:rPr>
        <w:t xml:space="preserve"> in healthy controls</w:t>
      </w:r>
      <w:r w:rsidR="00D34A6A" w:rsidRPr="00C67A7F">
        <w:rPr>
          <w:rFonts w:ascii="Times New Roman" w:hAnsi="Times New Roman" w:cs="Times New Roman"/>
          <w:sz w:val="24"/>
          <w:szCs w:val="24"/>
        </w:rPr>
        <w:t xml:space="preserve"> that</w:t>
      </w:r>
      <w:r w:rsidR="00336C9A">
        <w:rPr>
          <w:rFonts w:ascii="Times New Roman" w:hAnsi="Times New Roman" w:cs="Times New Roman"/>
          <w:sz w:val="24"/>
          <w:szCs w:val="24"/>
        </w:rPr>
        <w:t>,</w:t>
      </w:r>
      <w:r w:rsidR="00D831C9" w:rsidRPr="00C67A7F">
        <w:rPr>
          <w:rFonts w:ascii="Times New Roman" w:hAnsi="Times New Roman" w:cs="Times New Roman"/>
          <w:sz w:val="24"/>
          <w:szCs w:val="24"/>
        </w:rPr>
        <w:t xml:space="preserve"> when told to synchronize </w:t>
      </w:r>
      <w:r w:rsidR="003269B3" w:rsidRPr="00C67A7F">
        <w:rPr>
          <w:rFonts w:ascii="Times New Roman" w:hAnsi="Times New Roman" w:cs="Times New Roman"/>
          <w:sz w:val="24"/>
          <w:szCs w:val="24"/>
        </w:rPr>
        <w:t xml:space="preserve">their walking </w:t>
      </w:r>
      <w:r w:rsidR="00D831C9" w:rsidRPr="00C67A7F">
        <w:rPr>
          <w:rFonts w:ascii="Times New Roman" w:hAnsi="Times New Roman" w:cs="Times New Roman"/>
          <w:sz w:val="24"/>
          <w:szCs w:val="24"/>
        </w:rPr>
        <w:t>to the beat with a</w:t>
      </w:r>
      <w:r w:rsidR="00D34A6A" w:rsidRPr="00C67A7F">
        <w:rPr>
          <w:rFonts w:ascii="Times New Roman" w:hAnsi="Times New Roman" w:cs="Times New Roman"/>
          <w:sz w:val="24"/>
          <w:szCs w:val="24"/>
        </w:rPr>
        <w:t xml:space="preserve"> low groove cue</w:t>
      </w:r>
      <w:r w:rsidR="00D831C9" w:rsidRPr="00C67A7F">
        <w:rPr>
          <w:rFonts w:ascii="Times New Roman" w:hAnsi="Times New Roman" w:cs="Times New Roman"/>
          <w:sz w:val="24"/>
          <w:szCs w:val="24"/>
        </w:rPr>
        <w:t>,</w:t>
      </w:r>
      <w:r w:rsidR="00D34A6A" w:rsidRPr="00C67A7F">
        <w:rPr>
          <w:rFonts w:ascii="Times New Roman" w:hAnsi="Times New Roman" w:cs="Times New Roman"/>
          <w:sz w:val="24"/>
          <w:szCs w:val="24"/>
        </w:rPr>
        <w:t xml:space="preserve"> </w:t>
      </w:r>
      <w:r w:rsidR="003269B3" w:rsidRPr="00C67A7F">
        <w:rPr>
          <w:rFonts w:ascii="Times New Roman" w:hAnsi="Times New Roman" w:cs="Times New Roman"/>
          <w:sz w:val="24"/>
          <w:szCs w:val="24"/>
        </w:rPr>
        <w:t>participan</w:t>
      </w:r>
      <w:r w:rsidR="005F6171" w:rsidRPr="00C67A7F">
        <w:rPr>
          <w:rFonts w:ascii="Times New Roman" w:hAnsi="Times New Roman" w:cs="Times New Roman"/>
          <w:sz w:val="24"/>
          <w:szCs w:val="24"/>
        </w:rPr>
        <w:t>t</w:t>
      </w:r>
      <w:r w:rsidR="003269B3" w:rsidRPr="00C67A7F">
        <w:rPr>
          <w:rFonts w:ascii="Times New Roman" w:hAnsi="Times New Roman" w:cs="Times New Roman"/>
          <w:sz w:val="24"/>
          <w:szCs w:val="24"/>
        </w:rPr>
        <w:t>s</w:t>
      </w:r>
      <w:r w:rsidR="00CD6E35">
        <w:rPr>
          <w:rFonts w:ascii="Times New Roman" w:hAnsi="Times New Roman" w:cs="Times New Roman"/>
          <w:sz w:val="24"/>
          <w:szCs w:val="24"/>
        </w:rPr>
        <w:t>’</w:t>
      </w:r>
      <w:r w:rsidR="003269B3" w:rsidRPr="00C67A7F">
        <w:rPr>
          <w:rFonts w:ascii="Times New Roman" w:hAnsi="Times New Roman" w:cs="Times New Roman"/>
          <w:sz w:val="24"/>
          <w:szCs w:val="24"/>
        </w:rPr>
        <w:t xml:space="preserve"> gait was negatively affected by the cue when they had poor beat perception. Specifically</w:t>
      </w:r>
      <w:r w:rsidR="00CD6E35">
        <w:rPr>
          <w:rFonts w:ascii="Times New Roman" w:hAnsi="Times New Roman" w:cs="Times New Roman"/>
          <w:sz w:val="24"/>
          <w:szCs w:val="24"/>
        </w:rPr>
        <w:t>,</w:t>
      </w:r>
      <w:r w:rsidR="003269B3" w:rsidRPr="00C67A7F">
        <w:rPr>
          <w:rFonts w:ascii="Times New Roman" w:hAnsi="Times New Roman" w:cs="Times New Roman"/>
          <w:sz w:val="24"/>
          <w:szCs w:val="24"/>
        </w:rPr>
        <w:t xml:space="preserve"> there was an </w:t>
      </w:r>
      <w:r w:rsidR="00D34A6A" w:rsidRPr="00C67A7F">
        <w:rPr>
          <w:rFonts w:ascii="Times New Roman" w:hAnsi="Times New Roman" w:cs="Times New Roman"/>
          <w:sz w:val="24"/>
          <w:szCs w:val="24"/>
        </w:rPr>
        <w:t>increase</w:t>
      </w:r>
      <w:r w:rsidR="003269B3" w:rsidRPr="00C67A7F">
        <w:rPr>
          <w:rFonts w:ascii="Times New Roman" w:hAnsi="Times New Roman" w:cs="Times New Roman"/>
          <w:sz w:val="24"/>
          <w:szCs w:val="24"/>
        </w:rPr>
        <w:t xml:space="preserve"> in</w:t>
      </w:r>
      <w:r w:rsidR="00D34A6A" w:rsidRPr="00C67A7F">
        <w:rPr>
          <w:rFonts w:ascii="Times New Roman" w:hAnsi="Times New Roman" w:cs="Times New Roman"/>
          <w:sz w:val="24"/>
          <w:szCs w:val="24"/>
        </w:rPr>
        <w:t xml:space="preserve"> stride width and stride length variability</w:t>
      </w:r>
      <w:r w:rsidR="00D831C9" w:rsidRPr="00C67A7F">
        <w:rPr>
          <w:rFonts w:ascii="Times New Roman" w:hAnsi="Times New Roman" w:cs="Times New Roman"/>
          <w:sz w:val="24"/>
          <w:szCs w:val="24"/>
        </w:rPr>
        <w:t xml:space="preserve">. </w:t>
      </w:r>
      <w:r w:rsidR="00D71E6D" w:rsidRPr="00C67A7F">
        <w:rPr>
          <w:rFonts w:ascii="Times New Roman" w:hAnsi="Times New Roman" w:cs="Times New Roman"/>
          <w:sz w:val="24"/>
          <w:szCs w:val="24"/>
        </w:rPr>
        <w:t>In contrast</w:t>
      </w:r>
      <w:r w:rsidR="00D831C9" w:rsidRPr="00C67A7F">
        <w:rPr>
          <w:rFonts w:ascii="Times New Roman" w:hAnsi="Times New Roman" w:cs="Times New Roman"/>
          <w:sz w:val="24"/>
          <w:szCs w:val="24"/>
        </w:rPr>
        <w:t>,</w:t>
      </w:r>
      <w:r w:rsidR="0096013E">
        <w:rPr>
          <w:rFonts w:ascii="Times New Roman" w:hAnsi="Times New Roman" w:cs="Times New Roman"/>
          <w:sz w:val="24"/>
          <w:szCs w:val="24"/>
        </w:rPr>
        <w:t xml:space="preserve"> both</w:t>
      </w:r>
      <w:r w:rsidR="00D831C9" w:rsidRPr="00C67A7F">
        <w:rPr>
          <w:rFonts w:ascii="Times New Roman" w:hAnsi="Times New Roman" w:cs="Times New Roman"/>
          <w:sz w:val="24"/>
          <w:szCs w:val="24"/>
        </w:rPr>
        <w:t xml:space="preserve"> </w:t>
      </w:r>
      <w:r w:rsidR="00D71E6D" w:rsidRPr="00C67A7F">
        <w:rPr>
          <w:rFonts w:ascii="Times New Roman" w:hAnsi="Times New Roman" w:cs="Times New Roman"/>
          <w:sz w:val="24"/>
          <w:szCs w:val="24"/>
        </w:rPr>
        <w:t xml:space="preserve">stride width and stride length variability </w:t>
      </w:r>
      <w:r w:rsidR="0096013E">
        <w:rPr>
          <w:rFonts w:ascii="Times New Roman" w:hAnsi="Times New Roman" w:cs="Times New Roman"/>
          <w:sz w:val="24"/>
          <w:szCs w:val="24"/>
        </w:rPr>
        <w:t>were</w:t>
      </w:r>
      <w:r w:rsidR="00D71E6D" w:rsidRPr="00C67A7F">
        <w:rPr>
          <w:rFonts w:ascii="Times New Roman" w:hAnsi="Times New Roman" w:cs="Times New Roman"/>
          <w:sz w:val="24"/>
          <w:szCs w:val="24"/>
        </w:rPr>
        <w:t xml:space="preserve"> reduced</w:t>
      </w:r>
      <w:r w:rsidR="00CD6E35">
        <w:rPr>
          <w:rFonts w:ascii="Times New Roman" w:hAnsi="Times New Roman" w:cs="Times New Roman"/>
          <w:sz w:val="24"/>
          <w:szCs w:val="24"/>
        </w:rPr>
        <w:t xml:space="preserve"> with a high groove cue</w:t>
      </w:r>
      <w:r w:rsidR="003269B3" w:rsidRPr="00C67A7F">
        <w:rPr>
          <w:rFonts w:ascii="Times New Roman" w:hAnsi="Times New Roman" w:cs="Times New Roman"/>
          <w:sz w:val="24"/>
          <w:szCs w:val="24"/>
        </w:rPr>
        <w:t xml:space="preserve"> regardless of beat perception ability</w:t>
      </w:r>
      <w:r w:rsidR="00D71E6D" w:rsidRPr="00C67A7F">
        <w:rPr>
          <w:rFonts w:ascii="Times New Roman" w:hAnsi="Times New Roman" w:cs="Times New Roman"/>
          <w:sz w:val="24"/>
          <w:szCs w:val="24"/>
        </w:rPr>
        <w:t xml:space="preserve">. It was suggested that low groove </w:t>
      </w:r>
      <w:r w:rsidR="00336C9A" w:rsidRPr="00C67A7F">
        <w:rPr>
          <w:rFonts w:ascii="Times New Roman" w:hAnsi="Times New Roman" w:cs="Times New Roman"/>
          <w:sz w:val="24"/>
          <w:szCs w:val="24"/>
        </w:rPr>
        <w:t xml:space="preserve">music </w:t>
      </w:r>
      <w:r w:rsidR="00D71E6D" w:rsidRPr="00C67A7F">
        <w:rPr>
          <w:rFonts w:ascii="Times New Roman" w:hAnsi="Times New Roman" w:cs="Times New Roman"/>
          <w:sz w:val="24"/>
          <w:szCs w:val="24"/>
        </w:rPr>
        <w:t>was harder to synchronize to</w:t>
      </w:r>
      <w:r w:rsidR="003269B3" w:rsidRPr="00C67A7F">
        <w:rPr>
          <w:rFonts w:ascii="Times New Roman" w:hAnsi="Times New Roman" w:cs="Times New Roman"/>
          <w:sz w:val="24"/>
          <w:szCs w:val="24"/>
        </w:rPr>
        <w:t xml:space="preserve">, possibly impeding gait. </w:t>
      </w:r>
      <w:r w:rsidR="00D71E6D" w:rsidRPr="00C67A7F">
        <w:rPr>
          <w:rFonts w:ascii="Times New Roman" w:hAnsi="Times New Roman" w:cs="Times New Roman"/>
          <w:sz w:val="24"/>
          <w:szCs w:val="24"/>
        </w:rPr>
        <w:t xml:space="preserve">Neural correlates of groove have also been documented in specific populations. </w:t>
      </w:r>
      <w:r w:rsidR="000B46D8" w:rsidRPr="00C67A7F">
        <w:rPr>
          <w:rFonts w:ascii="Times New Roman" w:hAnsi="Times New Roman" w:cs="Times New Roman"/>
          <w:sz w:val="24"/>
          <w:szCs w:val="24"/>
        </w:rPr>
        <w:t>When listening to high-groove music, musicians showed increased corticospinal excitability in contrast to low-groove music</w:t>
      </w:r>
      <w:r w:rsidR="003269B3" w:rsidRPr="00C67A7F">
        <w:rPr>
          <w:rFonts w:ascii="Times New Roman" w:hAnsi="Times New Roman" w:cs="Times New Roman"/>
          <w:sz w:val="24"/>
          <w:szCs w:val="24"/>
        </w:rPr>
        <w:t>. These correlations</w:t>
      </w:r>
      <w:r w:rsidR="000B46D8" w:rsidRPr="00C67A7F">
        <w:rPr>
          <w:rFonts w:ascii="Times New Roman" w:hAnsi="Times New Roman" w:cs="Times New Roman"/>
          <w:sz w:val="24"/>
          <w:szCs w:val="24"/>
        </w:rPr>
        <w:t xml:space="preserve"> suggest increased motor system engagement associated with high-groove music </w:t>
      </w:r>
      <w:r w:rsidR="000659E3" w:rsidRPr="00C67A7F">
        <w:rPr>
          <w:rFonts w:ascii="Times New Roman" w:hAnsi="Times New Roman" w:cs="Times New Roman"/>
          <w:sz w:val="24"/>
          <w:szCs w:val="24"/>
        </w:rPr>
        <w:fldChar w:fldCharType="begin">
          <w:fldData xml:space="preserve">PEVuZE5vdGU+PENpdGU+PEF1dGhvcj5TdHVwYWNoZXI8L0F1dGhvcj48WWVhcj4yMDEzPC9ZZWFy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</w:fldData>
        </w:fldChar>
      </w:r>
      <w:r w:rsidR="00C67A7F" w:rsidRPr="00C67A7F">
        <w:rPr>
          <w:rFonts w:ascii="Times New Roman" w:hAnsi="Times New Roman" w:cs="Times New Roman"/>
          <w:sz w:val="24"/>
          <w:szCs w:val="24"/>
        </w:rPr>
        <w:instrText xml:space="preserve"> ADDIN EN.CITE </w:instrText>
      </w:r>
      <w:r w:rsidR="000659E3" w:rsidRPr="00C67A7F">
        <w:rPr>
          <w:rFonts w:ascii="Times New Roman" w:hAnsi="Times New Roman" w:cs="Times New Roman"/>
          <w:sz w:val="24"/>
          <w:szCs w:val="24"/>
        </w:rPr>
        <w:fldChar w:fldCharType="begin">
          <w:fldData xml:space="preserve">PEVuZE5vdGU+PENpdGU+PEF1dGhvcj5TdHVwYWNoZXI8L0F1dGhvcj48WWVhcj4yMDEzPC9ZZWFy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</w:fldData>
        </w:fldChar>
      </w:r>
      <w:r w:rsidR="00C67A7F" w:rsidRPr="00C67A7F">
        <w:rPr>
          <w:rFonts w:ascii="Times New Roman" w:hAnsi="Times New Roman" w:cs="Times New Roman"/>
          <w:sz w:val="24"/>
          <w:szCs w:val="24"/>
        </w:rPr>
        <w:instrText xml:space="preserve"> ADDIN EN.CITE.DATA </w:instrText>
      </w:r>
      <w:r w:rsidR="000659E3" w:rsidRPr="00C67A7F">
        <w:rPr>
          <w:rFonts w:ascii="Times New Roman" w:hAnsi="Times New Roman" w:cs="Times New Roman"/>
          <w:sz w:val="24"/>
          <w:szCs w:val="24"/>
        </w:rPr>
      </w:r>
      <w:r w:rsidR="000659E3" w:rsidRPr="00C67A7F">
        <w:rPr>
          <w:rFonts w:ascii="Times New Roman" w:hAnsi="Times New Roman" w:cs="Times New Roman"/>
          <w:sz w:val="24"/>
          <w:szCs w:val="24"/>
        </w:rPr>
        <w:fldChar w:fldCharType="end"/>
      </w:r>
      <w:r w:rsidR="000659E3" w:rsidRPr="00C67A7F">
        <w:rPr>
          <w:rFonts w:ascii="Times New Roman" w:hAnsi="Times New Roman" w:cs="Times New Roman"/>
          <w:sz w:val="24"/>
          <w:szCs w:val="24"/>
        </w:rPr>
      </w:r>
      <w:r w:rsidR="000659E3" w:rsidRPr="00C67A7F">
        <w:rPr>
          <w:rFonts w:ascii="Times New Roman" w:hAnsi="Times New Roman" w:cs="Times New Roman"/>
          <w:sz w:val="24"/>
          <w:szCs w:val="24"/>
        </w:rPr>
        <w:fldChar w:fldCharType="separate"/>
      </w:r>
      <w:r w:rsidR="005F6171" w:rsidRPr="00C67A7F">
        <w:rPr>
          <w:rFonts w:ascii="Times New Roman" w:hAnsi="Times New Roman" w:cs="Times New Roman"/>
          <w:noProof/>
          <w:sz w:val="24"/>
          <w:szCs w:val="24"/>
        </w:rPr>
        <w:t>(</w:t>
      </w:r>
      <w:hyperlink w:anchor="_ENREF_36" w:tooltip="Stupacher, 2013 #24" w:history="1">
        <w:r w:rsidR="00105FA6" w:rsidRPr="00C67A7F">
          <w:rPr>
            <w:rFonts w:ascii="Times New Roman" w:hAnsi="Times New Roman" w:cs="Times New Roman"/>
            <w:noProof/>
            <w:sz w:val="24"/>
            <w:szCs w:val="24"/>
          </w:rPr>
          <w:t>Stupacher, Hove, Novembre, Schutz-Bosbach, &amp; Keller, 2013</w:t>
        </w:r>
      </w:hyperlink>
      <w:r w:rsidR="005F6171" w:rsidRPr="00C67A7F">
        <w:rPr>
          <w:rFonts w:ascii="Times New Roman" w:hAnsi="Times New Roman" w:cs="Times New Roman"/>
          <w:noProof/>
          <w:sz w:val="24"/>
          <w:szCs w:val="24"/>
        </w:rPr>
        <w:t>)</w:t>
      </w:r>
      <w:r w:rsidR="000659E3" w:rsidRPr="00C67A7F">
        <w:rPr>
          <w:rFonts w:ascii="Times New Roman" w:hAnsi="Times New Roman" w:cs="Times New Roman"/>
          <w:sz w:val="24"/>
          <w:szCs w:val="24"/>
        </w:rPr>
        <w:fldChar w:fldCharType="end"/>
      </w:r>
      <w:r w:rsidR="005F6171" w:rsidRPr="00C67A7F">
        <w:rPr>
          <w:rFonts w:ascii="Times New Roman" w:hAnsi="Times New Roman" w:cs="Times New Roman"/>
          <w:sz w:val="24"/>
          <w:szCs w:val="24"/>
        </w:rPr>
        <w:t>.</w:t>
      </w:r>
      <w:r w:rsidR="00D71E6D" w:rsidRPr="00C67A7F">
        <w:rPr>
          <w:rFonts w:ascii="Times New Roman" w:hAnsi="Times New Roman" w:cs="Times New Roman"/>
          <w:sz w:val="24"/>
          <w:szCs w:val="24"/>
        </w:rPr>
        <w:t xml:space="preserve"> </w:t>
      </w:r>
    </w:p>
    <w:p w14:paraId="34327AC1" w14:textId="391A49C7" w:rsidR="008D0DF9" w:rsidRPr="00C67A7F" w:rsidRDefault="004C42A0" w:rsidP="00C67A7F">
      <w:pPr>
        <w:spacing w:line="480" w:lineRule="auto"/>
        <w:ind w:firstLine="720"/>
        <w:rPr>
          <w:rFonts w:ascii="Times New Roman" w:hAnsi="Times New Roman" w:cs="Times New Roman"/>
          <w:sz w:val="24"/>
          <w:szCs w:val="24"/>
        </w:rPr>
      </w:pPr>
      <w:r w:rsidRPr="00C67A7F">
        <w:rPr>
          <w:rFonts w:ascii="Times New Roman" w:hAnsi="Times New Roman" w:cs="Times New Roman"/>
          <w:sz w:val="24"/>
          <w:szCs w:val="24"/>
        </w:rPr>
        <w:t>Music has been considered a reinforcing and enjoyable stimulus</w:t>
      </w:r>
      <w:r w:rsidR="00CD6E35">
        <w:rPr>
          <w:rFonts w:ascii="Times New Roman" w:hAnsi="Times New Roman" w:cs="Times New Roman"/>
          <w:sz w:val="24"/>
          <w:szCs w:val="24"/>
        </w:rPr>
        <w:t>,</w:t>
      </w:r>
      <w:r w:rsidRPr="00C67A7F">
        <w:rPr>
          <w:rFonts w:ascii="Times New Roman" w:hAnsi="Times New Roman" w:cs="Times New Roman"/>
          <w:sz w:val="24"/>
          <w:szCs w:val="24"/>
        </w:rPr>
        <w:t xml:space="preserve"> and </w:t>
      </w:r>
      <w:r w:rsidR="003269B3" w:rsidRPr="00C67A7F">
        <w:rPr>
          <w:rFonts w:ascii="Times New Roman" w:hAnsi="Times New Roman" w:cs="Times New Roman"/>
          <w:sz w:val="24"/>
          <w:szCs w:val="24"/>
        </w:rPr>
        <w:t>these characteristi</w:t>
      </w:r>
      <w:r w:rsidR="0084350F" w:rsidRPr="00C67A7F">
        <w:rPr>
          <w:rFonts w:ascii="Times New Roman" w:hAnsi="Times New Roman" w:cs="Times New Roman"/>
          <w:sz w:val="24"/>
          <w:szCs w:val="24"/>
        </w:rPr>
        <w:t>c</w:t>
      </w:r>
      <w:r w:rsidR="003269B3" w:rsidRPr="00C67A7F">
        <w:rPr>
          <w:rFonts w:ascii="Times New Roman" w:hAnsi="Times New Roman" w:cs="Times New Roman"/>
          <w:sz w:val="24"/>
          <w:szCs w:val="24"/>
        </w:rPr>
        <w:t xml:space="preserve">s may have utility for encouragement and improvements in gait difficulties. Moreover, music </w:t>
      </w:r>
      <w:r w:rsidRPr="00C67A7F">
        <w:rPr>
          <w:rFonts w:ascii="Times New Roman" w:hAnsi="Times New Roman" w:cs="Times New Roman"/>
          <w:sz w:val="24"/>
          <w:szCs w:val="24"/>
        </w:rPr>
        <w:t xml:space="preserve">has been </w:t>
      </w:r>
      <w:r w:rsidR="003269B3" w:rsidRPr="00C67A7F">
        <w:rPr>
          <w:rFonts w:ascii="Times New Roman" w:hAnsi="Times New Roman" w:cs="Times New Roman"/>
          <w:sz w:val="24"/>
          <w:szCs w:val="24"/>
        </w:rPr>
        <w:t>shown to enhance compliance to</w:t>
      </w:r>
      <w:r w:rsidRPr="00C67A7F">
        <w:rPr>
          <w:rFonts w:ascii="Times New Roman" w:hAnsi="Times New Roman" w:cs="Times New Roman"/>
          <w:sz w:val="24"/>
          <w:szCs w:val="24"/>
        </w:rPr>
        <w:t xml:space="preserve"> fitness program</w:t>
      </w:r>
      <w:r w:rsidR="003269B3" w:rsidRPr="00C67A7F">
        <w:rPr>
          <w:rFonts w:ascii="Times New Roman" w:hAnsi="Times New Roman" w:cs="Times New Roman"/>
          <w:sz w:val="24"/>
          <w:szCs w:val="24"/>
        </w:rPr>
        <w:t>s</w:t>
      </w:r>
      <w:r w:rsidR="005F6171" w:rsidRPr="00C67A7F">
        <w:rPr>
          <w:rFonts w:ascii="Times New Roman" w:hAnsi="Times New Roman" w:cs="Times New Roman"/>
          <w:sz w:val="24"/>
          <w:szCs w:val="24"/>
        </w:rPr>
        <w:t xml:space="preserve"> </w:t>
      </w:r>
      <w:r w:rsidR="000659E3" w:rsidRPr="00C67A7F">
        <w:rPr>
          <w:rFonts w:ascii="Times New Roman" w:hAnsi="Times New Roman" w:cs="Times New Roman"/>
          <w:sz w:val="24"/>
          <w:szCs w:val="24"/>
        </w:rPr>
        <w:fldChar w:fldCharType="begin"/>
      </w:r>
      <w:r w:rsidR="00C67A7F" w:rsidRPr="00C67A7F">
        <w:rPr>
          <w:rFonts w:ascii="Times New Roman" w:hAnsi="Times New Roman" w:cs="Times New Roman"/>
          <w:sz w:val="24"/>
          <w:szCs w:val="24"/>
        </w:rPr>
        <w:instrText xml:space="preserve"> ADDIN EN.CITE &lt;EndNote&gt;&lt;Cite&gt;&lt;Author&gt;Harmon&lt;/Author&gt;&lt;Year&gt;2007&lt;/Year&gt;&lt;RecNum&gt;25&lt;/RecNum&gt;&lt;DisplayText&gt;(Harmon &amp;amp; Kravitz, 2007)&lt;/DisplayText&gt;&lt;record&gt;&lt;rec-number&gt;25&lt;/rec-number&gt;&lt;foreign-keys&gt;&lt;key app="EN" db-id="e5dp0pr2rsepsyepwfvvwdt2r5dt99xx5rsf" timestamp="1542861550"&gt;25&lt;/key&gt;&lt;/foreign-keys&gt;&lt;ref-type name="Journal Article"&gt;17&lt;/ref-type&gt;&lt;contributors&gt;&lt;authors&gt;&lt;author&gt;Harmon, Nicole M&lt;/author&gt;&lt;author&gt;Kravitz, Len&lt;/author&gt;&lt;/authors&gt;&lt;/contributors&gt;&lt;titles&gt;&lt;title&gt;The effects of music on exercise&lt;/title&gt;&lt;secondary-title&gt;IDEA Fitness Journal&lt;/secondary-title&gt;&lt;/titles&gt;&lt;periodical&gt;&lt;full-title&gt;IDEA fitness Journal&lt;/full-title&gt;&lt;/periodical&gt;&lt;pages&gt;72-77&lt;/pages&gt;&lt;volume&gt;4&lt;/volume&gt;&lt;number&gt;8&lt;/number&gt;&lt;dates&gt;&lt;year&gt;2007&lt;/year&gt;&lt;/dates&gt;&lt;urls&gt;&lt;/urls&gt;&lt;/record&gt;&lt;/Cite&gt;&lt;/EndNote&gt;</w:instrText>
      </w:r>
      <w:r w:rsidR="000659E3" w:rsidRPr="00C67A7F">
        <w:rPr>
          <w:rFonts w:ascii="Times New Roman" w:hAnsi="Times New Roman" w:cs="Times New Roman"/>
          <w:sz w:val="24"/>
          <w:szCs w:val="24"/>
        </w:rPr>
        <w:fldChar w:fldCharType="separate"/>
      </w:r>
      <w:r w:rsidR="005F6171" w:rsidRPr="00C67A7F">
        <w:rPr>
          <w:rFonts w:ascii="Times New Roman" w:hAnsi="Times New Roman" w:cs="Times New Roman"/>
          <w:noProof/>
          <w:sz w:val="24"/>
          <w:szCs w:val="24"/>
        </w:rPr>
        <w:t>(</w:t>
      </w:r>
      <w:hyperlink w:anchor="_ENREF_16" w:tooltip="Harmon, 2007 #25" w:history="1">
        <w:r w:rsidR="00105FA6" w:rsidRPr="00C67A7F">
          <w:rPr>
            <w:rFonts w:ascii="Times New Roman" w:hAnsi="Times New Roman" w:cs="Times New Roman"/>
            <w:noProof/>
            <w:sz w:val="24"/>
            <w:szCs w:val="24"/>
          </w:rPr>
          <w:t>Harmon &amp; Kravitz, 2007</w:t>
        </w:r>
      </w:hyperlink>
      <w:r w:rsidR="005F6171" w:rsidRPr="00C67A7F">
        <w:rPr>
          <w:rFonts w:ascii="Times New Roman" w:hAnsi="Times New Roman" w:cs="Times New Roman"/>
          <w:noProof/>
          <w:sz w:val="24"/>
          <w:szCs w:val="24"/>
        </w:rPr>
        <w:t>)</w:t>
      </w:r>
      <w:r w:rsidR="000659E3" w:rsidRPr="00C67A7F">
        <w:rPr>
          <w:rFonts w:ascii="Times New Roman" w:hAnsi="Times New Roman" w:cs="Times New Roman"/>
          <w:sz w:val="24"/>
          <w:szCs w:val="24"/>
        </w:rPr>
        <w:fldChar w:fldCharType="end"/>
      </w:r>
      <w:r w:rsidR="003269B3" w:rsidRPr="00C67A7F">
        <w:rPr>
          <w:rFonts w:ascii="Times New Roman" w:hAnsi="Times New Roman" w:cs="Times New Roman"/>
          <w:sz w:val="24"/>
          <w:szCs w:val="24"/>
        </w:rPr>
        <w:t>. E</w:t>
      </w:r>
      <w:r w:rsidRPr="00C67A7F">
        <w:rPr>
          <w:rFonts w:ascii="Times New Roman" w:hAnsi="Times New Roman" w:cs="Times New Roman"/>
          <w:sz w:val="24"/>
          <w:szCs w:val="24"/>
        </w:rPr>
        <w:t>xercise intervention studies for PD such as RAS have</w:t>
      </w:r>
      <w:r w:rsidR="003269B3" w:rsidRPr="00C67A7F">
        <w:rPr>
          <w:rFonts w:ascii="Times New Roman" w:hAnsi="Times New Roman" w:cs="Times New Roman"/>
          <w:sz w:val="24"/>
          <w:szCs w:val="24"/>
        </w:rPr>
        <w:t xml:space="preserve"> shown low adherence</w:t>
      </w:r>
      <w:r w:rsidR="003E0924">
        <w:rPr>
          <w:rFonts w:ascii="Times New Roman" w:hAnsi="Times New Roman" w:cs="Times New Roman"/>
          <w:sz w:val="24"/>
          <w:szCs w:val="24"/>
        </w:rPr>
        <w:t xml:space="preserve"> </w:t>
      </w:r>
      <w:r w:rsidR="003E0924">
        <w:rPr>
          <w:rFonts w:ascii="Times New Roman" w:hAnsi="Times New Roman" w:cs="Times New Roman"/>
          <w:sz w:val="24"/>
          <w:szCs w:val="24"/>
        </w:rPr>
        <w:fldChar w:fldCharType="begin"/>
      </w:r>
      <w:r w:rsidR="003E0924">
        <w:rPr>
          <w:rFonts w:ascii="Times New Roman" w:hAnsi="Times New Roman" w:cs="Times New Roman"/>
          <w:sz w:val="24"/>
          <w:szCs w:val="24"/>
        </w:rPr>
        <w:instrText xml:space="preserve"> ADDIN EN.CITE &lt;EndNote&gt;&lt;Cite&gt;&lt;Author&gt;Ene&lt;/Author&gt;&lt;Year&gt;2011&lt;/Year&gt;&lt;RecNum&gt;26&lt;/RecNum&gt;&lt;DisplayText&gt;(Ene, McRae, &amp;amp; Schenkman, 2011)&lt;/DisplayText&gt;&lt;record&gt;&lt;rec-number&gt;26&lt;/rec-number&gt;&lt;foreign-keys&gt;&lt;key app="EN" db-id="e5dp0pr2rsepsyepwfvvwdt2r5dt99xx5rsf" timestamp="1542861623"&gt;26&lt;/key&gt;&lt;/foreign-keys&gt;&lt;ref-type name="Journal Article"&gt;17&lt;/ref-type&gt;&lt;contributors&gt;&lt;authors&gt;&lt;author&gt;Ene, H.&lt;/author&gt;&lt;author&gt;McRae, C.&lt;/author&gt;&lt;author&gt;Schenkman, M.&lt;/author&gt;&lt;/authors&gt;&lt;/contributors&gt;&lt;auth-address&gt;Department of Physical Medicine and Rehabilitation, University of Colorado School of Medicine, Aurora, Colorado, USA. heather.ene@ucdenver.edu&lt;/auth-address&gt;&lt;titles&gt;&lt;title&gt;Attitudes toward exercise following participation in an exercise intervention study&lt;/title&gt;&lt;secondary-title&gt;Journal of Neurologic Physical Therapy&lt;/secondary-title&gt;&lt;alt-title&gt;Journal of neurologic physical therapy : JNPT&lt;/alt-title&gt;&lt;/titles&gt;&lt;alt-periodical&gt;&lt;full-title&gt;J Neurol Phys Ther&lt;/full-title&gt;&lt;abbr-1&gt;Journal of neurologic physical therapy : JNPT&lt;/abbr-1&gt;&lt;/alt-periodical&gt;&lt;pages&gt;34-40&lt;/pages&gt;&lt;volume&gt;35&lt;/volume&gt;&lt;number&gt;1&lt;/number&gt;&lt;keywords&gt;&lt;keyword&gt;Aged&lt;/keyword&gt;&lt;keyword&gt;Aged, 80 and over&lt;/keyword&gt;&lt;keyword&gt;*Attitude to Health&lt;/keyword&gt;&lt;keyword&gt;Exercise/*psychology&lt;/keyword&gt;&lt;keyword&gt;Exercise Therapy/*psychology&lt;/keyword&gt;&lt;keyword&gt;Female&lt;/keyword&gt;&lt;keyword&gt;Humans&lt;/keyword&gt;&lt;keyword&gt;Male&lt;/keyword&gt;&lt;keyword&gt;Middle Aged&lt;/keyword&gt;&lt;keyword&gt;*Motivation&lt;/keyword&gt;&lt;keyword&gt;Motor Activity&lt;/keyword&gt;&lt;keyword&gt;Parkinson Disease/*psychology/*rehabilitation&lt;/keyword&gt;&lt;keyword&gt;Surveys and Questionnaires&lt;/keyword&gt;&lt;/keywords&gt;&lt;dates&gt;&lt;year&gt;2011&lt;/year&gt;&lt;pub-dates&gt;&lt;date&gt;Mar&lt;/date&gt;&lt;/pub-dates&gt;&lt;/dates&gt;&lt;isbn&gt;1557-0584 (Electronic)&amp;#xD;1557-0576 (Linking)&lt;/isbn&gt;&lt;accession-num&gt;21475082&lt;/accession-num&gt;&lt;urls&gt;&lt;related-urls&gt;&lt;url&gt;http://www.ncbi.nlm.nih.gov/pubmed/21475082&lt;/url&gt;&lt;/related-urls&gt;&lt;/urls&gt;&lt;electronic-resource-num&gt;10.1097/NPT.0b013e31820cb917&lt;/electronic-resource-num&gt;&lt;/record&gt;&lt;/Cite&gt;&lt;/EndNote&gt;</w:instrText>
      </w:r>
      <w:r w:rsidR="003E0924">
        <w:rPr>
          <w:rFonts w:ascii="Times New Roman" w:hAnsi="Times New Roman" w:cs="Times New Roman"/>
          <w:sz w:val="24"/>
          <w:szCs w:val="24"/>
        </w:rPr>
        <w:fldChar w:fldCharType="separate"/>
      </w:r>
      <w:r w:rsidR="003E0924">
        <w:rPr>
          <w:rFonts w:ascii="Times New Roman" w:hAnsi="Times New Roman" w:cs="Times New Roman"/>
          <w:noProof/>
          <w:sz w:val="24"/>
          <w:szCs w:val="24"/>
        </w:rPr>
        <w:t>(</w:t>
      </w:r>
      <w:hyperlink w:anchor="_ENREF_9" w:tooltip="Ene, 2011 #26" w:history="1">
        <w:r w:rsidR="00105FA6">
          <w:rPr>
            <w:rFonts w:ascii="Times New Roman" w:hAnsi="Times New Roman" w:cs="Times New Roman"/>
            <w:noProof/>
            <w:sz w:val="24"/>
            <w:szCs w:val="24"/>
          </w:rPr>
          <w:t>Ene, McRae, &amp; Schenkman, 2011</w:t>
        </w:r>
      </w:hyperlink>
      <w:r w:rsidR="003E0924">
        <w:rPr>
          <w:rFonts w:ascii="Times New Roman" w:hAnsi="Times New Roman" w:cs="Times New Roman"/>
          <w:noProof/>
          <w:sz w:val="24"/>
          <w:szCs w:val="24"/>
        </w:rPr>
        <w:t>)</w:t>
      </w:r>
      <w:r w:rsidR="003E0924">
        <w:rPr>
          <w:rFonts w:ascii="Times New Roman" w:hAnsi="Times New Roman" w:cs="Times New Roman"/>
          <w:sz w:val="24"/>
          <w:szCs w:val="24"/>
        </w:rPr>
        <w:fldChar w:fldCharType="end"/>
      </w:r>
      <w:r w:rsidR="003269B3" w:rsidRPr="00C67A7F">
        <w:rPr>
          <w:rFonts w:ascii="Times New Roman" w:hAnsi="Times New Roman" w:cs="Times New Roman"/>
          <w:sz w:val="24"/>
          <w:szCs w:val="24"/>
        </w:rPr>
        <w:t xml:space="preserve">. </w:t>
      </w:r>
      <w:r w:rsidR="00CD6E35">
        <w:rPr>
          <w:rFonts w:ascii="Times New Roman" w:hAnsi="Times New Roman" w:cs="Times New Roman"/>
          <w:sz w:val="24"/>
          <w:szCs w:val="24"/>
        </w:rPr>
        <w:t>T</w:t>
      </w:r>
      <w:r w:rsidR="003269B3" w:rsidRPr="00C67A7F">
        <w:rPr>
          <w:rFonts w:ascii="Times New Roman" w:hAnsi="Times New Roman" w:cs="Times New Roman"/>
          <w:sz w:val="24"/>
          <w:szCs w:val="24"/>
        </w:rPr>
        <w:t>herefore</w:t>
      </w:r>
      <w:r w:rsidR="008C4BBD">
        <w:rPr>
          <w:rFonts w:ascii="Times New Roman" w:hAnsi="Times New Roman" w:cs="Times New Roman"/>
          <w:sz w:val="24"/>
          <w:szCs w:val="24"/>
        </w:rPr>
        <w:t xml:space="preserve">, </w:t>
      </w:r>
      <w:r w:rsidRPr="00C67A7F">
        <w:rPr>
          <w:rFonts w:ascii="Times New Roman" w:hAnsi="Times New Roman" w:cs="Times New Roman"/>
          <w:sz w:val="24"/>
          <w:szCs w:val="24"/>
        </w:rPr>
        <w:t xml:space="preserve">music </w:t>
      </w:r>
      <w:r w:rsidR="008C4BBD">
        <w:rPr>
          <w:rFonts w:ascii="Times New Roman" w:hAnsi="Times New Roman" w:cs="Times New Roman"/>
          <w:sz w:val="24"/>
          <w:szCs w:val="24"/>
        </w:rPr>
        <w:t>may increase motivation and engagement to</w:t>
      </w:r>
      <w:r w:rsidR="008C4BBD" w:rsidRPr="00C67A7F">
        <w:rPr>
          <w:rFonts w:ascii="Times New Roman" w:hAnsi="Times New Roman" w:cs="Times New Roman"/>
          <w:sz w:val="24"/>
          <w:szCs w:val="24"/>
        </w:rPr>
        <w:t xml:space="preserve"> </w:t>
      </w:r>
      <w:r w:rsidRPr="00C67A7F">
        <w:rPr>
          <w:rFonts w:ascii="Times New Roman" w:hAnsi="Times New Roman" w:cs="Times New Roman"/>
          <w:sz w:val="24"/>
          <w:szCs w:val="24"/>
        </w:rPr>
        <w:t>facilitate adherence</w:t>
      </w:r>
      <w:r w:rsidR="003269B3" w:rsidRPr="00C67A7F">
        <w:rPr>
          <w:rFonts w:ascii="Times New Roman" w:hAnsi="Times New Roman" w:cs="Times New Roman"/>
          <w:sz w:val="24"/>
          <w:szCs w:val="24"/>
        </w:rPr>
        <w:t xml:space="preserve"> to these programs</w:t>
      </w:r>
      <w:r w:rsidR="003E0924">
        <w:rPr>
          <w:rFonts w:ascii="Times New Roman" w:hAnsi="Times New Roman" w:cs="Times New Roman"/>
          <w:sz w:val="24"/>
          <w:szCs w:val="24"/>
        </w:rPr>
        <w:t xml:space="preserve"> </w:t>
      </w:r>
      <w:r w:rsidR="003E0924">
        <w:rPr>
          <w:rFonts w:ascii="Times New Roman" w:hAnsi="Times New Roman" w:cs="Times New Roman"/>
          <w:sz w:val="24"/>
          <w:szCs w:val="24"/>
        </w:rPr>
        <w:fldChar w:fldCharType="begin"/>
      </w:r>
      <w:r w:rsidR="003E0924">
        <w:rPr>
          <w:rFonts w:ascii="Times New Roman" w:hAnsi="Times New Roman" w:cs="Times New Roman"/>
          <w:sz w:val="24"/>
          <w:szCs w:val="24"/>
        </w:rPr>
        <w:instrText xml:space="preserve"> ADDIN EN.CITE &lt;EndNote&gt;&lt;Cite&gt;&lt;Author&gt;Leow&lt;/Author&gt;&lt;Year&gt;2015&lt;/Year&gt;&lt;RecNum&gt;19&lt;/RecNum&gt;&lt;DisplayText&gt;(Leow, Rinchon, &amp;amp; Grahn, 2015)&lt;/DisplayText&gt;&lt;record&gt;&lt;rec-number&gt;19&lt;/rec-number&gt;&lt;foreign-keys&gt;&lt;key app="EN" db-id="e5dp0pr2rsepsyepwfvvwdt2r5dt99xx5rsf" timestamp="1542860145"&gt;19&lt;/key&gt;&lt;/foreign-keys&gt;&lt;ref-type name="Journal Article"&gt;17&lt;/ref-type&gt;&lt;contributors&gt;&lt;authors&gt;&lt;author&gt;Leow, L. A.&lt;/author&gt;&lt;author&gt;Rinchon, C.&lt;/author&gt;&lt;author&gt;Grahn, J.&lt;/author&gt;&lt;/authors&gt;&lt;/contributors&gt;&lt;auth-address&gt;Department of Psychology, University of Western Ontario, London, Ontario, Canada.&lt;/auth-address&gt;&lt;titles&gt;&lt;title&gt;Familiarity with music increases walking speed in rhythmic auditory cuing&lt;/title&gt;&lt;secondary-title&gt;Annals of the New York Academy of Sciences&lt;/secondary-title&gt;&lt;alt-title&gt;Annals of the New York Academy of Sciences&lt;/alt-title&gt;&lt;/titles&gt;&lt;periodical&gt;&lt;full-title&gt;Ann N Y Acad Sci&lt;/full-title&gt;&lt;abbr-1&gt;Annals of the New York Academy of Sciences&lt;/abbr-1&gt;&lt;/periodical&gt;&lt;alt-periodical&gt;&lt;full-title&gt;Ann N Y Acad Sci&lt;/full-title&gt;&lt;abbr-1&gt;Annals of the New York Academy of Sciences&lt;/abbr-1&gt;&lt;/alt-periodical&gt;&lt;pages&gt;53-61&lt;/pages&gt;&lt;volume&gt;1337&lt;/volume&gt;&lt;keywords&gt;&lt;keyword&gt;Acoustic Stimulation/*methods&lt;/keyword&gt;&lt;keyword&gt;Adult&lt;/keyword&gt;&lt;keyword&gt;Cues&lt;/keyword&gt;&lt;keyword&gt;Female&lt;/keyword&gt;&lt;keyword&gt;*Gait&lt;/keyword&gt;&lt;keyword&gt;Humans&lt;/keyword&gt;&lt;keyword&gt;Male&lt;/keyword&gt;&lt;keyword&gt;*Music&lt;/keyword&gt;&lt;keyword&gt;Pattern Recognition, Physiological&lt;/keyword&gt;&lt;keyword&gt;Recognition (Psychology)&lt;/keyword&gt;&lt;keyword&gt;Rehabilitation/*methods&lt;/keyword&gt;&lt;keyword&gt;Walking&lt;/keyword&gt;&lt;keyword&gt;Young Adult&lt;/keyword&gt;&lt;/keywords&gt;&lt;dates&gt;&lt;year&gt;2015&lt;/year&gt;&lt;pub-dates&gt;&lt;date&gt;Mar&lt;/date&gt;&lt;/pub-dates&gt;&lt;/dates&gt;&lt;isbn&gt;1749-6632 (Electronic)&amp;#xD;0077-8923 (Linking)&lt;/isbn&gt;&lt;accession-num&gt;25773617&lt;/accession-num&gt;&lt;urls&gt;&lt;related-urls&gt;&lt;url&gt;http://www.ncbi.nlm.nih.gov/pubmed/25773617&lt;/url&gt;&lt;/related-urls&gt;&lt;/urls&gt;&lt;electronic-resource-num&gt;10.1111/nyas.12658&lt;/electronic-resource-num&gt;&lt;/record&gt;&lt;/Cite&gt;&lt;/EndNote&gt;</w:instrText>
      </w:r>
      <w:r w:rsidR="003E0924">
        <w:rPr>
          <w:rFonts w:ascii="Times New Roman" w:hAnsi="Times New Roman" w:cs="Times New Roman"/>
          <w:sz w:val="24"/>
          <w:szCs w:val="24"/>
        </w:rPr>
        <w:fldChar w:fldCharType="separate"/>
      </w:r>
      <w:r w:rsidR="003E0924">
        <w:rPr>
          <w:rFonts w:ascii="Times New Roman" w:hAnsi="Times New Roman" w:cs="Times New Roman"/>
          <w:noProof/>
          <w:sz w:val="24"/>
          <w:szCs w:val="24"/>
        </w:rPr>
        <w:t>(</w:t>
      </w:r>
      <w:hyperlink w:anchor="_ENREF_18" w:tooltip="Leow, 2015 #19" w:history="1">
        <w:r w:rsidR="00105FA6">
          <w:rPr>
            <w:rFonts w:ascii="Times New Roman" w:hAnsi="Times New Roman" w:cs="Times New Roman"/>
            <w:noProof/>
            <w:sz w:val="24"/>
            <w:szCs w:val="24"/>
          </w:rPr>
          <w:t>Leow, Rinchon, &amp; Grahn, 2015</w:t>
        </w:r>
      </w:hyperlink>
      <w:r w:rsidR="003E0924">
        <w:rPr>
          <w:rFonts w:ascii="Times New Roman" w:hAnsi="Times New Roman" w:cs="Times New Roman"/>
          <w:noProof/>
          <w:sz w:val="24"/>
          <w:szCs w:val="24"/>
        </w:rPr>
        <w:t>)</w:t>
      </w:r>
      <w:r w:rsidR="003E0924">
        <w:rPr>
          <w:rFonts w:ascii="Times New Roman" w:hAnsi="Times New Roman" w:cs="Times New Roman"/>
          <w:sz w:val="24"/>
          <w:szCs w:val="24"/>
        </w:rPr>
        <w:fldChar w:fldCharType="end"/>
      </w:r>
      <w:r w:rsidRPr="00C67A7F">
        <w:rPr>
          <w:rFonts w:ascii="Times New Roman" w:hAnsi="Times New Roman" w:cs="Times New Roman"/>
          <w:sz w:val="24"/>
          <w:szCs w:val="24"/>
        </w:rPr>
        <w:t xml:space="preserve">. </w:t>
      </w:r>
      <w:proofErr w:type="spellStart"/>
      <w:r w:rsidR="00890425">
        <w:rPr>
          <w:rFonts w:ascii="Times New Roman" w:hAnsi="Times New Roman" w:cs="Times New Roman"/>
          <w:sz w:val="24"/>
          <w:szCs w:val="24"/>
        </w:rPr>
        <w:t>L</w:t>
      </w:r>
      <w:r w:rsidR="005F6171" w:rsidRPr="00C67A7F">
        <w:rPr>
          <w:rFonts w:ascii="Times New Roman" w:hAnsi="Times New Roman" w:cs="Times New Roman"/>
          <w:sz w:val="24"/>
          <w:szCs w:val="24"/>
        </w:rPr>
        <w:t>e</w:t>
      </w:r>
      <w:r w:rsidR="009D01BC" w:rsidRPr="00C67A7F">
        <w:rPr>
          <w:rFonts w:ascii="Times New Roman" w:hAnsi="Times New Roman" w:cs="Times New Roman"/>
          <w:sz w:val="24"/>
          <w:szCs w:val="24"/>
        </w:rPr>
        <w:t>ow</w:t>
      </w:r>
      <w:proofErr w:type="spellEnd"/>
      <w:r w:rsidR="009D01BC" w:rsidRPr="00C67A7F">
        <w:rPr>
          <w:rFonts w:ascii="Times New Roman" w:hAnsi="Times New Roman" w:cs="Times New Roman"/>
          <w:sz w:val="24"/>
          <w:szCs w:val="24"/>
        </w:rPr>
        <w:t xml:space="preserve"> et al</w:t>
      </w:r>
      <w:r w:rsidR="005F6171" w:rsidRPr="00C67A7F">
        <w:rPr>
          <w:rFonts w:ascii="Times New Roman" w:hAnsi="Times New Roman" w:cs="Times New Roman"/>
          <w:sz w:val="24"/>
          <w:szCs w:val="24"/>
        </w:rPr>
        <w:t>.</w:t>
      </w:r>
      <w:r w:rsidR="009D01BC" w:rsidRPr="00C67A7F">
        <w:rPr>
          <w:rFonts w:ascii="Times New Roman" w:hAnsi="Times New Roman" w:cs="Times New Roman"/>
          <w:sz w:val="24"/>
          <w:szCs w:val="24"/>
        </w:rPr>
        <w:t xml:space="preserve"> (2015) suggested that increased enjoyment </w:t>
      </w:r>
      <w:r w:rsidR="00F022E5">
        <w:rPr>
          <w:rFonts w:ascii="Times New Roman" w:hAnsi="Times New Roman" w:cs="Times New Roman"/>
          <w:sz w:val="24"/>
          <w:szCs w:val="24"/>
        </w:rPr>
        <w:t>of</w:t>
      </w:r>
      <w:r w:rsidR="009D01BC" w:rsidRPr="00C67A7F">
        <w:rPr>
          <w:rFonts w:ascii="Times New Roman" w:hAnsi="Times New Roman" w:cs="Times New Roman"/>
          <w:sz w:val="24"/>
          <w:szCs w:val="24"/>
        </w:rPr>
        <w:t xml:space="preserve"> the music stimuli may have contributed to faster strides</w:t>
      </w:r>
      <w:r w:rsidR="003269B3" w:rsidRPr="00C67A7F">
        <w:rPr>
          <w:rFonts w:ascii="Times New Roman" w:hAnsi="Times New Roman" w:cs="Times New Roman"/>
          <w:sz w:val="24"/>
          <w:szCs w:val="24"/>
        </w:rPr>
        <w:t>. H</w:t>
      </w:r>
      <w:r w:rsidR="009D01BC" w:rsidRPr="00C67A7F">
        <w:rPr>
          <w:rFonts w:ascii="Times New Roman" w:hAnsi="Times New Roman" w:cs="Times New Roman"/>
          <w:sz w:val="24"/>
          <w:szCs w:val="24"/>
        </w:rPr>
        <w:t>owever</w:t>
      </w:r>
      <w:r w:rsidR="003269B3" w:rsidRPr="00C67A7F">
        <w:rPr>
          <w:rFonts w:ascii="Times New Roman" w:hAnsi="Times New Roman" w:cs="Times New Roman"/>
          <w:sz w:val="24"/>
          <w:szCs w:val="24"/>
        </w:rPr>
        <w:t>,</w:t>
      </w:r>
      <w:r w:rsidR="009D01BC" w:rsidRPr="00C67A7F">
        <w:rPr>
          <w:rFonts w:ascii="Times New Roman" w:hAnsi="Times New Roman" w:cs="Times New Roman"/>
          <w:sz w:val="24"/>
          <w:szCs w:val="24"/>
        </w:rPr>
        <w:t xml:space="preserve"> enjoyment was not empirically tested and may have resulted from in</w:t>
      </w:r>
      <w:r w:rsidR="003269B3" w:rsidRPr="00C67A7F">
        <w:rPr>
          <w:rFonts w:ascii="Times New Roman" w:hAnsi="Times New Roman" w:cs="Times New Roman"/>
          <w:sz w:val="24"/>
          <w:szCs w:val="24"/>
        </w:rPr>
        <w:t>creased exposure to the stimuli as it</w:t>
      </w:r>
      <w:r w:rsidR="009D01BC" w:rsidRPr="00C67A7F">
        <w:rPr>
          <w:rFonts w:ascii="Times New Roman" w:hAnsi="Times New Roman" w:cs="Times New Roman"/>
          <w:sz w:val="24"/>
          <w:szCs w:val="24"/>
        </w:rPr>
        <w:t xml:space="preserve"> has been documented that familiarity can mediate enjoyment </w:t>
      </w:r>
      <w:r w:rsidR="000659E3" w:rsidRPr="00C67A7F">
        <w:rPr>
          <w:rFonts w:ascii="Times New Roman" w:hAnsi="Times New Roman" w:cs="Times New Roman"/>
          <w:sz w:val="24"/>
          <w:szCs w:val="24"/>
        </w:rPr>
        <w:fldChar w:fldCharType="begin"/>
      </w:r>
      <w:r w:rsidR="00C67A7F" w:rsidRPr="00C67A7F">
        <w:rPr>
          <w:rFonts w:ascii="Times New Roman" w:hAnsi="Times New Roman" w:cs="Times New Roman"/>
          <w:sz w:val="24"/>
          <w:szCs w:val="24"/>
        </w:rPr>
        <w:instrText xml:space="preserve"> ADDIN EN.CITE &lt;EndNote&gt;&lt;Cite&gt;&lt;Author&gt;van den Bosch&lt;/Author&gt;&lt;Year&gt;2013&lt;/Year&gt;&lt;RecNum&gt;27&lt;/RecNum&gt;&lt;DisplayText&gt;(van den Bosch, Salimpoor, &amp;amp; Zatorre, 2013)&lt;/DisplayText&gt;&lt;record&gt;&lt;rec-number&gt;27&lt;/rec-number&gt;&lt;foreign-keys&gt;&lt;key app="EN" db-id="e5dp0pr2rsepsyepwfvvwdt2r5dt99xx5rsf" timestamp="1542861707"&gt;27&lt;/key&gt;&lt;/foreign-keys&gt;&lt;ref-type name="Journal Article"&gt;17&lt;/ref-type&gt;&lt;contributors&gt;&lt;authors&gt;&lt;author&gt;van den Bosch, I.&lt;/author&gt;&lt;author&gt;Salimpoor, V. N.&lt;/author&gt;&lt;author&gt;Zatorre, R. J.&lt;/author&gt;&lt;/authors&gt;&lt;/contributors&gt;&lt;auth-address&gt;Neuroscience and Cognition, Graduate School of Life Sciences, Utrecht University Utrecht, Netherlands ; Montreal Neurological Institute, McGill University Montreal, QC, Canada.&lt;/auth-address&gt;&lt;titles&gt;&lt;title&gt;Familiarity mediates the relationship between emotional arousal and pleasure during music listening&lt;/title&gt;&lt;secondary-title&gt;Frontiers in Human Neuroscience&lt;/secondary-title&gt;&lt;alt-title&gt;Frontiers in human neuroscience&lt;/alt-title&gt;&lt;/titles&gt;&lt;periodical&gt;&lt;full-title&gt;Front Hum Neurosci&lt;/full-title&gt;&lt;abbr-1&gt;Frontiers in human neuroscience&lt;/abbr-1&gt;&lt;/periodical&gt;&lt;alt-periodical&gt;&lt;full-title&gt;Front Hum Neurosci&lt;/full-title&gt;&lt;abbr-1&gt;Frontiers in human neuroscience&lt;/abbr-1&gt;&lt;/alt-periodical&gt;&lt;pages&gt;534&lt;/pages&gt;&lt;volume&gt;7&lt;/volume&gt;&lt;dates&gt;&lt;year&gt;2013&lt;/year&gt;&lt;/dates&gt;&lt;isbn&gt;1662-5161 (Print)&amp;#xD;1662-5161 (Linking)&lt;/isbn&gt;&lt;accession-num&gt;24046738&lt;/accession-num&gt;&lt;urls&gt;&lt;related-urls&gt;&lt;url&gt;http://www.ncbi.nlm.nih.gov/pubmed/24046738&lt;/url&gt;&lt;/related-urls&gt;&lt;/urls&gt;&lt;custom2&gt;3763198&lt;/custom2&gt;&lt;electronic-resource-num&gt;10.3389/fnhum.2013.00534&lt;/electronic-resource-num&gt;&lt;/record&gt;&lt;/Cite&gt;&lt;/EndNote&gt;</w:instrText>
      </w:r>
      <w:r w:rsidR="000659E3" w:rsidRPr="00C67A7F">
        <w:rPr>
          <w:rFonts w:ascii="Times New Roman" w:hAnsi="Times New Roman" w:cs="Times New Roman"/>
          <w:sz w:val="24"/>
          <w:szCs w:val="24"/>
        </w:rPr>
        <w:fldChar w:fldCharType="separate"/>
      </w:r>
      <w:r w:rsidR="005F6171" w:rsidRPr="00C67A7F">
        <w:rPr>
          <w:rFonts w:ascii="Times New Roman" w:hAnsi="Times New Roman" w:cs="Times New Roman"/>
          <w:noProof/>
          <w:sz w:val="24"/>
          <w:szCs w:val="24"/>
        </w:rPr>
        <w:t>(</w:t>
      </w:r>
      <w:hyperlink w:anchor="_ENREF_40" w:tooltip="van den Bosch, 2013 #27" w:history="1">
        <w:r w:rsidR="00105FA6" w:rsidRPr="00C67A7F">
          <w:rPr>
            <w:rFonts w:ascii="Times New Roman" w:hAnsi="Times New Roman" w:cs="Times New Roman"/>
            <w:noProof/>
            <w:sz w:val="24"/>
            <w:szCs w:val="24"/>
          </w:rPr>
          <w:t>van den Bosch, Salimpoor, &amp; Zatorre, 2013</w:t>
        </w:r>
      </w:hyperlink>
      <w:r w:rsidR="005F6171" w:rsidRPr="00C67A7F">
        <w:rPr>
          <w:rFonts w:ascii="Times New Roman" w:hAnsi="Times New Roman" w:cs="Times New Roman"/>
          <w:noProof/>
          <w:sz w:val="24"/>
          <w:szCs w:val="24"/>
        </w:rPr>
        <w:t>)</w:t>
      </w:r>
      <w:r w:rsidR="000659E3" w:rsidRPr="00C67A7F">
        <w:rPr>
          <w:rFonts w:ascii="Times New Roman" w:hAnsi="Times New Roman" w:cs="Times New Roman"/>
          <w:sz w:val="24"/>
          <w:szCs w:val="24"/>
        </w:rPr>
        <w:fldChar w:fldCharType="end"/>
      </w:r>
      <w:r w:rsidR="009D01BC" w:rsidRPr="00C67A7F">
        <w:rPr>
          <w:rFonts w:ascii="Times New Roman" w:hAnsi="Times New Roman" w:cs="Times New Roman"/>
          <w:sz w:val="24"/>
          <w:szCs w:val="24"/>
        </w:rPr>
        <w:t xml:space="preserve">. </w:t>
      </w:r>
      <w:r w:rsidR="00E57469" w:rsidRPr="00C67A7F">
        <w:rPr>
          <w:rFonts w:ascii="Times New Roman" w:hAnsi="Times New Roman" w:cs="Times New Roman"/>
          <w:sz w:val="24"/>
          <w:szCs w:val="24"/>
        </w:rPr>
        <w:t xml:space="preserve"> </w:t>
      </w:r>
      <w:r w:rsidR="009D01BC" w:rsidRPr="00C67A7F">
        <w:rPr>
          <w:rFonts w:ascii="Times New Roman" w:hAnsi="Times New Roman" w:cs="Times New Roman"/>
          <w:sz w:val="24"/>
          <w:szCs w:val="24"/>
        </w:rPr>
        <w:t xml:space="preserve">Recently, </w:t>
      </w:r>
      <w:r w:rsidRPr="00C67A7F">
        <w:rPr>
          <w:rFonts w:ascii="Times New Roman" w:hAnsi="Times New Roman" w:cs="Times New Roman"/>
          <w:sz w:val="24"/>
          <w:szCs w:val="24"/>
        </w:rPr>
        <w:t>Roberts (</w:t>
      </w:r>
      <w:r w:rsidR="005F6171" w:rsidRPr="00C67A7F">
        <w:rPr>
          <w:rFonts w:ascii="Times New Roman" w:hAnsi="Times New Roman" w:cs="Times New Roman"/>
          <w:sz w:val="24"/>
          <w:szCs w:val="24"/>
        </w:rPr>
        <w:t>2017</w:t>
      </w:r>
      <w:r w:rsidRPr="00C67A7F">
        <w:rPr>
          <w:rFonts w:ascii="Times New Roman" w:hAnsi="Times New Roman" w:cs="Times New Roman"/>
          <w:sz w:val="24"/>
          <w:szCs w:val="24"/>
        </w:rPr>
        <w:t>) examined the effect of enjoyment on gait</w:t>
      </w:r>
      <w:r w:rsidR="009D01BC" w:rsidRPr="00C67A7F">
        <w:rPr>
          <w:rFonts w:ascii="Times New Roman" w:hAnsi="Times New Roman" w:cs="Times New Roman"/>
          <w:sz w:val="24"/>
          <w:szCs w:val="24"/>
        </w:rPr>
        <w:t xml:space="preserve"> </w:t>
      </w:r>
      <w:r w:rsidR="009D01BC" w:rsidRPr="00C67A7F">
        <w:rPr>
          <w:rFonts w:ascii="Times New Roman" w:hAnsi="Times New Roman" w:cs="Times New Roman"/>
          <w:sz w:val="24"/>
          <w:szCs w:val="24"/>
        </w:rPr>
        <w:lastRenderedPageBreak/>
        <w:t>in healthy controls and observed that enjoyment had no effect on this population; however</w:t>
      </w:r>
      <w:r w:rsidR="003269B3" w:rsidRPr="00C67A7F">
        <w:rPr>
          <w:rFonts w:ascii="Times New Roman" w:hAnsi="Times New Roman" w:cs="Times New Roman"/>
          <w:sz w:val="24"/>
          <w:szCs w:val="24"/>
        </w:rPr>
        <w:t>,</w:t>
      </w:r>
      <w:r w:rsidR="009D01BC" w:rsidRPr="00C67A7F">
        <w:rPr>
          <w:rFonts w:ascii="Times New Roman" w:hAnsi="Times New Roman" w:cs="Times New Roman"/>
          <w:sz w:val="24"/>
          <w:szCs w:val="24"/>
        </w:rPr>
        <w:t xml:space="preserve"> this method has not been explored in those with PD. </w:t>
      </w:r>
    </w:p>
    <w:p w14:paraId="0F9C1AE1" w14:textId="1E4F7FC0" w:rsidR="00A45E84" w:rsidRPr="00C67A7F" w:rsidRDefault="00A45E84" w:rsidP="00C67A7F">
      <w:pPr>
        <w:spacing w:line="480" w:lineRule="auto"/>
        <w:ind w:firstLine="720"/>
        <w:rPr>
          <w:rFonts w:ascii="Times New Roman" w:hAnsi="Times New Roman" w:cs="Times New Roman"/>
          <w:sz w:val="24"/>
          <w:szCs w:val="24"/>
        </w:rPr>
      </w:pPr>
      <w:r w:rsidRPr="00C67A7F">
        <w:rPr>
          <w:rFonts w:ascii="Times New Roman" w:hAnsi="Times New Roman" w:cs="Times New Roman"/>
          <w:sz w:val="24"/>
          <w:szCs w:val="24"/>
        </w:rPr>
        <w:t>The ability to synchronize gait to th</w:t>
      </w:r>
      <w:r w:rsidR="003269B3" w:rsidRPr="00C67A7F">
        <w:rPr>
          <w:rFonts w:ascii="Times New Roman" w:hAnsi="Times New Roman" w:cs="Times New Roman"/>
          <w:sz w:val="24"/>
          <w:szCs w:val="24"/>
        </w:rPr>
        <w:t xml:space="preserve">e presented auditory stimuli </w:t>
      </w:r>
      <w:r w:rsidRPr="00C67A7F">
        <w:rPr>
          <w:rFonts w:ascii="Times New Roman" w:hAnsi="Times New Roman" w:cs="Times New Roman"/>
          <w:sz w:val="24"/>
          <w:szCs w:val="24"/>
        </w:rPr>
        <w:t>depends</w:t>
      </w:r>
      <w:r w:rsidR="00336C9A">
        <w:rPr>
          <w:rFonts w:ascii="Times New Roman" w:hAnsi="Times New Roman" w:cs="Times New Roman"/>
          <w:sz w:val="24"/>
          <w:szCs w:val="24"/>
        </w:rPr>
        <w:t>,</w:t>
      </w:r>
      <w:r w:rsidRPr="00C67A7F">
        <w:rPr>
          <w:rFonts w:ascii="Times New Roman" w:hAnsi="Times New Roman" w:cs="Times New Roman"/>
          <w:sz w:val="24"/>
          <w:szCs w:val="24"/>
        </w:rPr>
        <w:t xml:space="preserve"> in part, on the individual’s ability to perceive the beat. </w:t>
      </w:r>
      <w:r w:rsidR="00461FF4" w:rsidRPr="00C67A7F">
        <w:rPr>
          <w:rFonts w:ascii="Times New Roman" w:hAnsi="Times New Roman" w:cs="Times New Roman"/>
          <w:sz w:val="24"/>
          <w:szCs w:val="24"/>
        </w:rPr>
        <w:t>Poor beat perception abiliti</w:t>
      </w:r>
      <w:r w:rsidR="003269B3" w:rsidRPr="00C67A7F">
        <w:rPr>
          <w:rFonts w:ascii="Times New Roman" w:hAnsi="Times New Roman" w:cs="Times New Roman"/>
          <w:sz w:val="24"/>
          <w:szCs w:val="24"/>
        </w:rPr>
        <w:t>es may result in difficulties synchronizing</w:t>
      </w:r>
      <w:r w:rsidR="006D7B90" w:rsidRPr="00C67A7F">
        <w:rPr>
          <w:rFonts w:ascii="Times New Roman" w:hAnsi="Times New Roman" w:cs="Times New Roman"/>
          <w:sz w:val="24"/>
          <w:szCs w:val="24"/>
        </w:rPr>
        <w:t xml:space="preserve"> </w:t>
      </w:r>
      <w:r w:rsidR="000659E3" w:rsidRPr="00C67A7F">
        <w:rPr>
          <w:rFonts w:ascii="Times New Roman" w:hAnsi="Times New Roman" w:cs="Times New Roman"/>
          <w:sz w:val="24"/>
          <w:szCs w:val="24"/>
        </w:rPr>
        <w:fldChar w:fldCharType="begin">
          <w:fldData xml:space="preserve">PEVuZE5vdGU+PENpdGU+PEF1dGhvcj5QaGlsbGlwcy1TaWx2ZXI8L0F1dGhvcj48WWVhcj4yMDEx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</w:fldData>
        </w:fldChar>
      </w:r>
      <w:r w:rsidR="006D7B90" w:rsidRPr="00C67A7F">
        <w:rPr>
          <w:rFonts w:ascii="Times New Roman" w:hAnsi="Times New Roman" w:cs="Times New Roman"/>
          <w:sz w:val="24"/>
          <w:szCs w:val="24"/>
        </w:rPr>
        <w:instrText xml:space="preserve"> ADDIN EN.CITE </w:instrText>
      </w:r>
      <w:r w:rsidR="000659E3" w:rsidRPr="00C67A7F">
        <w:rPr>
          <w:rFonts w:ascii="Times New Roman" w:hAnsi="Times New Roman" w:cs="Times New Roman"/>
          <w:sz w:val="24"/>
          <w:szCs w:val="24"/>
        </w:rPr>
        <w:fldChar w:fldCharType="begin">
          <w:fldData xml:space="preserve">PEVuZE5vdGU+PENpdGU+PEF1dGhvcj5QaGlsbGlwcy1TaWx2ZXI8L0F1dGhvcj48WWVhcj4yMDEx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</w:fldData>
        </w:fldChar>
      </w:r>
      <w:r w:rsidR="006D7B90" w:rsidRPr="00C67A7F">
        <w:rPr>
          <w:rFonts w:ascii="Times New Roman" w:hAnsi="Times New Roman" w:cs="Times New Roman"/>
          <w:sz w:val="24"/>
          <w:szCs w:val="24"/>
        </w:rPr>
        <w:instrText xml:space="preserve"> ADDIN EN.CITE.DATA </w:instrText>
      </w:r>
      <w:r w:rsidR="000659E3" w:rsidRPr="00C67A7F">
        <w:rPr>
          <w:rFonts w:ascii="Times New Roman" w:hAnsi="Times New Roman" w:cs="Times New Roman"/>
          <w:sz w:val="24"/>
          <w:szCs w:val="24"/>
        </w:rPr>
      </w:r>
      <w:r w:rsidR="000659E3" w:rsidRPr="00C67A7F">
        <w:rPr>
          <w:rFonts w:ascii="Times New Roman" w:hAnsi="Times New Roman" w:cs="Times New Roman"/>
          <w:sz w:val="24"/>
          <w:szCs w:val="24"/>
        </w:rPr>
        <w:fldChar w:fldCharType="end"/>
      </w:r>
      <w:r w:rsidR="000659E3" w:rsidRPr="00C67A7F">
        <w:rPr>
          <w:rFonts w:ascii="Times New Roman" w:hAnsi="Times New Roman" w:cs="Times New Roman"/>
          <w:sz w:val="24"/>
          <w:szCs w:val="24"/>
        </w:rPr>
      </w:r>
      <w:r w:rsidR="000659E3" w:rsidRPr="00C67A7F">
        <w:rPr>
          <w:rFonts w:ascii="Times New Roman" w:hAnsi="Times New Roman" w:cs="Times New Roman"/>
          <w:sz w:val="24"/>
          <w:szCs w:val="24"/>
        </w:rPr>
        <w:fldChar w:fldCharType="separate"/>
      </w:r>
      <w:r w:rsidR="006D7B90" w:rsidRPr="00C67A7F">
        <w:rPr>
          <w:rFonts w:ascii="Times New Roman" w:hAnsi="Times New Roman" w:cs="Times New Roman"/>
          <w:noProof/>
          <w:sz w:val="24"/>
          <w:szCs w:val="24"/>
        </w:rPr>
        <w:t>(</w:t>
      </w:r>
      <w:hyperlink w:anchor="_ENREF_28" w:tooltip="Phillips-Silver, 2011 #28" w:history="1">
        <w:r w:rsidR="00105FA6" w:rsidRPr="00C67A7F">
          <w:rPr>
            <w:rFonts w:ascii="Times New Roman" w:hAnsi="Times New Roman" w:cs="Times New Roman"/>
            <w:noProof/>
            <w:sz w:val="24"/>
            <w:szCs w:val="24"/>
          </w:rPr>
          <w:t>Phillips-Silver et al., 2011</w:t>
        </w:r>
      </w:hyperlink>
      <w:r w:rsidR="006D7B90" w:rsidRPr="00C67A7F">
        <w:rPr>
          <w:rFonts w:ascii="Times New Roman" w:hAnsi="Times New Roman" w:cs="Times New Roman"/>
          <w:noProof/>
          <w:sz w:val="24"/>
          <w:szCs w:val="24"/>
        </w:rPr>
        <w:t>)</w:t>
      </w:r>
      <w:r w:rsidR="000659E3" w:rsidRPr="00C67A7F">
        <w:rPr>
          <w:rFonts w:ascii="Times New Roman" w:hAnsi="Times New Roman" w:cs="Times New Roman"/>
          <w:sz w:val="24"/>
          <w:szCs w:val="24"/>
        </w:rPr>
        <w:fldChar w:fldCharType="end"/>
      </w:r>
      <w:r w:rsidR="00461FF4" w:rsidRPr="00C67A7F">
        <w:rPr>
          <w:rFonts w:ascii="Times New Roman" w:hAnsi="Times New Roman" w:cs="Times New Roman"/>
          <w:sz w:val="24"/>
          <w:szCs w:val="24"/>
        </w:rPr>
        <w:t xml:space="preserve">. </w:t>
      </w:r>
      <w:r w:rsidR="0018394F">
        <w:rPr>
          <w:rFonts w:ascii="Times New Roman" w:hAnsi="Times New Roman" w:cs="Times New Roman"/>
          <w:sz w:val="24"/>
          <w:szCs w:val="24"/>
        </w:rPr>
        <w:t>Beat perception abilities vary</w:t>
      </w:r>
      <w:r w:rsidR="00696C07" w:rsidRPr="00C67A7F">
        <w:rPr>
          <w:rFonts w:ascii="Times New Roman" w:hAnsi="Times New Roman" w:cs="Times New Roman"/>
          <w:sz w:val="24"/>
          <w:szCs w:val="24"/>
        </w:rPr>
        <w:t xml:space="preserve"> throughout the population where strong and weak beat perceivers show different neural activation. </w:t>
      </w:r>
      <w:r w:rsidR="00B1522B">
        <w:rPr>
          <w:rFonts w:ascii="Times New Roman" w:hAnsi="Times New Roman" w:cs="Times New Roman"/>
          <w:sz w:val="24"/>
          <w:szCs w:val="24"/>
        </w:rPr>
        <w:t xml:space="preserve">For example, strong beat </w:t>
      </w:r>
      <w:r w:rsidR="00DD2A68">
        <w:rPr>
          <w:rFonts w:ascii="Times New Roman" w:hAnsi="Times New Roman" w:cs="Times New Roman"/>
          <w:sz w:val="24"/>
          <w:szCs w:val="24"/>
        </w:rPr>
        <w:t xml:space="preserve">perceivers have shown increased activity in the left premotor cortex, left insula and supplementary motor area. </w:t>
      </w:r>
      <w:r w:rsidR="00696C07" w:rsidRPr="00C67A7F">
        <w:rPr>
          <w:rFonts w:ascii="Times New Roman" w:hAnsi="Times New Roman" w:cs="Times New Roman"/>
          <w:sz w:val="24"/>
          <w:szCs w:val="24"/>
        </w:rPr>
        <w:t>Furthermore, the basal ganglia and supplementary motor areas, among other area</w:t>
      </w:r>
      <w:r w:rsidR="00142A23" w:rsidRPr="00C67A7F">
        <w:rPr>
          <w:rFonts w:ascii="Times New Roman" w:hAnsi="Times New Roman" w:cs="Times New Roman"/>
          <w:sz w:val="24"/>
          <w:szCs w:val="24"/>
        </w:rPr>
        <w:t>s</w:t>
      </w:r>
      <w:r w:rsidR="00336C9A">
        <w:rPr>
          <w:rFonts w:ascii="Times New Roman" w:hAnsi="Times New Roman" w:cs="Times New Roman"/>
          <w:sz w:val="24"/>
          <w:szCs w:val="24"/>
        </w:rPr>
        <w:t>,</w:t>
      </w:r>
      <w:r w:rsidR="00142A23" w:rsidRPr="00C67A7F">
        <w:rPr>
          <w:rFonts w:ascii="Times New Roman" w:hAnsi="Times New Roman" w:cs="Times New Roman"/>
          <w:sz w:val="24"/>
          <w:szCs w:val="24"/>
        </w:rPr>
        <w:t xml:space="preserve"> show increased activation while listening to rhythmic tone stimuli</w:t>
      </w:r>
      <w:r w:rsidR="006D7B90" w:rsidRPr="00C67A7F">
        <w:rPr>
          <w:rFonts w:ascii="Times New Roman" w:hAnsi="Times New Roman" w:cs="Times New Roman"/>
          <w:sz w:val="24"/>
          <w:szCs w:val="24"/>
        </w:rPr>
        <w:t xml:space="preserve"> </w:t>
      </w:r>
      <w:r w:rsidR="000659E3" w:rsidRPr="00C67A7F">
        <w:rPr>
          <w:rFonts w:ascii="Times New Roman" w:hAnsi="Times New Roman" w:cs="Times New Roman"/>
          <w:sz w:val="24"/>
          <w:szCs w:val="24"/>
        </w:rPr>
        <w:fldChar w:fldCharType="begin"/>
      </w:r>
      <w:r w:rsidR="006D7B90" w:rsidRPr="00C67A7F">
        <w:rPr>
          <w:rFonts w:ascii="Times New Roman" w:hAnsi="Times New Roman" w:cs="Times New Roman"/>
          <w:sz w:val="24"/>
          <w:szCs w:val="24"/>
        </w:rPr>
        <w:instrText xml:space="preserve"> ADDIN EN.CITE &lt;EndNote&gt;&lt;Cite&gt;&lt;Author&gt;Grahn&lt;/Author&gt;&lt;Year&gt;2009&lt;/Year&gt;&lt;RecNum&gt;30&lt;/RecNum&gt;&lt;DisplayText&gt;(Grahn &amp;amp; McAuley, 2009)&lt;/DisplayText&gt;&lt;record&gt;&lt;rec-number&gt;30&lt;/rec-number&gt;&lt;foreign-keys&gt;&lt;key app="EN" db-id="e5dp0pr2rsepsyepwfvvwdt2r5dt99xx5rsf" timestamp="1542862116"&gt;30&lt;/key&gt;&lt;/foreign-keys&gt;&lt;ref-type name="Journal Article"&gt;17&lt;/ref-type&gt;&lt;contributors&gt;&lt;authors&gt;&lt;author&gt;Grahn, J. A.&lt;/author&gt;&lt;author&gt;McAuley, J. D.&lt;/author&gt;&lt;/authors&gt;&lt;/contributors&gt;&lt;auth-address&gt;MRC Cognition and Brain Sciences Unit, Cambridge, UK. jessica.grahn@mrc-cbu.cam.ac.uk&lt;/auth-address&gt;&lt;titles&gt;&lt;title&gt;Neural bases of individual differences in beat perception&lt;/title&gt;&lt;secondary-title&gt;Neuroimage&lt;/secondary-title&gt;&lt;alt-title&gt;NeuroImage&lt;/alt-title&gt;&lt;/titles&gt;&lt;periodical&gt;&lt;full-title&gt;Neuroimage&lt;/full-title&gt;&lt;abbr-1&gt;NeuroImage&lt;/abbr-1&gt;&lt;/periodical&gt;&lt;alt-periodical&gt;&lt;full-title&gt;Neuroimage&lt;/full-title&gt;&lt;abbr-1&gt;NeuroImage&lt;/abbr-1&gt;&lt;/alt-periodical&gt;&lt;pages&gt;1894-903&lt;/pages&gt;&lt;volume&gt;47&lt;/volume&gt;&lt;number&gt;4&lt;/number&gt;&lt;keywords&gt;&lt;keyword&gt;Adult&lt;/keyword&gt;&lt;keyword&gt;Auditory Cortex/*physiology&lt;/keyword&gt;&lt;keyword&gt;Auditory Perception/*physiology&lt;/keyword&gt;&lt;keyword&gt;Female&lt;/keyword&gt;&lt;keyword&gt;Humans&lt;/keyword&gt;&lt;keyword&gt;Magnetic Resonance Imaging/*methods&lt;/keyword&gt;&lt;keyword&gt;Male&lt;/keyword&gt;&lt;keyword&gt;Middle Aged&lt;/keyword&gt;&lt;keyword&gt;*Music&lt;/keyword&gt;&lt;keyword&gt;Psychomotor Performance/*physiology&lt;/keyword&gt;&lt;keyword&gt;Young Adult&lt;/keyword&gt;&lt;/keywords&gt;&lt;dates&gt;&lt;year&gt;2009&lt;/year&gt;&lt;pub-dates&gt;&lt;date&gt;Oct 1&lt;/date&gt;&lt;/pub-dates&gt;&lt;/dates&gt;&lt;isbn&gt;1095-9572 (Electronic)&amp;#xD;1053-8119 (Linking)&lt;/isbn&gt;&lt;accession-num&gt;19376241&lt;/accession-num&gt;&lt;urls&gt;&lt;related-urls&gt;&lt;url&gt;http://www.ncbi.nlm.nih.gov/pubmed/19376241&lt;/url&gt;&lt;/related-urls&gt;&lt;/urls&gt;&lt;electronic-resource-num&gt;10.1016/j.neuroimage.2009.04.039&lt;/electronic-resource-num&gt;&lt;/record&gt;&lt;/Cite&gt;&lt;/EndNote&gt;</w:instrText>
      </w:r>
      <w:r w:rsidR="000659E3" w:rsidRPr="00C67A7F">
        <w:rPr>
          <w:rFonts w:ascii="Times New Roman" w:hAnsi="Times New Roman" w:cs="Times New Roman"/>
          <w:sz w:val="24"/>
          <w:szCs w:val="24"/>
        </w:rPr>
        <w:fldChar w:fldCharType="separate"/>
      </w:r>
      <w:r w:rsidR="006D7B90" w:rsidRPr="00C67A7F">
        <w:rPr>
          <w:rFonts w:ascii="Times New Roman" w:hAnsi="Times New Roman" w:cs="Times New Roman"/>
          <w:noProof/>
          <w:sz w:val="24"/>
          <w:szCs w:val="24"/>
        </w:rPr>
        <w:t>(</w:t>
      </w:r>
      <w:hyperlink w:anchor="_ENREF_13" w:tooltip="Grahn, 2009 #30" w:history="1">
        <w:r w:rsidR="00105FA6" w:rsidRPr="00C67A7F">
          <w:rPr>
            <w:rFonts w:ascii="Times New Roman" w:hAnsi="Times New Roman" w:cs="Times New Roman"/>
            <w:noProof/>
            <w:sz w:val="24"/>
            <w:szCs w:val="24"/>
          </w:rPr>
          <w:t>Grahn &amp; McAuley, 2009</w:t>
        </w:r>
      </w:hyperlink>
      <w:r w:rsidR="006D7B90" w:rsidRPr="00C67A7F">
        <w:rPr>
          <w:rFonts w:ascii="Times New Roman" w:hAnsi="Times New Roman" w:cs="Times New Roman"/>
          <w:noProof/>
          <w:sz w:val="24"/>
          <w:szCs w:val="24"/>
        </w:rPr>
        <w:t>)</w:t>
      </w:r>
      <w:r w:rsidR="000659E3" w:rsidRPr="00C67A7F">
        <w:rPr>
          <w:rFonts w:ascii="Times New Roman" w:hAnsi="Times New Roman" w:cs="Times New Roman"/>
          <w:sz w:val="24"/>
          <w:szCs w:val="24"/>
        </w:rPr>
        <w:fldChar w:fldCharType="end"/>
      </w:r>
      <w:r w:rsidR="00142A23" w:rsidRPr="00C67A7F">
        <w:rPr>
          <w:rFonts w:ascii="Times New Roman" w:hAnsi="Times New Roman" w:cs="Times New Roman"/>
          <w:sz w:val="24"/>
          <w:szCs w:val="24"/>
        </w:rPr>
        <w:t xml:space="preserve">. </w:t>
      </w:r>
      <w:r w:rsidR="00DD2A68">
        <w:rPr>
          <w:rFonts w:ascii="Times New Roman" w:hAnsi="Times New Roman" w:cs="Times New Roman"/>
          <w:sz w:val="24"/>
          <w:szCs w:val="24"/>
        </w:rPr>
        <w:t>Grahn and Brett (2009) demonstrate</w:t>
      </w:r>
      <w:r w:rsidR="00DD2A68" w:rsidRPr="00DD2A68">
        <w:rPr>
          <w:rFonts w:ascii="Times New Roman" w:hAnsi="Times New Roman" w:cs="Times New Roman"/>
          <w:sz w:val="24"/>
          <w:szCs w:val="24"/>
        </w:rPr>
        <w:t>d</w:t>
      </w:r>
      <w:r w:rsidR="00142A23" w:rsidRPr="00DD2A68">
        <w:rPr>
          <w:rFonts w:ascii="Times New Roman" w:hAnsi="Times New Roman" w:cs="Times New Roman"/>
          <w:sz w:val="24"/>
          <w:szCs w:val="24"/>
        </w:rPr>
        <w:t xml:space="preserve"> that </w:t>
      </w:r>
      <w:r w:rsidR="00DD2A68" w:rsidRPr="00DD2A68">
        <w:rPr>
          <w:rFonts w:ascii="Times New Roman" w:hAnsi="Times New Roman" w:cs="Times New Roman"/>
          <w:sz w:val="24"/>
          <w:szCs w:val="24"/>
        </w:rPr>
        <w:t>people with PD may have impaired beat perception by comparing PD and healthy controls on simple and complex rhythm discrimination tasks</w:t>
      </w:r>
      <w:r w:rsidR="00DD2A68" w:rsidRPr="00DD2A68">
        <w:rPr>
          <w:rFonts w:ascii="Times New Roman" w:hAnsi="Times New Roman" w:cs="Times New Roman"/>
          <w:vanish/>
          <w:sz w:val="24"/>
          <w:szCs w:val="24"/>
        </w:rPr>
        <w:t xml:space="preserve"> </w:t>
      </w:r>
      <w:r w:rsidR="000659E3" w:rsidRPr="00DD2A68">
        <w:rPr>
          <w:rFonts w:ascii="Times New Roman" w:hAnsi="Times New Roman" w:cs="Times New Roman"/>
          <w:vanish/>
          <w:sz w:val="24"/>
          <w:szCs w:val="24"/>
        </w:rPr>
        <w:fldChar w:fldCharType="begin">
          <w:fldData xml:space="preserve">PEVuZE5vdGU+PENpdGU+PEF1dGhvcj5HcmFobjwvQXV0aG9yPjxZZWFyPjIwMDk8L1llYXI+PFJl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</w:fldData>
        </w:fldChar>
      </w:r>
      <w:r w:rsidR="00105FA6">
        <w:rPr>
          <w:rFonts w:ascii="Times New Roman" w:hAnsi="Times New Roman" w:cs="Times New Roman"/>
          <w:vanish/>
          <w:sz w:val="24"/>
          <w:szCs w:val="24"/>
        </w:rPr>
        <w:instrText xml:space="preserve"> ADDIN EN.CITE </w:instrText>
      </w:r>
      <w:r w:rsidR="00105FA6">
        <w:rPr>
          <w:rFonts w:ascii="Times New Roman" w:hAnsi="Times New Roman" w:cs="Times New Roman"/>
          <w:vanish/>
          <w:sz w:val="24"/>
          <w:szCs w:val="24"/>
        </w:rPr>
        <w:fldChar w:fldCharType="begin">
          <w:fldData xml:space="preserve">PEVuZE5vdGU+PENpdGU+PEF1dGhvcj5HcmFobjwvQXV0aG9yPjxZZWFyPjIwMDk8L1llYXI+PFJl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</w:fldData>
        </w:fldChar>
      </w:r>
      <w:r w:rsidR="00105FA6">
        <w:rPr>
          <w:rFonts w:ascii="Times New Roman" w:hAnsi="Times New Roman" w:cs="Times New Roman"/>
          <w:vanish/>
          <w:sz w:val="24"/>
          <w:szCs w:val="24"/>
        </w:rPr>
        <w:instrText xml:space="preserve"> ADDIN EN.CITE.DATA </w:instrText>
      </w:r>
      <w:r w:rsidR="00105FA6">
        <w:rPr>
          <w:rFonts w:ascii="Times New Roman" w:hAnsi="Times New Roman" w:cs="Times New Roman"/>
          <w:vanish/>
          <w:sz w:val="24"/>
          <w:szCs w:val="24"/>
        </w:rPr>
      </w:r>
      <w:r w:rsidR="00105FA6">
        <w:rPr>
          <w:rFonts w:ascii="Times New Roman" w:hAnsi="Times New Roman" w:cs="Times New Roman"/>
          <w:vanish/>
          <w:sz w:val="24"/>
          <w:szCs w:val="24"/>
        </w:rPr>
        <w:fldChar w:fldCharType="end"/>
      </w:r>
      <w:r w:rsidR="000659E3" w:rsidRPr="00DD2A68">
        <w:rPr>
          <w:rFonts w:ascii="Times New Roman" w:hAnsi="Times New Roman" w:cs="Times New Roman"/>
          <w:vanish/>
          <w:sz w:val="24"/>
          <w:szCs w:val="24"/>
        </w:rPr>
      </w:r>
      <w:r w:rsidR="000659E3" w:rsidRPr="00DD2A68">
        <w:rPr>
          <w:rFonts w:ascii="Times New Roman" w:hAnsi="Times New Roman" w:cs="Times New Roman"/>
          <w:vanish/>
          <w:sz w:val="24"/>
          <w:szCs w:val="24"/>
        </w:rPr>
        <w:fldChar w:fldCharType="separate"/>
      </w:r>
      <w:r w:rsidR="00105FA6">
        <w:rPr>
          <w:rFonts w:ascii="Times New Roman" w:hAnsi="Times New Roman" w:cs="Times New Roman"/>
          <w:noProof/>
          <w:vanish/>
          <w:sz w:val="24"/>
          <w:szCs w:val="24"/>
        </w:rPr>
        <w:t>(</w:t>
      </w:r>
      <w:hyperlink w:anchor="_ENREF_12" w:tooltip="Grahn, 2009 #32" w:history="1">
        <w:r w:rsidR="00105FA6">
          <w:rPr>
            <w:rFonts w:ascii="Times New Roman" w:hAnsi="Times New Roman" w:cs="Times New Roman"/>
            <w:noProof/>
            <w:vanish/>
            <w:sz w:val="24"/>
            <w:szCs w:val="24"/>
          </w:rPr>
          <w:t>Grahn &amp; Brett, 2009</w:t>
        </w:r>
      </w:hyperlink>
      <w:r w:rsidR="00105FA6">
        <w:rPr>
          <w:rFonts w:ascii="Times New Roman" w:hAnsi="Times New Roman" w:cs="Times New Roman"/>
          <w:noProof/>
          <w:vanish/>
          <w:sz w:val="24"/>
          <w:szCs w:val="24"/>
        </w:rPr>
        <w:t>)</w:t>
      </w:r>
      <w:r w:rsidR="000659E3" w:rsidRPr="00DD2A68">
        <w:rPr>
          <w:rFonts w:ascii="Times New Roman" w:hAnsi="Times New Roman" w:cs="Times New Roman"/>
          <w:vanish/>
          <w:sz w:val="24"/>
          <w:szCs w:val="24"/>
        </w:rPr>
        <w:fldChar w:fldCharType="end"/>
      </w:r>
      <w:r w:rsidR="00142A23" w:rsidRPr="00DD2A68">
        <w:rPr>
          <w:rFonts w:ascii="Times New Roman" w:hAnsi="Times New Roman" w:cs="Times New Roman"/>
          <w:sz w:val="24"/>
          <w:szCs w:val="24"/>
        </w:rPr>
        <w:t xml:space="preserve">. </w:t>
      </w:r>
      <w:r w:rsidR="00461FF4" w:rsidRPr="00DD2A68">
        <w:rPr>
          <w:rFonts w:ascii="Times New Roman" w:hAnsi="Times New Roman" w:cs="Times New Roman"/>
          <w:sz w:val="24"/>
          <w:szCs w:val="24"/>
        </w:rPr>
        <w:t xml:space="preserve">Attempting to </w:t>
      </w:r>
      <w:r w:rsidR="00461FF4" w:rsidRPr="00C67A7F">
        <w:rPr>
          <w:rFonts w:ascii="Times New Roman" w:hAnsi="Times New Roman" w:cs="Times New Roman"/>
          <w:sz w:val="24"/>
          <w:szCs w:val="24"/>
        </w:rPr>
        <w:t>perceive the beat and synchronize gait</w:t>
      </w:r>
      <w:r w:rsidR="008F4640" w:rsidRPr="00C67A7F">
        <w:rPr>
          <w:rFonts w:ascii="Times New Roman" w:hAnsi="Times New Roman" w:cs="Times New Roman"/>
          <w:sz w:val="24"/>
          <w:szCs w:val="24"/>
        </w:rPr>
        <w:t xml:space="preserve"> in RAS</w:t>
      </w:r>
      <w:r w:rsidR="00461FF4" w:rsidRPr="00C67A7F">
        <w:rPr>
          <w:rFonts w:ascii="Times New Roman" w:hAnsi="Times New Roman" w:cs="Times New Roman"/>
          <w:sz w:val="24"/>
          <w:szCs w:val="24"/>
        </w:rPr>
        <w:t xml:space="preserve"> may produce dual</w:t>
      </w:r>
      <w:r w:rsidR="00C51B60" w:rsidRPr="00C67A7F">
        <w:rPr>
          <w:rFonts w:ascii="Times New Roman" w:hAnsi="Times New Roman" w:cs="Times New Roman"/>
          <w:sz w:val="24"/>
          <w:szCs w:val="24"/>
        </w:rPr>
        <w:t>-</w:t>
      </w:r>
      <w:r w:rsidR="00461FF4" w:rsidRPr="00C67A7F">
        <w:rPr>
          <w:rFonts w:ascii="Times New Roman" w:hAnsi="Times New Roman" w:cs="Times New Roman"/>
          <w:sz w:val="24"/>
          <w:szCs w:val="24"/>
        </w:rPr>
        <w:t>task interference in PD patients</w:t>
      </w:r>
      <w:r w:rsidR="00697756" w:rsidRPr="00C67A7F">
        <w:rPr>
          <w:rFonts w:ascii="Times New Roman" w:hAnsi="Times New Roman" w:cs="Times New Roman"/>
          <w:sz w:val="24"/>
          <w:szCs w:val="24"/>
        </w:rPr>
        <w:t>,</w:t>
      </w:r>
      <w:r w:rsidR="00C51B60" w:rsidRPr="00C67A7F">
        <w:rPr>
          <w:rFonts w:ascii="Times New Roman" w:hAnsi="Times New Roman" w:cs="Times New Roman"/>
          <w:sz w:val="24"/>
          <w:szCs w:val="24"/>
        </w:rPr>
        <w:t xml:space="preserve"> resulting in impairments in either task. Though the exact mechanism supporting dual-task interference in PD is unknown, it is suggested</w:t>
      </w:r>
      <w:r w:rsidR="00B62B72">
        <w:rPr>
          <w:rFonts w:ascii="Times New Roman" w:hAnsi="Times New Roman" w:cs="Times New Roman"/>
          <w:sz w:val="24"/>
          <w:szCs w:val="24"/>
        </w:rPr>
        <w:t xml:space="preserve"> that</w:t>
      </w:r>
      <w:r w:rsidR="00C51B60" w:rsidRPr="00C67A7F">
        <w:rPr>
          <w:rFonts w:ascii="Times New Roman" w:hAnsi="Times New Roman" w:cs="Times New Roman"/>
          <w:sz w:val="24"/>
          <w:szCs w:val="24"/>
        </w:rPr>
        <w:t xml:space="preserve"> these impairments arise from competing for attentional resources in dual tasks (e.g., a task with two different motions, or a task with a motor and cognitive component) where divided attention is required</w:t>
      </w:r>
      <w:r w:rsidR="009870EA" w:rsidRPr="00C67A7F">
        <w:rPr>
          <w:rFonts w:ascii="Times New Roman" w:hAnsi="Times New Roman" w:cs="Times New Roman"/>
          <w:sz w:val="24"/>
          <w:szCs w:val="24"/>
        </w:rPr>
        <w:t xml:space="preserve"> </w:t>
      </w:r>
      <w:r w:rsidR="000659E3" w:rsidRPr="00C67A7F">
        <w:rPr>
          <w:rFonts w:ascii="Times New Roman" w:hAnsi="Times New Roman" w:cs="Times New Roman"/>
          <w:sz w:val="24"/>
          <w:szCs w:val="24"/>
        </w:rPr>
        <w:fldChar w:fldCharType="begin"/>
      </w:r>
      <w:r w:rsidR="00C67A7F" w:rsidRPr="00C67A7F">
        <w:rPr>
          <w:rFonts w:ascii="Times New Roman" w:hAnsi="Times New Roman" w:cs="Times New Roman"/>
          <w:sz w:val="24"/>
          <w:szCs w:val="24"/>
        </w:rPr>
        <w:instrText xml:space="preserve"> ADDIN EN.CITE &lt;EndNote&gt;&lt;Cite&gt;&lt;Author&gt;Wu&lt;/Author&gt;&lt;Year&gt;2008&lt;/Year&gt;&lt;RecNum&gt;33&lt;/RecNum&gt;&lt;DisplayText&gt;(Wu &amp;amp; Hallett, 2008)&lt;/DisplayText&gt;&lt;record&gt;&lt;rec-number&gt;33&lt;/rec-number&gt;&lt;foreign-keys&gt;&lt;key app="EN" db-id="e5dp0pr2rsepsyepwfvvwdt2r5dt99xx5rsf" timestamp="1542900709"&gt;33&lt;/key&gt;&lt;/foreign-keys&gt;&lt;ref-type name="Journal Article"&gt;17&lt;/ref-type&gt;&lt;contributors&gt;&lt;authors&gt;&lt;author&gt;Wu, T.&lt;/author&gt;&lt;author&gt;Hallett, M.&lt;/author&gt;&lt;/authors&gt;&lt;/contributors&gt;&lt;auth-address&gt;Beijing Institute of Geriatrics, State Key Laboratory of Cognitive Neuroscience and Learning, Department of Neurology, Xuanwu Hospital, Capital Medical University, Beijing, China.&lt;/auth-address&gt;&lt;titles&gt;&lt;title&gt;Neural correlates of dual task performance in patients with Parkinson&amp;apos;s disease&lt;/title&gt;&lt;secondary-title&gt;Journal of Neurology, Neurosurgery, and Psychiatry&amp;#xD;&lt;/secondary-title&gt;&lt;alt-title&gt;Journal of neurology, neurosurgery, and psychiatry&lt;/alt-title&gt;&lt;/titles&gt;&lt;alt-periodical&gt;&lt;full-title&gt;J Neurol Neurosurg Psychiatry&lt;/full-title&gt;&lt;abbr-1&gt;Journal of neurology, neurosurgery, and psychiatry&lt;/abbr-1&gt;&lt;/alt-periodical&gt;&lt;pages&gt;760-6&lt;/pages&gt;&lt;volume&gt;79&lt;/volume&gt;&lt;number&gt;7&lt;/number&gt;&lt;keywords&gt;&lt;keyword&gt;Aged&lt;/keyword&gt;&lt;keyword&gt;Attention/physiology&lt;/keyword&gt;&lt;keyword&gt;Brain/pathology/*physiopathology&lt;/keyword&gt;&lt;keyword&gt;Case-Control Studies&lt;/keyword&gt;&lt;keyword&gt;Cohort Studies&lt;/keyword&gt;&lt;keyword&gt;Female&lt;/keyword&gt;&lt;keyword&gt;Humans&lt;/keyword&gt;&lt;keyword&gt;Magnetic Resonance Imaging&lt;/keyword&gt;&lt;keyword&gt;Male&lt;/keyword&gt;&lt;keyword&gt;Middle Aged&lt;/keyword&gt;&lt;keyword&gt;Motor Activity/*physiology&lt;/keyword&gt;&lt;keyword&gt;Parkinson Disease/pathology/*physiopathology/*psychology&lt;/keyword&gt;&lt;keyword&gt;Practice (Psychology)&lt;/keyword&gt;&lt;keyword&gt;*Task Performance and Analysis&lt;/keyword&gt;&lt;/keywords&gt;&lt;dates&gt;&lt;year&gt;2008&lt;/year&gt;&lt;pub-dates&gt;&lt;date&gt;Jul&lt;/date&gt;&lt;/pub-dates&gt;&lt;/dates&gt;&lt;isbn&gt;1468-330X (Electronic)&amp;#xD;0022-3050 (Linking)&lt;/isbn&gt;&lt;accession-num&gt;18006652&lt;/accession-num&gt;&lt;urls&gt;&lt;related-urls&gt;&lt;url&gt;http://www.ncbi.nlm.nih.gov/pubmed/18006652&lt;/url&gt;&lt;/related-urls&gt;&lt;/urls&gt;&lt;electronic-resource-num&gt;10.1136/jnnp.2007.126599&lt;/electronic-resource-num&gt;&lt;/record&gt;&lt;/Cite&gt;&lt;/EndNote&gt;</w:instrText>
      </w:r>
      <w:r w:rsidR="000659E3" w:rsidRPr="00C67A7F">
        <w:rPr>
          <w:rFonts w:ascii="Times New Roman" w:hAnsi="Times New Roman" w:cs="Times New Roman"/>
          <w:sz w:val="24"/>
          <w:szCs w:val="24"/>
        </w:rPr>
        <w:fldChar w:fldCharType="separate"/>
      </w:r>
      <w:r w:rsidR="0061126A" w:rsidRPr="00C67A7F">
        <w:rPr>
          <w:rFonts w:ascii="Times New Roman" w:hAnsi="Times New Roman" w:cs="Times New Roman"/>
          <w:noProof/>
          <w:sz w:val="24"/>
          <w:szCs w:val="24"/>
        </w:rPr>
        <w:t>(</w:t>
      </w:r>
      <w:hyperlink w:anchor="_ENREF_41" w:tooltip="Wu, 2008 #33" w:history="1">
        <w:r w:rsidR="00105FA6" w:rsidRPr="00C67A7F">
          <w:rPr>
            <w:rFonts w:ascii="Times New Roman" w:hAnsi="Times New Roman" w:cs="Times New Roman"/>
            <w:noProof/>
            <w:sz w:val="24"/>
            <w:szCs w:val="24"/>
          </w:rPr>
          <w:t>Wu &amp; Hallett, 2008</w:t>
        </w:r>
      </w:hyperlink>
      <w:r w:rsidR="0061126A" w:rsidRPr="00C67A7F">
        <w:rPr>
          <w:rFonts w:ascii="Times New Roman" w:hAnsi="Times New Roman" w:cs="Times New Roman"/>
          <w:noProof/>
          <w:sz w:val="24"/>
          <w:szCs w:val="24"/>
        </w:rPr>
        <w:t>)</w:t>
      </w:r>
      <w:r w:rsidR="000659E3" w:rsidRPr="00C67A7F">
        <w:rPr>
          <w:rFonts w:ascii="Times New Roman" w:hAnsi="Times New Roman" w:cs="Times New Roman"/>
          <w:sz w:val="24"/>
          <w:szCs w:val="24"/>
        </w:rPr>
        <w:fldChar w:fldCharType="end"/>
      </w:r>
      <w:r w:rsidR="00C51B60" w:rsidRPr="00C67A7F">
        <w:rPr>
          <w:rFonts w:ascii="Times New Roman" w:hAnsi="Times New Roman" w:cs="Times New Roman"/>
          <w:sz w:val="24"/>
          <w:szCs w:val="24"/>
        </w:rPr>
        <w:t xml:space="preserve">. This has been explored in relation to gait in PD wherein gait difficulties were increased when attention was </w:t>
      </w:r>
      <w:r w:rsidR="005603F0" w:rsidRPr="00C67A7F">
        <w:rPr>
          <w:rFonts w:ascii="Times New Roman" w:hAnsi="Times New Roman" w:cs="Times New Roman"/>
          <w:sz w:val="24"/>
          <w:szCs w:val="24"/>
        </w:rPr>
        <w:t xml:space="preserve">divided </w:t>
      </w:r>
      <w:r w:rsidR="008F4640" w:rsidRPr="00C67A7F">
        <w:rPr>
          <w:rFonts w:ascii="Times New Roman" w:hAnsi="Times New Roman" w:cs="Times New Roman"/>
          <w:sz w:val="24"/>
          <w:szCs w:val="24"/>
        </w:rPr>
        <w:t>with the completion of</w:t>
      </w:r>
      <w:r w:rsidR="005603F0" w:rsidRPr="00C67A7F">
        <w:rPr>
          <w:rFonts w:ascii="Times New Roman" w:hAnsi="Times New Roman" w:cs="Times New Roman"/>
          <w:sz w:val="24"/>
          <w:szCs w:val="24"/>
        </w:rPr>
        <w:t xml:space="preserve"> a complex task while walking</w:t>
      </w:r>
      <w:r w:rsidR="0061126A" w:rsidRPr="00C67A7F">
        <w:rPr>
          <w:rFonts w:ascii="Times New Roman" w:hAnsi="Times New Roman" w:cs="Times New Roman"/>
          <w:sz w:val="24"/>
          <w:szCs w:val="24"/>
        </w:rPr>
        <w:t xml:space="preserve"> </w:t>
      </w:r>
      <w:r w:rsidR="000659E3" w:rsidRPr="00C67A7F">
        <w:rPr>
          <w:rFonts w:ascii="Times New Roman" w:hAnsi="Times New Roman" w:cs="Times New Roman"/>
          <w:sz w:val="24"/>
          <w:szCs w:val="24"/>
        </w:rPr>
        <w:fldChar w:fldCharType="begin"/>
      </w:r>
      <w:r w:rsidR="00C67A7F" w:rsidRPr="00C67A7F">
        <w:rPr>
          <w:rFonts w:ascii="Times New Roman" w:hAnsi="Times New Roman" w:cs="Times New Roman"/>
          <w:sz w:val="24"/>
          <w:szCs w:val="24"/>
        </w:rPr>
        <w:instrText xml:space="preserve"> ADDIN EN.CITE &lt;EndNote&gt;&lt;Cite&gt;&lt;Author&gt;Bond&lt;/Author&gt;&lt;Year&gt;2000&lt;/Year&gt;&lt;RecNum&gt;34&lt;/RecNum&gt;&lt;DisplayText&gt;(Bond &amp;amp; Morris, 2000)&lt;/DisplayText&gt;&lt;record&gt;&lt;rec-number&gt;34&lt;/rec-number&gt;&lt;foreign-keys&gt;&lt;key app="EN" db-id="e5dp0pr2rsepsyepwfvvwdt2r5dt99xx5rsf" timestamp="1542900972"&gt;34&lt;/key&gt;&lt;/foreign-keys&gt;&lt;ref-type name="Journal Article"&gt;17&lt;/ref-type&gt;&lt;contributors&gt;&lt;authors&gt;&lt;author&gt;Bond, J. M.&lt;/author&gt;&lt;author&gt;Morris, M.&lt;/author&gt;&lt;/authors&gt;&lt;/contributors&gt;&lt;auth-address&gt;School of Physiotherapy, La Trobe University, Bundoora, Victoria, Australia.&lt;/auth-address&gt;&lt;titles&gt;&lt;title&gt;Goal-directed secondary motor tasks: their effects on gait in subjects with Parkinson disease&lt;/title&gt;&lt;secondary-title&gt;Archives of Physical Medicine and Rehabilitation&amp;#xD;&lt;/secondary-title&gt;&lt;alt-title&gt;Archives of physical medicine and rehabilitation&lt;/alt-title&gt;&lt;/titles&gt;&lt;alt-periodical&gt;&lt;full-title&gt;Arch Phys Med Rehabil&lt;/full-title&gt;&lt;abbr-1&gt;Archives of physical medicine and rehabilitation&lt;/abbr-1&gt;&lt;/alt-periodical&gt;&lt;pages&gt;110-6&lt;/pages&gt;&lt;volume&gt;81&lt;/volume&gt;&lt;number&gt;1&lt;/number&gt;&lt;keywords&gt;&lt;keyword&gt;Adult&lt;/keyword&gt;&lt;keyword&gt;Aged&lt;/keyword&gt;&lt;keyword&gt;Analysis of Variance&lt;/keyword&gt;&lt;keyword&gt;Case-Control Studies&lt;/keyword&gt;&lt;keyword&gt;Female&lt;/keyword&gt;&lt;keyword&gt;*Gait&lt;/keyword&gt;&lt;keyword&gt;Goals&lt;/keyword&gt;&lt;keyword&gt;Humans&lt;/keyword&gt;&lt;keyword&gt;Male&lt;/keyword&gt;&lt;keyword&gt;Middle Aged&lt;/keyword&gt;&lt;keyword&gt;*Motor Activity&lt;/keyword&gt;&lt;keyword&gt;Parkinson Disease/drug therapy/*physiopathology&lt;/keyword&gt;&lt;/keywords&gt;&lt;dates&gt;&lt;year&gt;2000&lt;/year&gt;&lt;pub-dates&gt;&lt;date&gt;Jan&lt;/date&gt;&lt;/pub-dates&gt;&lt;/dates&gt;&lt;isbn&gt;0003-9993 (Print)&amp;#xD;0003-9993 (Linking)&lt;/isbn&gt;&lt;accession-num&gt;10638885&lt;/accession-num&gt;&lt;urls&gt;&lt;related-urls&gt;&lt;url&gt;http://www.ncbi.nlm.nih.gov/pubmed/10638885&lt;/url&gt;&lt;/related-urls&gt;&lt;/urls&gt;&lt;/record&gt;&lt;/Cite&gt;&lt;/EndNote&gt;</w:instrText>
      </w:r>
      <w:r w:rsidR="000659E3" w:rsidRPr="00C67A7F">
        <w:rPr>
          <w:rFonts w:ascii="Times New Roman" w:hAnsi="Times New Roman" w:cs="Times New Roman"/>
          <w:sz w:val="24"/>
          <w:szCs w:val="24"/>
        </w:rPr>
        <w:fldChar w:fldCharType="separate"/>
      </w:r>
      <w:r w:rsidR="0061126A" w:rsidRPr="00C67A7F">
        <w:rPr>
          <w:rFonts w:ascii="Times New Roman" w:hAnsi="Times New Roman" w:cs="Times New Roman"/>
          <w:noProof/>
          <w:sz w:val="24"/>
          <w:szCs w:val="24"/>
        </w:rPr>
        <w:t>(</w:t>
      </w:r>
      <w:hyperlink w:anchor="_ENREF_2" w:tooltip="Bond, 2000 #34" w:history="1">
        <w:r w:rsidR="00105FA6" w:rsidRPr="00C67A7F">
          <w:rPr>
            <w:rFonts w:ascii="Times New Roman" w:hAnsi="Times New Roman" w:cs="Times New Roman"/>
            <w:noProof/>
            <w:sz w:val="24"/>
            <w:szCs w:val="24"/>
          </w:rPr>
          <w:t>Bond &amp; Morris, 2000</w:t>
        </w:r>
      </w:hyperlink>
      <w:r w:rsidR="0061126A" w:rsidRPr="00C67A7F">
        <w:rPr>
          <w:rFonts w:ascii="Times New Roman" w:hAnsi="Times New Roman" w:cs="Times New Roman"/>
          <w:noProof/>
          <w:sz w:val="24"/>
          <w:szCs w:val="24"/>
        </w:rPr>
        <w:t>)</w:t>
      </w:r>
      <w:r w:rsidR="000659E3" w:rsidRPr="00C67A7F">
        <w:rPr>
          <w:rFonts w:ascii="Times New Roman" w:hAnsi="Times New Roman" w:cs="Times New Roman"/>
          <w:sz w:val="24"/>
          <w:szCs w:val="24"/>
        </w:rPr>
        <w:fldChar w:fldCharType="end"/>
      </w:r>
      <w:r w:rsidR="0061126A" w:rsidRPr="00C67A7F">
        <w:rPr>
          <w:rFonts w:ascii="Times New Roman" w:hAnsi="Times New Roman" w:cs="Times New Roman"/>
          <w:sz w:val="24"/>
          <w:szCs w:val="24"/>
        </w:rPr>
        <w:t xml:space="preserve">. </w:t>
      </w:r>
      <w:r w:rsidR="008F4640" w:rsidRPr="00C67A7F">
        <w:rPr>
          <w:rFonts w:ascii="Times New Roman" w:hAnsi="Times New Roman" w:cs="Times New Roman"/>
          <w:sz w:val="24"/>
          <w:szCs w:val="24"/>
        </w:rPr>
        <w:t>Thus, in addition to an optimal stimulus for RAS, there may be opti</w:t>
      </w:r>
      <w:r w:rsidR="0018394F">
        <w:rPr>
          <w:rFonts w:ascii="Times New Roman" w:hAnsi="Times New Roman" w:cs="Times New Roman"/>
          <w:sz w:val="24"/>
          <w:szCs w:val="24"/>
        </w:rPr>
        <w:t xml:space="preserve">mal </w:t>
      </w:r>
      <w:r w:rsidR="00DD2A68">
        <w:rPr>
          <w:rFonts w:ascii="Times New Roman" w:hAnsi="Times New Roman" w:cs="Times New Roman"/>
          <w:sz w:val="24"/>
          <w:szCs w:val="24"/>
        </w:rPr>
        <w:t xml:space="preserve">task </w:t>
      </w:r>
      <w:r w:rsidR="0018394F">
        <w:rPr>
          <w:rFonts w:ascii="Times New Roman" w:hAnsi="Times New Roman" w:cs="Times New Roman"/>
          <w:sz w:val="24"/>
          <w:szCs w:val="24"/>
        </w:rPr>
        <w:t>directions</w:t>
      </w:r>
      <w:r w:rsidR="00DD2A68">
        <w:rPr>
          <w:rFonts w:ascii="Times New Roman" w:hAnsi="Times New Roman" w:cs="Times New Roman"/>
          <w:sz w:val="24"/>
          <w:szCs w:val="24"/>
        </w:rPr>
        <w:t xml:space="preserve"> (e.g., to synchronize to the beat or to free</w:t>
      </w:r>
      <w:r w:rsidR="001D2BE4">
        <w:rPr>
          <w:rFonts w:ascii="Times New Roman" w:hAnsi="Times New Roman" w:cs="Times New Roman"/>
          <w:sz w:val="24"/>
          <w:szCs w:val="24"/>
        </w:rPr>
        <w:t xml:space="preserve"> </w:t>
      </w:r>
      <w:r w:rsidR="00DD2A68">
        <w:rPr>
          <w:rFonts w:ascii="Times New Roman" w:hAnsi="Times New Roman" w:cs="Times New Roman"/>
          <w:sz w:val="24"/>
          <w:szCs w:val="24"/>
        </w:rPr>
        <w:t>walk)</w:t>
      </w:r>
      <w:r w:rsidR="0018394F">
        <w:rPr>
          <w:rFonts w:ascii="Times New Roman" w:hAnsi="Times New Roman" w:cs="Times New Roman"/>
          <w:sz w:val="24"/>
          <w:szCs w:val="24"/>
        </w:rPr>
        <w:t xml:space="preserve"> depende</w:t>
      </w:r>
      <w:r w:rsidR="008F4640" w:rsidRPr="00C67A7F">
        <w:rPr>
          <w:rFonts w:ascii="Times New Roman" w:hAnsi="Times New Roman" w:cs="Times New Roman"/>
          <w:sz w:val="24"/>
          <w:szCs w:val="24"/>
        </w:rPr>
        <w:t>nt on the</w:t>
      </w:r>
      <w:r w:rsidR="00697756" w:rsidRPr="00C67A7F">
        <w:rPr>
          <w:rFonts w:ascii="Times New Roman" w:hAnsi="Times New Roman" w:cs="Times New Roman"/>
          <w:sz w:val="24"/>
          <w:szCs w:val="24"/>
        </w:rPr>
        <w:t xml:space="preserve"> individual</w:t>
      </w:r>
      <w:r w:rsidR="0096013E">
        <w:rPr>
          <w:rFonts w:ascii="Times New Roman" w:hAnsi="Times New Roman" w:cs="Times New Roman"/>
          <w:sz w:val="24"/>
          <w:szCs w:val="24"/>
        </w:rPr>
        <w:t xml:space="preserve">’s </w:t>
      </w:r>
      <w:r w:rsidR="008F4640" w:rsidRPr="00C67A7F">
        <w:rPr>
          <w:rFonts w:ascii="Times New Roman" w:hAnsi="Times New Roman" w:cs="Times New Roman"/>
          <w:sz w:val="24"/>
          <w:szCs w:val="24"/>
        </w:rPr>
        <w:t>ability to perceive the beat.</w:t>
      </w:r>
    </w:p>
    <w:p w14:paraId="72BFD844" w14:textId="34BB44C8" w:rsidR="00AF61CA" w:rsidRPr="00C67A7F" w:rsidRDefault="00930402" w:rsidP="00C67A7F">
      <w:pPr>
        <w:spacing w:line="480" w:lineRule="auto"/>
        <w:ind w:firstLine="720"/>
        <w:rPr>
          <w:rFonts w:ascii="Times New Roman" w:hAnsi="Times New Roman" w:cs="Times New Roman"/>
          <w:sz w:val="24"/>
          <w:szCs w:val="24"/>
        </w:rPr>
      </w:pPr>
      <w:r w:rsidRPr="00C67A7F">
        <w:rPr>
          <w:rFonts w:ascii="Times New Roman" w:hAnsi="Times New Roman" w:cs="Times New Roman"/>
          <w:sz w:val="24"/>
          <w:szCs w:val="24"/>
        </w:rPr>
        <w:t xml:space="preserve">The present study adds to previous literature by using self-reported enjoyable </w:t>
      </w:r>
      <w:r w:rsidR="0060050D">
        <w:rPr>
          <w:rFonts w:ascii="Times New Roman" w:hAnsi="Times New Roman" w:cs="Times New Roman"/>
          <w:sz w:val="24"/>
          <w:szCs w:val="24"/>
        </w:rPr>
        <w:t xml:space="preserve">and unenjoyable </w:t>
      </w:r>
      <w:r w:rsidRPr="00C67A7F">
        <w:rPr>
          <w:rFonts w:ascii="Times New Roman" w:hAnsi="Times New Roman" w:cs="Times New Roman"/>
          <w:sz w:val="24"/>
          <w:szCs w:val="24"/>
        </w:rPr>
        <w:t xml:space="preserve">music with high groove as an auditory cue for RAS in patients with PD. It is </w:t>
      </w:r>
      <w:r w:rsidRPr="00C67A7F">
        <w:rPr>
          <w:rFonts w:ascii="Times New Roman" w:hAnsi="Times New Roman" w:cs="Times New Roman"/>
          <w:sz w:val="24"/>
          <w:szCs w:val="24"/>
        </w:rPr>
        <w:lastRenderedPageBreak/>
        <w:t xml:space="preserve">hypothesized that music with high enjoyment and high groove would elicit improvements in gait as measured by increased velocity, </w:t>
      </w:r>
      <w:r w:rsidR="00BF1615">
        <w:rPr>
          <w:rFonts w:ascii="Times New Roman" w:hAnsi="Times New Roman" w:cs="Times New Roman"/>
          <w:sz w:val="24"/>
          <w:szCs w:val="24"/>
        </w:rPr>
        <w:t xml:space="preserve">increased </w:t>
      </w:r>
      <w:r w:rsidRPr="00C67A7F">
        <w:rPr>
          <w:rFonts w:ascii="Times New Roman" w:hAnsi="Times New Roman" w:cs="Times New Roman"/>
          <w:sz w:val="24"/>
          <w:szCs w:val="24"/>
        </w:rPr>
        <w:t>cadence, longer stride lengt</w:t>
      </w:r>
      <w:r w:rsidR="00BF1615">
        <w:rPr>
          <w:rFonts w:ascii="Times New Roman" w:hAnsi="Times New Roman" w:cs="Times New Roman"/>
          <w:sz w:val="24"/>
          <w:szCs w:val="24"/>
        </w:rPr>
        <w:t>h, reduced stride width, and reduced double-limb support time</w:t>
      </w:r>
      <w:r w:rsidRPr="00C67A7F">
        <w:rPr>
          <w:rFonts w:ascii="Times New Roman" w:hAnsi="Times New Roman" w:cs="Times New Roman"/>
          <w:sz w:val="24"/>
          <w:szCs w:val="24"/>
        </w:rPr>
        <w:t>. This has been explored in young and old healthy adults, and no significant differences were observed for enjoyable music</w:t>
      </w:r>
      <w:r w:rsidR="0061126A" w:rsidRPr="00C67A7F">
        <w:rPr>
          <w:rFonts w:ascii="Times New Roman" w:hAnsi="Times New Roman" w:cs="Times New Roman"/>
          <w:sz w:val="24"/>
          <w:szCs w:val="24"/>
        </w:rPr>
        <w:t xml:space="preserve"> </w:t>
      </w:r>
      <w:r w:rsidR="000659E3" w:rsidRPr="00C67A7F">
        <w:rPr>
          <w:rFonts w:ascii="Times New Roman" w:hAnsi="Times New Roman" w:cs="Times New Roman"/>
          <w:sz w:val="24"/>
          <w:szCs w:val="24"/>
        </w:rPr>
        <w:fldChar w:fldCharType="begin"/>
      </w:r>
      <w:r w:rsidR="0061126A" w:rsidRPr="00C67A7F">
        <w:rPr>
          <w:rFonts w:ascii="Times New Roman" w:hAnsi="Times New Roman" w:cs="Times New Roman"/>
          <w:sz w:val="24"/>
          <w:szCs w:val="24"/>
        </w:rPr>
        <w:instrText xml:space="preserve"> ADDIN EN.CITE &lt;EndNote&gt;&lt;Cite&gt;&lt;Author&gt;Roberts&lt;/Author&gt;&lt;Year&gt;2017&lt;/Year&gt;&lt;RecNum&gt;22&lt;/RecNum&gt;&lt;DisplayText&gt;(Roberts, 2017)&lt;/DisplayText&gt;&lt;record&gt;&lt;rec-number&gt;22&lt;/rec-number&gt;&lt;foreign-keys&gt;&lt;key app="EN" db-id="e5dp0pr2rsepsyepwfvvwdt2r5dt99xx5rsf" timestamp="1542860724"&gt;22&lt;/key&gt;&lt;/foreign-keys&gt;&lt;ref-type name="Thesis"&gt;32&lt;/ref-type&gt;&lt;contributors&gt;&lt;authors&gt;&lt;author&gt;Roberts, B. S.&lt;/author&gt;&lt;/authors&gt;&lt;/contributors&gt;&lt;titles&gt;&lt;title&gt;Comparing the influence of music enjoyment and beat perception ability on spatiotemporal gait parameters among healthy young and older adults&lt;/title&gt;&lt;secondary-title&gt;Neuroscience&lt;/secondary-title&gt;&lt;/titles&gt;&lt;number&gt;4893&lt;/number&gt;&lt;dates&gt;&lt;year&gt;2017&lt;/year&gt;&lt;/dates&gt;&lt;pub-location&gt;Electronic Thesis and Dissertation Repository. &lt;/pub-location&gt;&lt;publisher&gt;University of Western Ontario&lt;/publisher&gt;&lt;urls&gt;&lt;/urls&gt;&lt;/record&gt;&lt;/Cite&gt;&lt;/EndNote&gt;</w:instrText>
      </w:r>
      <w:r w:rsidR="000659E3" w:rsidRPr="00C67A7F">
        <w:rPr>
          <w:rFonts w:ascii="Times New Roman" w:hAnsi="Times New Roman" w:cs="Times New Roman"/>
          <w:sz w:val="24"/>
          <w:szCs w:val="24"/>
        </w:rPr>
        <w:fldChar w:fldCharType="separate"/>
      </w:r>
      <w:r w:rsidR="0061126A" w:rsidRPr="00C67A7F">
        <w:rPr>
          <w:rFonts w:ascii="Times New Roman" w:hAnsi="Times New Roman" w:cs="Times New Roman"/>
          <w:noProof/>
          <w:sz w:val="24"/>
          <w:szCs w:val="24"/>
        </w:rPr>
        <w:t>(</w:t>
      </w:r>
      <w:hyperlink w:anchor="_ENREF_30" w:tooltip="Roberts, 2017 #22" w:history="1">
        <w:r w:rsidR="00105FA6" w:rsidRPr="00C67A7F">
          <w:rPr>
            <w:rFonts w:ascii="Times New Roman" w:hAnsi="Times New Roman" w:cs="Times New Roman"/>
            <w:noProof/>
            <w:sz w:val="24"/>
            <w:szCs w:val="24"/>
          </w:rPr>
          <w:t>Roberts, 2017</w:t>
        </w:r>
      </w:hyperlink>
      <w:r w:rsidR="0061126A" w:rsidRPr="00C67A7F">
        <w:rPr>
          <w:rFonts w:ascii="Times New Roman" w:hAnsi="Times New Roman" w:cs="Times New Roman"/>
          <w:noProof/>
          <w:sz w:val="24"/>
          <w:szCs w:val="24"/>
        </w:rPr>
        <w:t>)</w:t>
      </w:r>
      <w:r w:rsidR="000659E3" w:rsidRPr="00C67A7F">
        <w:rPr>
          <w:rFonts w:ascii="Times New Roman" w:hAnsi="Times New Roman" w:cs="Times New Roman"/>
          <w:sz w:val="24"/>
          <w:szCs w:val="24"/>
        </w:rPr>
        <w:fldChar w:fldCharType="end"/>
      </w:r>
      <w:r w:rsidRPr="00C67A7F">
        <w:rPr>
          <w:rFonts w:ascii="Times New Roman" w:hAnsi="Times New Roman" w:cs="Times New Roman"/>
          <w:sz w:val="24"/>
          <w:szCs w:val="24"/>
        </w:rPr>
        <w:t xml:space="preserve">. However, this paradigm has not been tested in PD and an enjoyable stimuli may prove to motivate PD patients to move at an increased velocity </w:t>
      </w:r>
      <w:r w:rsidR="000659E3" w:rsidRPr="00C67A7F">
        <w:rPr>
          <w:rFonts w:ascii="Times New Roman" w:hAnsi="Times New Roman" w:cs="Times New Roman"/>
          <w:sz w:val="24"/>
          <w:szCs w:val="24"/>
        </w:rPr>
        <w:fldChar w:fldCharType="begin"/>
      </w:r>
      <w:r w:rsidR="00005B5E" w:rsidRPr="00C67A7F">
        <w:rPr>
          <w:rFonts w:ascii="Times New Roman" w:hAnsi="Times New Roman" w:cs="Times New Roman"/>
          <w:sz w:val="24"/>
          <w:szCs w:val="24"/>
        </w:rPr>
        <w:instrText xml:space="preserve"> ADDIN EN.CITE &lt;EndNote&gt;&lt;Cite&gt;&lt;Author&gt;Shiner&lt;/Author&gt;&lt;Year&gt;2012&lt;/Year&gt;&lt;RecNum&gt;35&lt;/RecNum&gt;&lt;DisplayText&gt;(Shiner et al., 2012)&lt;/DisplayText&gt;&lt;record&gt;&lt;rec-number&gt;35&lt;/rec-number&gt;&lt;foreign-keys&gt;&lt;key app="EN" db-id="e5dp0pr2rsepsyepwfvvwdt2r5dt99xx5rsf" timestamp="1542901322"&gt;35&lt;/key&gt;&lt;/foreign-keys&gt;&lt;ref-type name="Journal Article"&gt;17&lt;/ref-type&gt;&lt;contributors&gt;&lt;authors&gt;&lt;author&gt;Shiner, T.&lt;/author&gt;&lt;author&gt;Seymour, B.&lt;/author&gt;&lt;author&gt;Symmonds, M.&lt;/author&gt;&lt;author&gt;Dayan, P.&lt;/author&gt;&lt;author&gt;Bhatia, K. P.&lt;/author&gt;&lt;author&gt;Dolan, R. J.&lt;/author&gt;&lt;/authors&gt;&lt;/contributors&gt;&lt;auth-address&gt;Wellcome Trust Centre for Neuroimaging, University College London, London, United Kingdom. tamarashiner@gmail.com&lt;/auth-address&gt;&lt;titles&gt;&lt;title&gt;The effect of motivation on movement: a study of bradykinesia in Parkinson&amp;apos;s disease&lt;/title&gt;&lt;secondary-title&gt;PLoS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one&lt;/abbr-1&gt;&lt;/alt-periodical&gt;&lt;pages&gt;e47138&lt;/pages&gt;&lt;volume&gt;7&lt;/volume&gt;&lt;number&gt;10&lt;/number&gt;&lt;keywords&gt;&lt;keyword&gt;Adult&lt;/keyword&gt;&lt;keyword&gt;Aged&lt;/keyword&gt;&lt;keyword&gt;Aged, 80 and over&lt;/keyword&gt;&lt;keyword&gt;Female&lt;/keyword&gt;&lt;keyword&gt;Humans&lt;/keyword&gt;&lt;keyword&gt;Hypokinesia/*physiopathology/*psychology&lt;/keyword&gt;&lt;keyword&gt;Male&lt;/keyword&gt;&lt;keyword&gt;Middle Aged&lt;/keyword&gt;&lt;keyword&gt;*Motivation&lt;/keyword&gt;&lt;keyword&gt;*Movement&lt;/keyword&gt;&lt;keyword&gt;Parkinson Disease/*physiopathology/*psychology&lt;/keyword&gt;&lt;keyword&gt;Punishment&lt;/keyword&gt;&lt;keyword&gt;Reward&lt;/keyword&gt;&lt;/keywords&gt;&lt;dates&gt;&lt;year&gt;2012&lt;/year&gt;&lt;/dates&gt;&lt;isbn&gt;1932-6203 (Electronic)&amp;#xD;1932-6203 (Linking)&lt;/isbn&gt;&lt;accession-num&gt;23077557&lt;/accession-num&gt;&lt;urls&gt;&lt;related-urls&gt;&lt;url&gt;http://www.ncbi.nlm.nih.gov/pubmed/23077557&lt;/url&gt;&lt;/related-urls&gt;&lt;/urls&gt;&lt;custom2&gt;3471921&lt;/custom2&gt;&lt;electronic-resource-num&gt;10.1371/journal.pone.0047138&lt;/electronic-resource-num&gt;&lt;/record&gt;&lt;/Cite&gt;&lt;/EndNote&gt;</w:instrText>
      </w:r>
      <w:r w:rsidR="000659E3" w:rsidRPr="00C67A7F">
        <w:rPr>
          <w:rFonts w:ascii="Times New Roman" w:hAnsi="Times New Roman" w:cs="Times New Roman"/>
          <w:sz w:val="24"/>
          <w:szCs w:val="24"/>
        </w:rPr>
        <w:fldChar w:fldCharType="separate"/>
      </w:r>
      <w:r w:rsidR="00005B5E" w:rsidRPr="00C67A7F">
        <w:rPr>
          <w:rFonts w:ascii="Times New Roman" w:hAnsi="Times New Roman" w:cs="Times New Roman"/>
          <w:noProof/>
          <w:sz w:val="24"/>
          <w:szCs w:val="24"/>
        </w:rPr>
        <w:t>(</w:t>
      </w:r>
      <w:hyperlink w:anchor="_ENREF_33" w:tooltip="Shiner, 2012 #35" w:history="1">
        <w:r w:rsidR="00105FA6" w:rsidRPr="00C67A7F">
          <w:rPr>
            <w:rFonts w:ascii="Times New Roman" w:hAnsi="Times New Roman" w:cs="Times New Roman"/>
            <w:noProof/>
            <w:sz w:val="24"/>
            <w:szCs w:val="24"/>
          </w:rPr>
          <w:t>Shiner et al., 2012</w:t>
        </w:r>
      </w:hyperlink>
      <w:r w:rsidR="00005B5E" w:rsidRPr="00C67A7F">
        <w:rPr>
          <w:rFonts w:ascii="Times New Roman" w:hAnsi="Times New Roman" w:cs="Times New Roman"/>
          <w:noProof/>
          <w:sz w:val="24"/>
          <w:szCs w:val="24"/>
        </w:rPr>
        <w:t>)</w:t>
      </w:r>
      <w:r w:rsidR="000659E3" w:rsidRPr="00C67A7F">
        <w:rPr>
          <w:rFonts w:ascii="Times New Roman" w:hAnsi="Times New Roman" w:cs="Times New Roman"/>
          <w:sz w:val="24"/>
          <w:szCs w:val="24"/>
        </w:rPr>
        <w:fldChar w:fldCharType="end"/>
      </w:r>
      <w:r w:rsidRPr="00C67A7F">
        <w:rPr>
          <w:rFonts w:ascii="Times New Roman" w:hAnsi="Times New Roman" w:cs="Times New Roman"/>
          <w:sz w:val="24"/>
          <w:szCs w:val="24"/>
        </w:rPr>
        <w:t xml:space="preserve">. Furthermore, we aim to explore </w:t>
      </w:r>
      <w:r w:rsidR="0060050D">
        <w:rPr>
          <w:rFonts w:ascii="Times New Roman" w:hAnsi="Times New Roman" w:cs="Times New Roman"/>
          <w:sz w:val="24"/>
          <w:szCs w:val="24"/>
        </w:rPr>
        <w:t>the importance of instructions to synchronize during RAS by randomizing participants to either synchronize (match the beat) or free-walk (walk comfortably)</w:t>
      </w:r>
      <w:r w:rsidRPr="00C67A7F">
        <w:rPr>
          <w:rFonts w:ascii="Times New Roman" w:hAnsi="Times New Roman" w:cs="Times New Roman"/>
          <w:sz w:val="24"/>
          <w:szCs w:val="24"/>
        </w:rPr>
        <w:t>. It is hypothesized that when told to free walk, poor beat perceivers would demonstrate greater improvements in gait</w:t>
      </w:r>
      <w:r w:rsidR="00697756" w:rsidRPr="00C67A7F">
        <w:rPr>
          <w:rFonts w:ascii="Times New Roman" w:hAnsi="Times New Roman" w:cs="Times New Roman"/>
          <w:sz w:val="24"/>
          <w:szCs w:val="24"/>
        </w:rPr>
        <w:t>,</w:t>
      </w:r>
      <w:r w:rsidRPr="00C67A7F">
        <w:rPr>
          <w:rFonts w:ascii="Times New Roman" w:hAnsi="Times New Roman" w:cs="Times New Roman"/>
          <w:sz w:val="24"/>
          <w:szCs w:val="24"/>
        </w:rPr>
        <w:t xml:space="preserve"> in comparison to poor beat perceivers told to synchronize. Instructing poor beat perceivers to free walk may prove to be beneficial as there may be less dual-task interference from trying to synchronize gait to the beat of an auditory cue. </w:t>
      </w:r>
      <w:r w:rsidR="001A2077" w:rsidRPr="001A2077">
        <w:rPr>
          <w:rFonts w:ascii="Times New Roman" w:hAnsi="Times New Roman" w:cs="Times New Roman"/>
          <w:sz w:val="24"/>
          <w:szCs w:val="24"/>
        </w:rPr>
        <w:t>Furthermore, it is hypothesized that maximum improvements in gait parameters would be observed with high enjoyment cues for both poor beat perceivers told to free walk and strong beat perceivers told to synchronize.</w:t>
      </w:r>
    </w:p>
    <w:p w14:paraId="44D8A130" w14:textId="77777777" w:rsidR="00AF61CA" w:rsidRPr="00C67A7F" w:rsidRDefault="00AF61CA" w:rsidP="00C67A7F">
      <w:pPr>
        <w:spacing w:line="480" w:lineRule="auto"/>
        <w:jc w:val="center"/>
        <w:rPr>
          <w:rFonts w:ascii="Times New Roman" w:hAnsi="Times New Roman" w:cs="Times New Roman"/>
          <w:b/>
          <w:sz w:val="24"/>
          <w:szCs w:val="24"/>
        </w:rPr>
      </w:pPr>
      <w:r w:rsidRPr="00C67A7F">
        <w:rPr>
          <w:rFonts w:ascii="Times New Roman" w:hAnsi="Times New Roman" w:cs="Times New Roman"/>
          <w:b/>
          <w:sz w:val="24"/>
          <w:szCs w:val="24"/>
        </w:rPr>
        <w:t>Method</w:t>
      </w:r>
    </w:p>
    <w:p w14:paraId="45AC8B46" w14:textId="77777777" w:rsidR="00AF61CA" w:rsidRPr="00C67A7F" w:rsidRDefault="00AF61CA" w:rsidP="00C67A7F">
      <w:pPr>
        <w:spacing w:line="480" w:lineRule="auto"/>
        <w:rPr>
          <w:rFonts w:ascii="Times New Roman" w:hAnsi="Times New Roman" w:cs="Times New Roman"/>
          <w:b/>
          <w:sz w:val="24"/>
          <w:szCs w:val="24"/>
        </w:rPr>
      </w:pPr>
      <w:r w:rsidRPr="00C67A7F">
        <w:rPr>
          <w:rFonts w:ascii="Times New Roman" w:hAnsi="Times New Roman" w:cs="Times New Roman"/>
          <w:b/>
          <w:sz w:val="24"/>
          <w:szCs w:val="24"/>
        </w:rPr>
        <w:t>Participants</w:t>
      </w:r>
    </w:p>
    <w:p w14:paraId="0767D84C" w14:textId="2A87ACB5" w:rsidR="00AF61CA" w:rsidRPr="00C67A7F" w:rsidRDefault="006503EC" w:rsidP="006503E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sample was composed of</w:t>
      </w:r>
      <w:r w:rsidR="00AF61CA" w:rsidRPr="00C67A7F">
        <w:rPr>
          <w:rFonts w:ascii="Times New Roman" w:hAnsi="Times New Roman" w:cs="Times New Roman"/>
          <w:sz w:val="24"/>
          <w:szCs w:val="24"/>
        </w:rPr>
        <w:t xml:space="preserve"> </w:t>
      </w:r>
      <w:r>
        <w:rPr>
          <w:rFonts w:ascii="Times New Roman" w:hAnsi="Times New Roman" w:cs="Times New Roman"/>
          <w:sz w:val="24"/>
          <w:szCs w:val="24"/>
        </w:rPr>
        <w:t>30</w:t>
      </w:r>
      <w:r w:rsidR="00AF61CA" w:rsidRPr="00C67A7F">
        <w:rPr>
          <w:rFonts w:ascii="Times New Roman" w:hAnsi="Times New Roman" w:cs="Times New Roman"/>
          <w:sz w:val="24"/>
          <w:szCs w:val="24"/>
        </w:rPr>
        <w:t xml:space="preserve"> participants with PD </w:t>
      </w:r>
      <w:r>
        <w:rPr>
          <w:rFonts w:ascii="Times New Roman" w:hAnsi="Times New Roman" w:cs="Times New Roman"/>
          <w:sz w:val="24"/>
          <w:szCs w:val="24"/>
        </w:rPr>
        <w:t>who were</w:t>
      </w:r>
      <w:r w:rsidR="00AF61CA" w:rsidRPr="00C67A7F">
        <w:rPr>
          <w:rFonts w:ascii="Times New Roman" w:hAnsi="Times New Roman" w:cs="Times New Roman"/>
          <w:sz w:val="24"/>
          <w:szCs w:val="24"/>
        </w:rPr>
        <w:t xml:space="preserve"> recruited from a database of registrants from events by the Parkinson’s Society</w:t>
      </w:r>
      <w:r w:rsidR="00364EEC">
        <w:rPr>
          <w:rFonts w:ascii="Times New Roman" w:hAnsi="Times New Roman" w:cs="Times New Roman"/>
          <w:sz w:val="24"/>
          <w:szCs w:val="24"/>
        </w:rPr>
        <w:t xml:space="preserve"> of</w:t>
      </w:r>
      <w:r w:rsidR="00B97B93">
        <w:rPr>
          <w:rFonts w:ascii="Times New Roman" w:hAnsi="Times New Roman" w:cs="Times New Roman"/>
          <w:sz w:val="24"/>
          <w:szCs w:val="24"/>
        </w:rPr>
        <w:t xml:space="preserve"> Southwestern Ontario</w:t>
      </w:r>
      <w:r w:rsidR="00AF61CA" w:rsidRPr="00C67A7F">
        <w:rPr>
          <w:rFonts w:ascii="Times New Roman" w:hAnsi="Times New Roman" w:cs="Times New Roman"/>
          <w:sz w:val="24"/>
          <w:szCs w:val="24"/>
        </w:rPr>
        <w:t xml:space="preserve">. </w:t>
      </w:r>
      <w:r>
        <w:rPr>
          <w:rFonts w:ascii="Times New Roman" w:hAnsi="Times New Roman" w:cs="Times New Roman"/>
          <w:sz w:val="24"/>
          <w:szCs w:val="24"/>
        </w:rPr>
        <w:t>Recruitment e</w:t>
      </w:r>
      <w:r w:rsidR="00AF61CA" w:rsidRPr="00C67A7F">
        <w:rPr>
          <w:rFonts w:ascii="Times New Roman" w:hAnsi="Times New Roman" w:cs="Times New Roman"/>
          <w:sz w:val="24"/>
          <w:szCs w:val="24"/>
        </w:rPr>
        <w:t>xclusion criteria included those who required assistance walking (e.g., the use of a cane or other walking device</w:t>
      </w:r>
      <w:r w:rsidR="00364EEC">
        <w:rPr>
          <w:rFonts w:ascii="Times New Roman" w:hAnsi="Times New Roman" w:cs="Times New Roman"/>
          <w:sz w:val="24"/>
          <w:szCs w:val="24"/>
        </w:rPr>
        <w:t>s</w:t>
      </w:r>
      <w:r w:rsidR="00AF61CA" w:rsidRPr="00C67A7F">
        <w:rPr>
          <w:rFonts w:ascii="Times New Roman" w:hAnsi="Times New Roman" w:cs="Times New Roman"/>
          <w:sz w:val="24"/>
          <w:szCs w:val="24"/>
        </w:rPr>
        <w:t xml:space="preserve">). Furthermore, participants were excluded from the </w:t>
      </w:r>
      <w:r>
        <w:rPr>
          <w:rFonts w:ascii="Times New Roman" w:hAnsi="Times New Roman" w:cs="Times New Roman"/>
          <w:sz w:val="24"/>
          <w:szCs w:val="24"/>
        </w:rPr>
        <w:t>data analysis</w:t>
      </w:r>
      <w:r w:rsidR="00AF61CA" w:rsidRPr="00C67A7F">
        <w:rPr>
          <w:rFonts w:ascii="Times New Roman" w:hAnsi="Times New Roman" w:cs="Times New Roman"/>
          <w:sz w:val="24"/>
          <w:szCs w:val="24"/>
        </w:rPr>
        <w:t xml:space="preserve"> if they were unable to walk on the mat properly</w:t>
      </w:r>
      <w:r w:rsidR="00113411">
        <w:rPr>
          <w:rFonts w:ascii="Times New Roman" w:hAnsi="Times New Roman" w:cs="Times New Roman"/>
          <w:sz w:val="24"/>
          <w:szCs w:val="24"/>
        </w:rPr>
        <w:t xml:space="preserve"> (i.e., did not walk within the active sensor area of the mat)</w:t>
      </w:r>
      <w:r w:rsidR="0096013E">
        <w:rPr>
          <w:rFonts w:ascii="Times New Roman" w:hAnsi="Times New Roman" w:cs="Times New Roman"/>
          <w:sz w:val="24"/>
          <w:szCs w:val="24"/>
        </w:rPr>
        <w:t xml:space="preserve"> (view Figure 1 for mat dimensions)</w:t>
      </w:r>
      <w:r>
        <w:rPr>
          <w:rFonts w:ascii="Times New Roman" w:hAnsi="Times New Roman" w:cs="Times New Roman"/>
          <w:sz w:val="24"/>
          <w:szCs w:val="24"/>
        </w:rPr>
        <w:t xml:space="preserve">. Additionally, participants were excluded if they did not complete </w:t>
      </w:r>
      <w:r w:rsidR="0000463A">
        <w:rPr>
          <w:rFonts w:ascii="Times New Roman" w:hAnsi="Times New Roman" w:cs="Times New Roman"/>
          <w:sz w:val="24"/>
          <w:szCs w:val="24"/>
        </w:rPr>
        <w:t xml:space="preserve">at minimum </w:t>
      </w:r>
      <w:r>
        <w:rPr>
          <w:rFonts w:ascii="Times New Roman" w:hAnsi="Times New Roman" w:cs="Times New Roman"/>
          <w:sz w:val="24"/>
          <w:szCs w:val="24"/>
        </w:rPr>
        <w:t>7</w:t>
      </w:r>
      <w:r w:rsidR="0000463A">
        <w:rPr>
          <w:rFonts w:ascii="Times New Roman" w:hAnsi="Times New Roman" w:cs="Times New Roman"/>
          <w:sz w:val="24"/>
          <w:szCs w:val="24"/>
        </w:rPr>
        <w:t>7</w:t>
      </w:r>
      <w:r>
        <w:rPr>
          <w:rFonts w:ascii="Times New Roman" w:hAnsi="Times New Roman" w:cs="Times New Roman"/>
          <w:sz w:val="24"/>
          <w:szCs w:val="24"/>
        </w:rPr>
        <w:t xml:space="preserve">% of the trials per condition (i.e., high enjoyment </w:t>
      </w:r>
      <w:r w:rsidR="0000463A">
        <w:rPr>
          <w:rFonts w:ascii="Times New Roman" w:hAnsi="Times New Roman" w:cs="Times New Roman"/>
          <w:sz w:val="24"/>
          <w:szCs w:val="24"/>
        </w:rPr>
        <w:t xml:space="preserve">stimuli </w:t>
      </w:r>
      <w:r>
        <w:rPr>
          <w:rFonts w:ascii="Times New Roman" w:hAnsi="Times New Roman" w:cs="Times New Roman"/>
          <w:sz w:val="24"/>
          <w:szCs w:val="24"/>
        </w:rPr>
        <w:t xml:space="preserve">and low </w:t>
      </w:r>
      <w:r w:rsidR="0000463A">
        <w:rPr>
          <w:rFonts w:ascii="Times New Roman" w:hAnsi="Times New Roman" w:cs="Times New Roman"/>
          <w:sz w:val="24"/>
          <w:szCs w:val="24"/>
        </w:rPr>
        <w:lastRenderedPageBreak/>
        <w:t>enjoyment stimuli</w:t>
      </w:r>
      <w:r>
        <w:rPr>
          <w:rFonts w:ascii="Times New Roman" w:hAnsi="Times New Roman" w:cs="Times New Roman"/>
          <w:sz w:val="24"/>
          <w:szCs w:val="24"/>
        </w:rPr>
        <w:t>)</w:t>
      </w:r>
      <w:r w:rsidR="00AF61CA" w:rsidRPr="00C67A7F">
        <w:rPr>
          <w:rFonts w:ascii="Times New Roman" w:hAnsi="Times New Roman" w:cs="Times New Roman"/>
          <w:sz w:val="24"/>
          <w:szCs w:val="24"/>
        </w:rPr>
        <w:t xml:space="preserve">. </w:t>
      </w:r>
      <w:r w:rsidR="0000463A">
        <w:rPr>
          <w:rFonts w:ascii="Times New Roman" w:hAnsi="Times New Roman" w:cs="Times New Roman"/>
          <w:sz w:val="24"/>
          <w:szCs w:val="24"/>
        </w:rPr>
        <w:t xml:space="preserve">Two </w:t>
      </w:r>
      <w:r w:rsidR="007D723C">
        <w:rPr>
          <w:rFonts w:ascii="Times New Roman" w:hAnsi="Times New Roman" w:cs="Times New Roman"/>
          <w:sz w:val="24"/>
          <w:szCs w:val="24"/>
        </w:rPr>
        <w:t>participants</w:t>
      </w:r>
      <w:r w:rsidR="0000463A">
        <w:rPr>
          <w:rFonts w:ascii="Times New Roman" w:hAnsi="Times New Roman" w:cs="Times New Roman"/>
          <w:sz w:val="24"/>
          <w:szCs w:val="24"/>
        </w:rPr>
        <w:t xml:space="preserve"> were excluded in the data analysis on the basis</w:t>
      </w:r>
      <w:r w:rsidR="007D723C">
        <w:rPr>
          <w:rFonts w:ascii="Times New Roman" w:hAnsi="Times New Roman" w:cs="Times New Roman"/>
          <w:sz w:val="24"/>
          <w:szCs w:val="24"/>
        </w:rPr>
        <w:t xml:space="preserve"> of the exclusion criteria, specifically both participants failed to complete the minimum number of trials</w:t>
      </w:r>
      <w:r w:rsidR="00BF1615">
        <w:rPr>
          <w:rFonts w:ascii="Times New Roman" w:hAnsi="Times New Roman" w:cs="Times New Roman"/>
          <w:sz w:val="24"/>
          <w:szCs w:val="24"/>
        </w:rPr>
        <w:t>. T</w:t>
      </w:r>
      <w:r w:rsidR="007D723C">
        <w:rPr>
          <w:rFonts w:ascii="Times New Roman" w:hAnsi="Times New Roman" w:cs="Times New Roman"/>
          <w:sz w:val="24"/>
          <w:szCs w:val="24"/>
        </w:rPr>
        <w:t>herefore</w:t>
      </w:r>
      <w:r w:rsidR="00BF1615">
        <w:rPr>
          <w:rFonts w:ascii="Times New Roman" w:hAnsi="Times New Roman" w:cs="Times New Roman"/>
          <w:sz w:val="24"/>
          <w:szCs w:val="24"/>
        </w:rPr>
        <w:t>,</w:t>
      </w:r>
      <w:r w:rsidR="007D723C">
        <w:rPr>
          <w:rFonts w:ascii="Times New Roman" w:hAnsi="Times New Roman" w:cs="Times New Roman"/>
          <w:sz w:val="24"/>
          <w:szCs w:val="24"/>
        </w:rPr>
        <w:t xml:space="preserve"> the final sample for analysis was composed of 28 participants. </w:t>
      </w:r>
      <w:r w:rsidR="00AF61CA" w:rsidRPr="00C67A7F">
        <w:rPr>
          <w:rFonts w:ascii="Times New Roman" w:hAnsi="Times New Roman" w:cs="Times New Roman"/>
          <w:sz w:val="24"/>
          <w:szCs w:val="24"/>
        </w:rPr>
        <w:t xml:space="preserve">Participants </w:t>
      </w:r>
      <w:r w:rsidR="0000463A">
        <w:rPr>
          <w:rFonts w:ascii="Times New Roman" w:hAnsi="Times New Roman" w:cs="Times New Roman"/>
          <w:sz w:val="24"/>
          <w:szCs w:val="24"/>
        </w:rPr>
        <w:t>were</w:t>
      </w:r>
      <w:r w:rsidR="00F67BE5" w:rsidRPr="00C67A7F">
        <w:rPr>
          <w:rFonts w:ascii="Times New Roman" w:hAnsi="Times New Roman" w:cs="Times New Roman"/>
          <w:sz w:val="24"/>
          <w:szCs w:val="24"/>
        </w:rPr>
        <w:t xml:space="preserve"> </w:t>
      </w:r>
      <w:r w:rsidR="00AF61CA" w:rsidRPr="00C67A7F">
        <w:rPr>
          <w:rFonts w:ascii="Times New Roman" w:hAnsi="Times New Roman" w:cs="Times New Roman"/>
          <w:sz w:val="24"/>
          <w:szCs w:val="24"/>
        </w:rPr>
        <w:t xml:space="preserve">tested individually in the gait laboratory and were </w:t>
      </w:r>
      <w:r w:rsidR="00537E19">
        <w:rPr>
          <w:rFonts w:ascii="Times New Roman" w:hAnsi="Times New Roman" w:cs="Times New Roman"/>
          <w:sz w:val="24"/>
          <w:szCs w:val="24"/>
        </w:rPr>
        <w:t>randomized</w:t>
      </w:r>
      <w:r w:rsidR="00AF61CA" w:rsidRPr="00C67A7F">
        <w:rPr>
          <w:rFonts w:ascii="Times New Roman" w:hAnsi="Times New Roman" w:cs="Times New Roman"/>
          <w:sz w:val="24"/>
          <w:szCs w:val="24"/>
        </w:rPr>
        <w:t xml:space="preserve"> to one of two instruction conditions: (1) free walking or (2) synchronized. </w:t>
      </w:r>
      <w:r w:rsidR="00F67BE5">
        <w:rPr>
          <w:rFonts w:ascii="Times New Roman" w:hAnsi="Times New Roman" w:cs="Times New Roman"/>
          <w:sz w:val="24"/>
          <w:szCs w:val="24"/>
        </w:rPr>
        <w:t>P</w:t>
      </w:r>
      <w:r w:rsidR="00AF61CA" w:rsidRPr="00C67A7F">
        <w:rPr>
          <w:rFonts w:ascii="Times New Roman" w:hAnsi="Times New Roman" w:cs="Times New Roman"/>
          <w:sz w:val="24"/>
          <w:szCs w:val="24"/>
        </w:rPr>
        <w:t xml:space="preserve">articipants </w:t>
      </w:r>
      <w:r w:rsidR="00162EC7">
        <w:rPr>
          <w:rFonts w:ascii="Times New Roman" w:hAnsi="Times New Roman" w:cs="Times New Roman"/>
          <w:sz w:val="24"/>
          <w:szCs w:val="24"/>
        </w:rPr>
        <w:t>were</w:t>
      </w:r>
      <w:r w:rsidR="00F67BE5" w:rsidRPr="00C67A7F">
        <w:rPr>
          <w:rFonts w:ascii="Times New Roman" w:hAnsi="Times New Roman" w:cs="Times New Roman"/>
          <w:sz w:val="24"/>
          <w:szCs w:val="24"/>
        </w:rPr>
        <w:t xml:space="preserve"> </w:t>
      </w:r>
      <w:r w:rsidR="00AF61CA" w:rsidRPr="00C67A7F">
        <w:rPr>
          <w:rFonts w:ascii="Times New Roman" w:hAnsi="Times New Roman" w:cs="Times New Roman"/>
          <w:sz w:val="24"/>
          <w:szCs w:val="24"/>
        </w:rPr>
        <w:t>further classified as good or poor beat perceivers</w:t>
      </w:r>
      <w:r w:rsidR="00F67BE5">
        <w:rPr>
          <w:rFonts w:ascii="Times New Roman" w:hAnsi="Times New Roman" w:cs="Times New Roman"/>
          <w:sz w:val="24"/>
          <w:szCs w:val="24"/>
        </w:rPr>
        <w:t xml:space="preserve"> using the perception task of the Beat Alignment Test</w:t>
      </w:r>
      <w:r w:rsidR="00AF61CA" w:rsidRPr="00C67A7F">
        <w:rPr>
          <w:rFonts w:ascii="Times New Roman" w:hAnsi="Times New Roman" w:cs="Times New Roman"/>
          <w:sz w:val="24"/>
          <w:szCs w:val="24"/>
        </w:rPr>
        <w:t xml:space="preserve">. Good beat perceivers </w:t>
      </w:r>
      <w:r w:rsidR="00410090">
        <w:rPr>
          <w:rFonts w:ascii="Times New Roman" w:hAnsi="Times New Roman" w:cs="Times New Roman"/>
          <w:sz w:val="24"/>
          <w:szCs w:val="24"/>
        </w:rPr>
        <w:t>are considered</w:t>
      </w:r>
      <w:r w:rsidR="00410090" w:rsidRPr="00C67A7F">
        <w:rPr>
          <w:rFonts w:ascii="Times New Roman" w:hAnsi="Times New Roman" w:cs="Times New Roman"/>
          <w:sz w:val="24"/>
          <w:szCs w:val="24"/>
        </w:rPr>
        <w:t xml:space="preserve"> </w:t>
      </w:r>
      <w:r w:rsidR="00AF61CA" w:rsidRPr="00C67A7F">
        <w:rPr>
          <w:rFonts w:ascii="Times New Roman" w:hAnsi="Times New Roman" w:cs="Times New Roman"/>
          <w:sz w:val="24"/>
          <w:szCs w:val="24"/>
        </w:rPr>
        <w:t>those who score</w:t>
      </w:r>
      <w:r w:rsidR="00325943">
        <w:rPr>
          <w:rFonts w:ascii="Times New Roman" w:hAnsi="Times New Roman" w:cs="Times New Roman"/>
          <w:sz w:val="24"/>
          <w:szCs w:val="24"/>
        </w:rPr>
        <w:t>d</w:t>
      </w:r>
      <w:r w:rsidR="00AF61CA" w:rsidRPr="00C67A7F">
        <w:rPr>
          <w:rFonts w:ascii="Times New Roman" w:hAnsi="Times New Roman" w:cs="Times New Roman"/>
          <w:sz w:val="24"/>
          <w:szCs w:val="24"/>
        </w:rPr>
        <w:t xml:space="preserve"> above the median and poor beat perceivers</w:t>
      </w:r>
      <w:r w:rsidR="00325943">
        <w:rPr>
          <w:rFonts w:ascii="Times New Roman" w:hAnsi="Times New Roman" w:cs="Times New Roman"/>
          <w:sz w:val="24"/>
          <w:szCs w:val="24"/>
        </w:rPr>
        <w:t xml:space="preserve"> are</w:t>
      </w:r>
      <w:r w:rsidR="00AF61CA" w:rsidRPr="00C67A7F">
        <w:rPr>
          <w:rFonts w:ascii="Times New Roman" w:hAnsi="Times New Roman" w:cs="Times New Roman"/>
          <w:sz w:val="24"/>
          <w:szCs w:val="24"/>
        </w:rPr>
        <w:t xml:space="preserve"> </w:t>
      </w:r>
      <w:r w:rsidR="00410090">
        <w:rPr>
          <w:rFonts w:ascii="Times New Roman" w:hAnsi="Times New Roman" w:cs="Times New Roman"/>
          <w:sz w:val="24"/>
          <w:szCs w:val="24"/>
        </w:rPr>
        <w:t xml:space="preserve">those </w:t>
      </w:r>
      <w:r w:rsidR="00325943">
        <w:rPr>
          <w:rFonts w:ascii="Times New Roman" w:hAnsi="Times New Roman" w:cs="Times New Roman"/>
          <w:sz w:val="24"/>
          <w:szCs w:val="24"/>
        </w:rPr>
        <w:t xml:space="preserve">who </w:t>
      </w:r>
      <w:r w:rsidR="00AF61CA" w:rsidRPr="00C67A7F">
        <w:rPr>
          <w:rFonts w:ascii="Times New Roman" w:hAnsi="Times New Roman" w:cs="Times New Roman"/>
          <w:sz w:val="24"/>
          <w:szCs w:val="24"/>
        </w:rPr>
        <w:t>scored below the median (median = 0.5</w:t>
      </w:r>
      <w:r w:rsidR="00162EC7">
        <w:rPr>
          <w:rFonts w:ascii="Times New Roman" w:hAnsi="Times New Roman" w:cs="Times New Roman"/>
          <w:sz w:val="24"/>
          <w:szCs w:val="24"/>
        </w:rPr>
        <w:t>9</w:t>
      </w:r>
      <w:r w:rsidR="00AF61CA" w:rsidRPr="00C67A7F">
        <w:rPr>
          <w:rFonts w:ascii="Times New Roman" w:hAnsi="Times New Roman" w:cs="Times New Roman"/>
          <w:sz w:val="24"/>
          <w:szCs w:val="24"/>
        </w:rPr>
        <w:t xml:space="preserve">). Participants completed the experiment </w:t>
      </w:r>
      <w:r w:rsidR="00F34EBC" w:rsidRPr="00C67A7F">
        <w:rPr>
          <w:rFonts w:ascii="Times New Roman" w:hAnsi="Times New Roman" w:cs="Times New Roman"/>
          <w:sz w:val="24"/>
          <w:szCs w:val="24"/>
        </w:rPr>
        <w:t xml:space="preserve">during </w:t>
      </w:r>
      <w:r w:rsidR="00F67BE5">
        <w:rPr>
          <w:rFonts w:ascii="Times New Roman" w:hAnsi="Times New Roman" w:cs="Times New Roman"/>
          <w:sz w:val="24"/>
          <w:szCs w:val="24"/>
        </w:rPr>
        <w:t>peak on-phase</w:t>
      </w:r>
      <w:r w:rsidR="00F34EBC" w:rsidRPr="00C67A7F">
        <w:rPr>
          <w:rFonts w:ascii="Times New Roman" w:hAnsi="Times New Roman" w:cs="Times New Roman"/>
          <w:sz w:val="24"/>
          <w:szCs w:val="24"/>
        </w:rPr>
        <w:t xml:space="preserve"> of</w:t>
      </w:r>
      <w:r w:rsidR="00325943">
        <w:rPr>
          <w:rFonts w:ascii="Times New Roman" w:hAnsi="Times New Roman" w:cs="Times New Roman"/>
          <w:sz w:val="24"/>
          <w:szCs w:val="24"/>
        </w:rPr>
        <w:t xml:space="preserve"> their</w:t>
      </w:r>
      <w:r w:rsidR="00AF61CA" w:rsidRPr="00C67A7F">
        <w:rPr>
          <w:rFonts w:ascii="Times New Roman" w:hAnsi="Times New Roman" w:cs="Times New Roman"/>
          <w:sz w:val="24"/>
          <w:szCs w:val="24"/>
        </w:rPr>
        <w:t xml:space="preserve"> medication</w:t>
      </w:r>
      <w:r w:rsidR="00F67BE5">
        <w:rPr>
          <w:rFonts w:ascii="Times New Roman" w:hAnsi="Times New Roman" w:cs="Times New Roman"/>
          <w:sz w:val="24"/>
          <w:szCs w:val="24"/>
        </w:rPr>
        <w:t xml:space="preserve"> cycle</w:t>
      </w:r>
      <w:r w:rsidR="00C72F8E">
        <w:rPr>
          <w:rFonts w:ascii="Times New Roman" w:hAnsi="Times New Roman" w:cs="Times New Roman"/>
          <w:sz w:val="24"/>
          <w:szCs w:val="24"/>
        </w:rPr>
        <w:t xml:space="preserve"> </w:t>
      </w:r>
      <w:r w:rsidR="00F34EBC" w:rsidRPr="00C67A7F">
        <w:rPr>
          <w:rFonts w:ascii="Times New Roman" w:hAnsi="Times New Roman" w:cs="Times New Roman"/>
          <w:sz w:val="24"/>
          <w:szCs w:val="24"/>
        </w:rPr>
        <w:t>as determined by a pre-screening questionnaire</w:t>
      </w:r>
      <w:r w:rsidR="00AF61CA" w:rsidRPr="00C67A7F">
        <w:rPr>
          <w:rFonts w:ascii="Times New Roman" w:hAnsi="Times New Roman" w:cs="Times New Roman"/>
          <w:sz w:val="24"/>
          <w:szCs w:val="24"/>
        </w:rPr>
        <w:t xml:space="preserve">. Participants were compensated $5 per half hour. </w:t>
      </w:r>
    </w:p>
    <w:p w14:paraId="35E1833F" w14:textId="77777777" w:rsidR="00AF61CA" w:rsidRPr="00C67A7F" w:rsidRDefault="00AF61CA" w:rsidP="00C67A7F">
      <w:pPr>
        <w:spacing w:line="480" w:lineRule="auto"/>
        <w:rPr>
          <w:rFonts w:ascii="Times New Roman" w:hAnsi="Times New Roman" w:cs="Times New Roman"/>
          <w:b/>
          <w:sz w:val="24"/>
          <w:szCs w:val="24"/>
        </w:rPr>
      </w:pPr>
      <w:r w:rsidRPr="00C67A7F">
        <w:rPr>
          <w:rFonts w:ascii="Times New Roman" w:hAnsi="Times New Roman" w:cs="Times New Roman"/>
          <w:b/>
          <w:sz w:val="24"/>
          <w:szCs w:val="24"/>
        </w:rPr>
        <w:t>Materials</w:t>
      </w:r>
    </w:p>
    <w:p w14:paraId="2774E519" w14:textId="6B5B36F6" w:rsidR="00AF61CA" w:rsidRPr="00C67A7F" w:rsidRDefault="00AF61CA" w:rsidP="00C67A7F">
      <w:pPr>
        <w:spacing w:line="480" w:lineRule="auto"/>
        <w:ind w:firstLine="720"/>
        <w:rPr>
          <w:rFonts w:ascii="Times New Roman" w:hAnsi="Times New Roman" w:cs="Times New Roman"/>
          <w:sz w:val="24"/>
          <w:szCs w:val="24"/>
        </w:rPr>
      </w:pPr>
      <w:r w:rsidRPr="00C67A7F">
        <w:rPr>
          <w:rFonts w:ascii="Times New Roman" w:hAnsi="Times New Roman" w:cs="Times New Roman"/>
          <w:b/>
          <w:sz w:val="24"/>
          <w:szCs w:val="24"/>
        </w:rPr>
        <w:t xml:space="preserve">Beat Alignment </w:t>
      </w:r>
      <w:r w:rsidR="00537E19">
        <w:rPr>
          <w:rFonts w:ascii="Times New Roman" w:hAnsi="Times New Roman" w:cs="Times New Roman"/>
          <w:b/>
          <w:sz w:val="24"/>
          <w:szCs w:val="24"/>
        </w:rPr>
        <w:t>Test</w:t>
      </w:r>
      <w:r w:rsidRPr="00C67A7F">
        <w:rPr>
          <w:rFonts w:ascii="Times New Roman" w:hAnsi="Times New Roman" w:cs="Times New Roman"/>
          <w:b/>
          <w:sz w:val="24"/>
          <w:szCs w:val="24"/>
        </w:rPr>
        <w:t xml:space="preserve">. </w:t>
      </w:r>
      <w:r w:rsidRPr="00C67A7F">
        <w:rPr>
          <w:rFonts w:ascii="Times New Roman" w:hAnsi="Times New Roman" w:cs="Times New Roman"/>
          <w:sz w:val="24"/>
          <w:szCs w:val="24"/>
        </w:rPr>
        <w:t xml:space="preserve">The Beat Alignment </w:t>
      </w:r>
      <w:r w:rsidR="00B6375B">
        <w:rPr>
          <w:rFonts w:ascii="Times New Roman" w:hAnsi="Times New Roman" w:cs="Times New Roman"/>
          <w:sz w:val="24"/>
          <w:szCs w:val="24"/>
        </w:rPr>
        <w:t>test</w:t>
      </w:r>
      <w:r w:rsidR="00B6375B" w:rsidRPr="00C67A7F">
        <w:rPr>
          <w:rFonts w:ascii="Times New Roman" w:hAnsi="Times New Roman" w:cs="Times New Roman"/>
          <w:sz w:val="24"/>
          <w:szCs w:val="24"/>
        </w:rPr>
        <w:t xml:space="preserve"> </w:t>
      </w:r>
      <w:r w:rsidRPr="00C67A7F">
        <w:rPr>
          <w:rFonts w:ascii="Times New Roman" w:hAnsi="Times New Roman" w:cs="Times New Roman"/>
          <w:sz w:val="24"/>
          <w:szCs w:val="24"/>
        </w:rPr>
        <w:t xml:space="preserve">(BAT) </w:t>
      </w:r>
      <w:r w:rsidR="00B64FF1">
        <w:rPr>
          <w:rFonts w:ascii="Times New Roman" w:hAnsi="Times New Roman" w:cs="Times New Roman"/>
          <w:sz w:val="24"/>
          <w:szCs w:val="24"/>
        </w:rPr>
        <w:t xml:space="preserve">from the Goldsmiths Music Sophistication Index </w:t>
      </w:r>
      <w:r w:rsidRPr="00C67A7F">
        <w:rPr>
          <w:rFonts w:ascii="Times New Roman" w:hAnsi="Times New Roman" w:cs="Times New Roman"/>
          <w:sz w:val="24"/>
          <w:szCs w:val="24"/>
        </w:rPr>
        <w:t>was used to measure beat perception and beat production abilities</w:t>
      </w:r>
      <w:r w:rsidR="00F34EBC" w:rsidRPr="00C67A7F">
        <w:rPr>
          <w:rFonts w:ascii="Times New Roman" w:hAnsi="Times New Roman" w:cs="Times New Roman"/>
          <w:sz w:val="24"/>
          <w:szCs w:val="24"/>
        </w:rPr>
        <w:t xml:space="preserve"> </w:t>
      </w:r>
      <w:r w:rsidR="000659E3" w:rsidRPr="00C67A7F">
        <w:rPr>
          <w:rFonts w:ascii="Times New Roman" w:hAnsi="Times New Roman" w:cs="Times New Roman"/>
          <w:sz w:val="24"/>
          <w:szCs w:val="24"/>
        </w:rPr>
        <w:fldChar w:fldCharType="begin"/>
      </w:r>
      <w:r w:rsidR="00B64FF1">
        <w:rPr>
          <w:rFonts w:ascii="Times New Roman" w:hAnsi="Times New Roman" w:cs="Times New Roman"/>
          <w:sz w:val="24"/>
          <w:szCs w:val="24"/>
        </w:rPr>
        <w:instrText xml:space="preserve"> ADDIN EN.CITE &lt;EndNote&gt;&lt;Cite&gt;&lt;Author&gt;Müllensiefen&lt;/Author&gt;&lt;Year&gt;2012&lt;/Year&gt;&lt;RecNum&gt;42&lt;/RecNum&gt;&lt;DisplayText&gt;(Miyazaki, Hiraga, Adachi, Nakajima, &amp;amp; Tsuzaki, 2008; Müllensiefen, Gingras, Stewart, &amp;amp; Musil, 2012)&lt;/DisplayText&gt;&lt;record&gt;&lt;rec-number&gt;42&lt;/rec-number&gt;&lt;foreign-keys&gt;&lt;key app="EN" db-id="e5dp0pr2rsepsyepwfvvwdt2r5dt99xx5rsf" timestamp="1543876753"&gt;42&lt;/key&gt;&lt;/foreign-keys&gt;&lt;ref-type name="Journal Article"&gt;17&lt;/ref-type&gt;&lt;contributors&gt;&lt;authors&gt;&lt;author&gt;Müllensiefen, Daniel&lt;/author&gt;&lt;author&gt;Gingras, Bruno&lt;/author&gt;&lt;author&gt;Stewart, Lauren&lt;/author&gt;&lt;author&gt;Musil, Jason Jií&lt;/author&gt;&lt;/authors&gt;&lt;/contributors&gt;&lt;titles&gt;&lt;title&gt;Goldsmiths Musical Sophistication Index (Gold-MSI) v1. 0: Technical Report and Documentation&lt;/title&gt;&lt;secondary-title&gt;London: Goldsmiths, University of London.&lt;/secondary-title&gt;&lt;/titles&gt;&lt;periodical&gt;&lt;full-title&gt;London: Goldsmiths, University of London.&lt;/full-title&gt;&lt;/periodical&gt;&lt;dates&gt;&lt;year&gt;2012&lt;/year&gt;&lt;/dates&gt;&lt;urls&gt;&lt;/urls&gt;&lt;/record&gt;&lt;/Cite&gt;&lt;Cite&gt;&lt;Author&gt;Miyazaki&lt;/Author&gt;&lt;Year&gt;2008&lt;/Year&gt;&lt;RecNum&gt;36&lt;/RecNum&gt;&lt;record&gt;&lt;rec-number&gt;36&lt;/rec-number&gt;&lt;foreign-keys&gt;&lt;key app="EN" db-id="e5dp0pr2rsepsyepwfvvwdt2r5dt99xx5rsf" timestamp="1542902075"&gt;36&lt;/key&gt;&lt;/foreign-keys&gt;&lt;ref-type name="Journal Article"&gt;17&lt;/ref-type&gt;&lt;contributors&gt;&lt;authors&gt;&lt;author&gt;Miyazaki, Ken’ichi&lt;/author&gt;&lt;author&gt;Hiraga, Yuzuru&lt;/author&gt;&lt;author&gt;Adachi, Mayumi&lt;/author&gt;&lt;author&gt;Nakajima, Yoshitaka&lt;/author&gt;&lt;author&gt;Tsuzaki, Minoru&lt;/author&gt;&lt;/authors&gt;&lt;/contributors&gt;&lt;titles&gt;&lt;title&gt;The Beat Alignment Test (BAT): Surveying beat processing abilities in the general population&lt;/title&gt;&lt;/titles&gt;&lt;dates&gt;&lt;year&gt;2008&lt;/year&gt;&lt;/dates&gt;&lt;urls&gt;&lt;related-urls&gt;&lt;url&gt;https://johniversen.org/publications/pubs/Iversen_Patel_2008_ICMPC10_BAT_paper.pdf&lt;/url&gt;&lt;/related-urls&gt;&lt;/urls&gt;&lt;/record&gt;&lt;/Cite&gt;&lt;/EndNote&gt;</w:instrText>
      </w:r>
      <w:r w:rsidR="000659E3" w:rsidRPr="00C67A7F">
        <w:rPr>
          <w:rFonts w:ascii="Times New Roman" w:hAnsi="Times New Roman" w:cs="Times New Roman"/>
          <w:sz w:val="24"/>
          <w:szCs w:val="24"/>
        </w:rPr>
        <w:fldChar w:fldCharType="separate"/>
      </w:r>
      <w:r w:rsidR="00B64FF1">
        <w:rPr>
          <w:rFonts w:ascii="Times New Roman" w:hAnsi="Times New Roman" w:cs="Times New Roman"/>
          <w:noProof/>
          <w:sz w:val="24"/>
          <w:szCs w:val="24"/>
        </w:rPr>
        <w:t>(</w:t>
      </w:r>
      <w:hyperlink w:anchor="_ENREF_21" w:tooltip="Miyazaki, 2008 #36" w:history="1">
        <w:r w:rsidR="00105FA6">
          <w:rPr>
            <w:rFonts w:ascii="Times New Roman" w:hAnsi="Times New Roman" w:cs="Times New Roman"/>
            <w:noProof/>
            <w:sz w:val="24"/>
            <w:szCs w:val="24"/>
          </w:rPr>
          <w:t>Miyazaki, Hiraga, Adachi, Nakajima, &amp; Tsuzaki, 2008</w:t>
        </w:r>
      </w:hyperlink>
      <w:r w:rsidR="00B64FF1">
        <w:rPr>
          <w:rFonts w:ascii="Times New Roman" w:hAnsi="Times New Roman" w:cs="Times New Roman"/>
          <w:noProof/>
          <w:sz w:val="24"/>
          <w:szCs w:val="24"/>
        </w:rPr>
        <w:t xml:space="preserve">; </w:t>
      </w:r>
      <w:hyperlink w:anchor="_ENREF_24" w:tooltip="Müllensiefen, 2012 #42" w:history="1">
        <w:r w:rsidR="00105FA6">
          <w:rPr>
            <w:rFonts w:ascii="Times New Roman" w:hAnsi="Times New Roman" w:cs="Times New Roman"/>
            <w:noProof/>
            <w:sz w:val="24"/>
            <w:szCs w:val="24"/>
          </w:rPr>
          <w:t>Müllensiefen, Gingras, Stewart, &amp; Musil, 2012</w:t>
        </w:r>
      </w:hyperlink>
      <w:r w:rsidR="00B64FF1">
        <w:rPr>
          <w:rFonts w:ascii="Times New Roman" w:hAnsi="Times New Roman" w:cs="Times New Roman"/>
          <w:noProof/>
          <w:sz w:val="24"/>
          <w:szCs w:val="24"/>
        </w:rPr>
        <w:t>)</w:t>
      </w:r>
      <w:r w:rsidR="000659E3" w:rsidRPr="00C67A7F">
        <w:rPr>
          <w:rFonts w:ascii="Times New Roman" w:hAnsi="Times New Roman" w:cs="Times New Roman"/>
          <w:sz w:val="24"/>
          <w:szCs w:val="24"/>
        </w:rPr>
        <w:fldChar w:fldCharType="end"/>
      </w:r>
      <w:r w:rsidRPr="00C67A7F">
        <w:rPr>
          <w:rFonts w:ascii="Times New Roman" w:hAnsi="Times New Roman" w:cs="Times New Roman"/>
          <w:sz w:val="24"/>
          <w:szCs w:val="24"/>
        </w:rPr>
        <w:t xml:space="preserve">. The BAT was administered using E-Prime on a </w:t>
      </w:r>
      <w:r w:rsidR="00F34EBC" w:rsidRPr="00C67A7F">
        <w:rPr>
          <w:rFonts w:ascii="Times New Roman" w:hAnsi="Times New Roman" w:cs="Times New Roman"/>
          <w:sz w:val="24"/>
          <w:szCs w:val="24"/>
        </w:rPr>
        <w:t>laptop</w:t>
      </w:r>
      <w:r w:rsidRPr="00C67A7F">
        <w:rPr>
          <w:rFonts w:ascii="Times New Roman" w:hAnsi="Times New Roman" w:cs="Times New Roman"/>
          <w:sz w:val="24"/>
          <w:szCs w:val="24"/>
        </w:rPr>
        <w:t xml:space="preserve"> computer. </w:t>
      </w:r>
      <w:r w:rsidR="00D606E6">
        <w:rPr>
          <w:rFonts w:ascii="Times New Roman" w:hAnsi="Times New Roman" w:cs="Times New Roman"/>
          <w:sz w:val="24"/>
          <w:szCs w:val="24"/>
        </w:rPr>
        <w:t>To measure beat perception independently of motor production ability,</w:t>
      </w:r>
      <w:r w:rsidRPr="00C67A7F">
        <w:rPr>
          <w:rFonts w:ascii="Times New Roman" w:hAnsi="Times New Roman" w:cs="Times New Roman"/>
          <w:sz w:val="24"/>
          <w:szCs w:val="24"/>
        </w:rPr>
        <w:t xml:space="preserve"> participants </w:t>
      </w:r>
      <w:r w:rsidR="00B6375B">
        <w:rPr>
          <w:rFonts w:ascii="Times New Roman" w:hAnsi="Times New Roman" w:cs="Times New Roman"/>
          <w:sz w:val="24"/>
          <w:szCs w:val="24"/>
        </w:rPr>
        <w:t>listened to</w:t>
      </w:r>
      <w:r w:rsidRPr="00C67A7F">
        <w:rPr>
          <w:rFonts w:ascii="Times New Roman" w:hAnsi="Times New Roman" w:cs="Times New Roman"/>
          <w:sz w:val="24"/>
          <w:szCs w:val="24"/>
        </w:rPr>
        <w:t xml:space="preserve"> 17 music excerpts </w:t>
      </w:r>
      <w:r w:rsidR="00B6375B">
        <w:rPr>
          <w:rFonts w:ascii="Times New Roman" w:hAnsi="Times New Roman" w:cs="Times New Roman"/>
          <w:sz w:val="24"/>
          <w:szCs w:val="24"/>
        </w:rPr>
        <w:t>with a superimposed beep-track</w:t>
      </w:r>
      <w:r w:rsidR="00D606E6">
        <w:rPr>
          <w:rFonts w:ascii="Times New Roman" w:hAnsi="Times New Roman" w:cs="Times New Roman"/>
          <w:sz w:val="24"/>
          <w:szCs w:val="24"/>
        </w:rPr>
        <w:t xml:space="preserve"> and judged if beeps were on or off the beat</w:t>
      </w:r>
      <w:r w:rsidR="00B6375B">
        <w:rPr>
          <w:rFonts w:ascii="Times New Roman" w:hAnsi="Times New Roman" w:cs="Times New Roman"/>
          <w:sz w:val="24"/>
          <w:szCs w:val="24"/>
        </w:rPr>
        <w:t xml:space="preserve">. </w:t>
      </w:r>
      <w:r w:rsidR="00172429">
        <w:rPr>
          <w:rFonts w:ascii="Times New Roman" w:hAnsi="Times New Roman" w:cs="Times New Roman"/>
          <w:sz w:val="24"/>
          <w:szCs w:val="24"/>
        </w:rPr>
        <w:t xml:space="preserve">Specifically, there were 4 trials with no error, 5 trials with a phase error where the beep is ahead of the beat, and 8 trials with a period error where the beep is faster or slower than the beat. </w:t>
      </w:r>
      <w:r w:rsidRPr="00C67A7F">
        <w:rPr>
          <w:rFonts w:ascii="Times New Roman" w:hAnsi="Times New Roman" w:cs="Times New Roman"/>
          <w:sz w:val="24"/>
          <w:szCs w:val="24"/>
        </w:rPr>
        <w:t>When the participant made their decision, they were to press the space bar. Following the end of the exce</w:t>
      </w:r>
      <w:r w:rsidR="00697756" w:rsidRPr="00C67A7F">
        <w:rPr>
          <w:rFonts w:ascii="Times New Roman" w:hAnsi="Times New Roman" w:cs="Times New Roman"/>
          <w:sz w:val="24"/>
          <w:szCs w:val="24"/>
        </w:rPr>
        <w:t>r</w:t>
      </w:r>
      <w:r w:rsidRPr="00C67A7F">
        <w:rPr>
          <w:rFonts w:ascii="Times New Roman" w:hAnsi="Times New Roman" w:cs="Times New Roman"/>
          <w:sz w:val="24"/>
          <w:szCs w:val="24"/>
        </w:rPr>
        <w:t>pt, the participant indicated their choice by selecting the ‘Y’ key for on beat and the “N” key for off beat. Participants also rated their confidence using</w:t>
      </w:r>
      <w:r w:rsidR="00884B62">
        <w:rPr>
          <w:rFonts w:ascii="Times New Roman" w:hAnsi="Times New Roman" w:cs="Times New Roman"/>
          <w:sz w:val="24"/>
          <w:szCs w:val="24"/>
        </w:rPr>
        <w:t xml:space="preserve"> a</w:t>
      </w:r>
      <w:r w:rsidRPr="00C67A7F">
        <w:rPr>
          <w:rFonts w:ascii="Times New Roman" w:hAnsi="Times New Roman" w:cs="Times New Roman"/>
          <w:sz w:val="24"/>
          <w:szCs w:val="24"/>
        </w:rPr>
        <w:t xml:space="preserve"> 1 (</w:t>
      </w:r>
      <w:r w:rsidRPr="00C67A7F">
        <w:rPr>
          <w:rFonts w:ascii="Times New Roman" w:hAnsi="Times New Roman" w:cs="Times New Roman"/>
          <w:i/>
          <w:sz w:val="24"/>
          <w:szCs w:val="24"/>
        </w:rPr>
        <w:t>guessing</w:t>
      </w:r>
      <w:r w:rsidRPr="00C67A7F">
        <w:rPr>
          <w:rFonts w:ascii="Times New Roman" w:hAnsi="Times New Roman" w:cs="Times New Roman"/>
          <w:sz w:val="24"/>
          <w:szCs w:val="24"/>
        </w:rPr>
        <w:t>), 2 (</w:t>
      </w:r>
      <w:r w:rsidRPr="00C67A7F">
        <w:rPr>
          <w:rFonts w:ascii="Times New Roman" w:hAnsi="Times New Roman" w:cs="Times New Roman"/>
          <w:i/>
          <w:sz w:val="24"/>
          <w:szCs w:val="24"/>
        </w:rPr>
        <w:t>somewhat sure</w:t>
      </w:r>
      <w:r w:rsidRPr="00C67A7F">
        <w:rPr>
          <w:rFonts w:ascii="Times New Roman" w:hAnsi="Times New Roman" w:cs="Times New Roman"/>
          <w:sz w:val="24"/>
          <w:szCs w:val="24"/>
        </w:rPr>
        <w:t>) or 3 (</w:t>
      </w:r>
      <w:r w:rsidRPr="00C67A7F">
        <w:rPr>
          <w:rFonts w:ascii="Times New Roman" w:hAnsi="Times New Roman" w:cs="Times New Roman"/>
          <w:i/>
          <w:sz w:val="24"/>
          <w:szCs w:val="24"/>
        </w:rPr>
        <w:t>completely certain</w:t>
      </w:r>
      <w:r w:rsidRPr="00C67A7F">
        <w:rPr>
          <w:rFonts w:ascii="Times New Roman" w:hAnsi="Times New Roman" w:cs="Times New Roman"/>
          <w:sz w:val="24"/>
          <w:szCs w:val="24"/>
        </w:rPr>
        <w:t xml:space="preserve">). </w:t>
      </w:r>
      <w:r w:rsidR="00D606E6">
        <w:rPr>
          <w:rFonts w:ascii="Times New Roman" w:hAnsi="Times New Roman" w:cs="Times New Roman"/>
          <w:sz w:val="24"/>
          <w:szCs w:val="24"/>
        </w:rPr>
        <w:t xml:space="preserve">To measure beat production, participants tapped to the beat of 12 music </w:t>
      </w:r>
      <w:r w:rsidR="00D606E6">
        <w:rPr>
          <w:rFonts w:ascii="Times New Roman" w:hAnsi="Times New Roman" w:cs="Times New Roman"/>
          <w:sz w:val="24"/>
          <w:szCs w:val="24"/>
        </w:rPr>
        <w:lastRenderedPageBreak/>
        <w:t xml:space="preserve">excerpts using the space bar. </w:t>
      </w:r>
      <w:r w:rsidRPr="00C67A7F">
        <w:rPr>
          <w:rFonts w:ascii="Times New Roman" w:hAnsi="Times New Roman" w:cs="Times New Roman"/>
          <w:sz w:val="24"/>
          <w:szCs w:val="24"/>
        </w:rPr>
        <w:t xml:space="preserve"> Following the exce</w:t>
      </w:r>
      <w:r w:rsidR="00697756" w:rsidRPr="00C67A7F">
        <w:rPr>
          <w:rFonts w:ascii="Times New Roman" w:hAnsi="Times New Roman" w:cs="Times New Roman"/>
          <w:sz w:val="24"/>
          <w:szCs w:val="24"/>
        </w:rPr>
        <w:t>r</w:t>
      </w:r>
      <w:r w:rsidRPr="00C67A7F">
        <w:rPr>
          <w:rFonts w:ascii="Times New Roman" w:hAnsi="Times New Roman" w:cs="Times New Roman"/>
          <w:sz w:val="24"/>
          <w:szCs w:val="24"/>
        </w:rPr>
        <w:t>pts participants rated their familiarity with the clip using a 1 (</w:t>
      </w:r>
      <w:r w:rsidRPr="00C67A7F">
        <w:rPr>
          <w:rFonts w:ascii="Times New Roman" w:hAnsi="Times New Roman" w:cs="Times New Roman"/>
          <w:i/>
          <w:sz w:val="24"/>
          <w:szCs w:val="24"/>
        </w:rPr>
        <w:t>never heard it</w:t>
      </w:r>
      <w:r w:rsidRPr="00C67A7F">
        <w:rPr>
          <w:rFonts w:ascii="Times New Roman" w:hAnsi="Times New Roman" w:cs="Times New Roman"/>
          <w:sz w:val="24"/>
          <w:szCs w:val="24"/>
        </w:rPr>
        <w:t>), 2 (</w:t>
      </w:r>
      <w:r w:rsidRPr="00C67A7F">
        <w:rPr>
          <w:rFonts w:ascii="Times New Roman" w:hAnsi="Times New Roman" w:cs="Times New Roman"/>
          <w:i/>
          <w:sz w:val="24"/>
          <w:szCs w:val="24"/>
        </w:rPr>
        <w:t>somewhat familiar</w:t>
      </w:r>
      <w:r w:rsidRPr="00C67A7F">
        <w:rPr>
          <w:rFonts w:ascii="Times New Roman" w:hAnsi="Times New Roman" w:cs="Times New Roman"/>
          <w:sz w:val="24"/>
          <w:szCs w:val="24"/>
        </w:rPr>
        <w:t>), or 3 (</w:t>
      </w:r>
      <w:r w:rsidRPr="00C67A7F">
        <w:rPr>
          <w:rFonts w:ascii="Times New Roman" w:hAnsi="Times New Roman" w:cs="Times New Roman"/>
          <w:i/>
          <w:sz w:val="24"/>
          <w:szCs w:val="24"/>
        </w:rPr>
        <w:t>very familiar</w:t>
      </w:r>
      <w:r w:rsidRPr="00C67A7F">
        <w:rPr>
          <w:rFonts w:ascii="Times New Roman" w:hAnsi="Times New Roman" w:cs="Times New Roman"/>
          <w:sz w:val="24"/>
          <w:szCs w:val="24"/>
        </w:rPr>
        <w:t xml:space="preserve">).        </w:t>
      </w:r>
    </w:p>
    <w:p w14:paraId="4A85C86C" w14:textId="1FD6A025" w:rsidR="00AF61CA" w:rsidRPr="00C67A7F" w:rsidRDefault="00AF61CA" w:rsidP="00113411">
      <w:pPr>
        <w:spacing w:line="480" w:lineRule="auto"/>
        <w:ind w:firstLine="720"/>
        <w:rPr>
          <w:rFonts w:ascii="Times New Roman" w:hAnsi="Times New Roman" w:cs="Times New Roman"/>
          <w:sz w:val="24"/>
          <w:szCs w:val="24"/>
        </w:rPr>
      </w:pPr>
      <w:r w:rsidRPr="00C67A7F">
        <w:rPr>
          <w:rFonts w:ascii="Times New Roman" w:hAnsi="Times New Roman" w:cs="Times New Roman"/>
          <w:b/>
          <w:sz w:val="24"/>
          <w:szCs w:val="24"/>
        </w:rPr>
        <w:t xml:space="preserve">Demographics and Music Training Questionnaire. </w:t>
      </w:r>
      <w:r w:rsidRPr="00C67A7F">
        <w:rPr>
          <w:rFonts w:ascii="Times New Roman" w:hAnsi="Times New Roman" w:cs="Times New Roman"/>
          <w:sz w:val="24"/>
          <w:szCs w:val="24"/>
        </w:rPr>
        <w:t>A questionnaire collecting demographics information</w:t>
      </w:r>
      <w:r w:rsidR="00113411">
        <w:rPr>
          <w:rFonts w:ascii="Times New Roman" w:hAnsi="Times New Roman" w:cs="Times New Roman"/>
          <w:sz w:val="24"/>
          <w:szCs w:val="24"/>
        </w:rPr>
        <w:t xml:space="preserve">, </w:t>
      </w:r>
      <w:r w:rsidRPr="00C67A7F">
        <w:rPr>
          <w:rFonts w:ascii="Times New Roman" w:hAnsi="Times New Roman" w:cs="Times New Roman"/>
          <w:sz w:val="24"/>
          <w:szCs w:val="24"/>
        </w:rPr>
        <w:t xml:space="preserve">music </w:t>
      </w:r>
      <w:r w:rsidR="00113411">
        <w:rPr>
          <w:rFonts w:ascii="Times New Roman" w:hAnsi="Times New Roman" w:cs="Times New Roman"/>
          <w:sz w:val="24"/>
          <w:szCs w:val="24"/>
        </w:rPr>
        <w:t xml:space="preserve">and dance </w:t>
      </w:r>
      <w:r w:rsidRPr="00C67A7F">
        <w:rPr>
          <w:rFonts w:ascii="Times New Roman" w:hAnsi="Times New Roman" w:cs="Times New Roman"/>
          <w:sz w:val="24"/>
          <w:szCs w:val="24"/>
        </w:rPr>
        <w:t xml:space="preserve">training </w:t>
      </w:r>
      <w:r w:rsidR="00113411">
        <w:rPr>
          <w:rFonts w:ascii="Times New Roman" w:hAnsi="Times New Roman" w:cs="Times New Roman"/>
          <w:sz w:val="24"/>
          <w:szCs w:val="24"/>
        </w:rPr>
        <w:t xml:space="preserve">information </w:t>
      </w:r>
      <w:r w:rsidR="00697756" w:rsidRPr="00C67A7F">
        <w:rPr>
          <w:rFonts w:ascii="Times New Roman" w:hAnsi="Times New Roman" w:cs="Times New Roman"/>
          <w:sz w:val="24"/>
          <w:szCs w:val="24"/>
        </w:rPr>
        <w:t xml:space="preserve">used </w:t>
      </w:r>
      <w:r w:rsidRPr="00C67A7F">
        <w:rPr>
          <w:rFonts w:ascii="Times New Roman" w:hAnsi="Times New Roman" w:cs="Times New Roman"/>
          <w:sz w:val="24"/>
          <w:szCs w:val="24"/>
        </w:rPr>
        <w:t>previous</w:t>
      </w:r>
      <w:r w:rsidR="00697756" w:rsidRPr="00C67A7F">
        <w:rPr>
          <w:rFonts w:ascii="Times New Roman" w:hAnsi="Times New Roman" w:cs="Times New Roman"/>
          <w:sz w:val="24"/>
          <w:szCs w:val="24"/>
        </w:rPr>
        <w:t>ly in a</w:t>
      </w:r>
      <w:r w:rsidRPr="00C67A7F">
        <w:rPr>
          <w:rFonts w:ascii="Times New Roman" w:hAnsi="Times New Roman" w:cs="Times New Roman"/>
          <w:sz w:val="24"/>
          <w:szCs w:val="24"/>
        </w:rPr>
        <w:t xml:space="preserve"> similar study, was administered in the current study</w:t>
      </w:r>
      <w:r w:rsidR="00F34EBC" w:rsidRPr="00C67A7F">
        <w:rPr>
          <w:rFonts w:ascii="Times New Roman" w:hAnsi="Times New Roman" w:cs="Times New Roman"/>
          <w:sz w:val="24"/>
          <w:szCs w:val="24"/>
        </w:rPr>
        <w:t xml:space="preserve"> </w:t>
      </w:r>
      <w:r w:rsidR="000659E3" w:rsidRPr="00C67A7F">
        <w:rPr>
          <w:rFonts w:ascii="Times New Roman" w:hAnsi="Times New Roman" w:cs="Times New Roman"/>
          <w:sz w:val="24"/>
          <w:szCs w:val="24"/>
        </w:rPr>
        <w:fldChar w:fldCharType="begin"/>
      </w:r>
      <w:r w:rsidR="00F34EBC" w:rsidRPr="00C67A7F">
        <w:rPr>
          <w:rFonts w:ascii="Times New Roman" w:hAnsi="Times New Roman" w:cs="Times New Roman"/>
          <w:sz w:val="24"/>
          <w:szCs w:val="24"/>
        </w:rPr>
        <w:instrText xml:space="preserve"> ADDIN EN.CITE &lt;EndNote&gt;&lt;Cite&gt;&lt;Author&gt;Roberts&lt;/Author&gt;&lt;Year&gt;2017&lt;/Year&gt;&lt;RecNum&gt;22&lt;/RecNum&gt;&lt;DisplayText&gt;(Roberts, 2017)&lt;/DisplayText&gt;&lt;record&gt;&lt;rec-number&gt;22&lt;/rec-number&gt;&lt;foreign-keys&gt;&lt;key app="EN" db-id="e5dp0pr2rsepsyepwfvvwdt2r5dt99xx5rsf" timestamp="1542860724"&gt;22&lt;/key&gt;&lt;/foreign-keys&gt;&lt;ref-type name="Thesis"&gt;32&lt;/ref-type&gt;&lt;contributors&gt;&lt;authors&gt;&lt;author&gt;Roberts, B. S.&lt;/author&gt;&lt;/authors&gt;&lt;/contributors&gt;&lt;titles&gt;&lt;title&gt;Comparing the influence of music enjoyment and beat perception ability on spatiotemporal gait parameters among healthy young and older adults&lt;/title&gt;&lt;secondary-title&gt;Neuroscience&lt;/secondary-title&gt;&lt;/titles&gt;&lt;number&gt;4893&lt;/number&gt;&lt;dates&gt;&lt;year&gt;2017&lt;/year&gt;&lt;/dates&gt;&lt;pub-location&gt;Electronic Thesis and Dissertation Repository. &lt;/pub-location&gt;&lt;publisher&gt;University of Western Ontario&lt;/publisher&gt;&lt;urls&gt;&lt;/urls&gt;&lt;/record&gt;&lt;/Cite&gt;&lt;/EndNote&gt;</w:instrText>
      </w:r>
      <w:r w:rsidR="000659E3" w:rsidRPr="00C67A7F">
        <w:rPr>
          <w:rFonts w:ascii="Times New Roman" w:hAnsi="Times New Roman" w:cs="Times New Roman"/>
          <w:sz w:val="24"/>
          <w:szCs w:val="24"/>
        </w:rPr>
        <w:fldChar w:fldCharType="separate"/>
      </w:r>
      <w:r w:rsidR="00F34EBC" w:rsidRPr="00C67A7F">
        <w:rPr>
          <w:rFonts w:ascii="Times New Roman" w:hAnsi="Times New Roman" w:cs="Times New Roman"/>
          <w:noProof/>
          <w:sz w:val="24"/>
          <w:szCs w:val="24"/>
        </w:rPr>
        <w:t>(</w:t>
      </w:r>
      <w:hyperlink w:anchor="_ENREF_30" w:tooltip="Roberts, 2017 #22" w:history="1">
        <w:r w:rsidR="00105FA6" w:rsidRPr="00C67A7F">
          <w:rPr>
            <w:rFonts w:ascii="Times New Roman" w:hAnsi="Times New Roman" w:cs="Times New Roman"/>
            <w:noProof/>
            <w:sz w:val="24"/>
            <w:szCs w:val="24"/>
          </w:rPr>
          <w:t>Roberts, 2017</w:t>
        </w:r>
      </w:hyperlink>
      <w:r w:rsidR="00F34EBC" w:rsidRPr="00C67A7F">
        <w:rPr>
          <w:rFonts w:ascii="Times New Roman" w:hAnsi="Times New Roman" w:cs="Times New Roman"/>
          <w:noProof/>
          <w:sz w:val="24"/>
          <w:szCs w:val="24"/>
        </w:rPr>
        <w:t>)</w:t>
      </w:r>
      <w:r w:rsidR="000659E3" w:rsidRPr="00C67A7F">
        <w:rPr>
          <w:rFonts w:ascii="Times New Roman" w:hAnsi="Times New Roman" w:cs="Times New Roman"/>
          <w:sz w:val="24"/>
          <w:szCs w:val="24"/>
        </w:rPr>
        <w:fldChar w:fldCharType="end"/>
      </w:r>
      <w:r w:rsidRPr="00C67A7F">
        <w:rPr>
          <w:rFonts w:ascii="Times New Roman" w:hAnsi="Times New Roman" w:cs="Times New Roman"/>
          <w:sz w:val="24"/>
          <w:szCs w:val="24"/>
        </w:rPr>
        <w:t xml:space="preserve">. </w:t>
      </w:r>
      <w:r w:rsidR="00D606E6">
        <w:rPr>
          <w:rFonts w:ascii="Times New Roman" w:hAnsi="Times New Roman" w:cs="Times New Roman"/>
          <w:sz w:val="24"/>
          <w:szCs w:val="24"/>
        </w:rPr>
        <w:t>D</w:t>
      </w:r>
      <w:r w:rsidRPr="00C67A7F">
        <w:rPr>
          <w:rFonts w:ascii="Times New Roman" w:hAnsi="Times New Roman" w:cs="Times New Roman"/>
          <w:sz w:val="24"/>
          <w:szCs w:val="24"/>
        </w:rPr>
        <w:t>emographic</w:t>
      </w:r>
      <w:r w:rsidR="00D606E6">
        <w:rPr>
          <w:rFonts w:ascii="Times New Roman" w:hAnsi="Times New Roman" w:cs="Times New Roman"/>
          <w:sz w:val="24"/>
          <w:szCs w:val="24"/>
        </w:rPr>
        <w:t xml:space="preserve"> questions addressed</w:t>
      </w:r>
      <w:r w:rsidRPr="00C67A7F">
        <w:rPr>
          <w:rFonts w:ascii="Times New Roman" w:hAnsi="Times New Roman" w:cs="Times New Roman"/>
          <w:sz w:val="24"/>
          <w:szCs w:val="24"/>
        </w:rPr>
        <w:t xml:space="preserve"> </w:t>
      </w:r>
      <w:r w:rsidR="00AF49F6">
        <w:rPr>
          <w:rFonts w:ascii="Times New Roman" w:hAnsi="Times New Roman" w:cs="Times New Roman"/>
          <w:sz w:val="24"/>
          <w:szCs w:val="24"/>
        </w:rPr>
        <w:t xml:space="preserve">included </w:t>
      </w:r>
      <w:r w:rsidRPr="00C67A7F">
        <w:rPr>
          <w:rFonts w:ascii="Times New Roman" w:hAnsi="Times New Roman" w:cs="Times New Roman"/>
          <w:sz w:val="24"/>
          <w:szCs w:val="24"/>
        </w:rPr>
        <w:t>age, gender an</w:t>
      </w:r>
      <w:r w:rsidR="00AF49F6">
        <w:rPr>
          <w:rFonts w:ascii="Times New Roman" w:hAnsi="Times New Roman" w:cs="Times New Roman"/>
          <w:sz w:val="24"/>
          <w:szCs w:val="24"/>
        </w:rPr>
        <w:t xml:space="preserve">d handedness (see Appendix A for the full questionnaire). </w:t>
      </w:r>
      <w:r w:rsidR="00D606E6">
        <w:rPr>
          <w:rFonts w:ascii="Times New Roman" w:hAnsi="Times New Roman" w:cs="Times New Roman"/>
          <w:sz w:val="24"/>
          <w:szCs w:val="24"/>
        </w:rPr>
        <w:t>T</w:t>
      </w:r>
      <w:r w:rsidRPr="00C67A7F">
        <w:rPr>
          <w:rFonts w:ascii="Times New Roman" w:hAnsi="Times New Roman" w:cs="Times New Roman"/>
          <w:sz w:val="24"/>
          <w:szCs w:val="24"/>
        </w:rPr>
        <w:t>he music</w:t>
      </w:r>
      <w:r w:rsidR="00AF49F6">
        <w:rPr>
          <w:rFonts w:ascii="Times New Roman" w:hAnsi="Times New Roman" w:cs="Times New Roman"/>
          <w:sz w:val="24"/>
          <w:szCs w:val="24"/>
        </w:rPr>
        <w:t xml:space="preserve"> and dance</w:t>
      </w:r>
      <w:r w:rsidRPr="00C67A7F">
        <w:rPr>
          <w:rFonts w:ascii="Times New Roman" w:hAnsi="Times New Roman" w:cs="Times New Roman"/>
          <w:sz w:val="24"/>
          <w:szCs w:val="24"/>
        </w:rPr>
        <w:t xml:space="preserve"> training section </w:t>
      </w:r>
      <w:r w:rsidR="00B30ADA" w:rsidRPr="00C67A7F">
        <w:rPr>
          <w:rFonts w:ascii="Times New Roman" w:hAnsi="Times New Roman" w:cs="Times New Roman"/>
          <w:sz w:val="24"/>
          <w:szCs w:val="24"/>
        </w:rPr>
        <w:t>were</w:t>
      </w:r>
      <w:r w:rsidRPr="00C67A7F">
        <w:rPr>
          <w:rFonts w:ascii="Times New Roman" w:hAnsi="Times New Roman" w:cs="Times New Roman"/>
          <w:sz w:val="24"/>
          <w:szCs w:val="24"/>
        </w:rPr>
        <w:t xml:space="preserve"> comprised of items regarding musical experience (e.g., “do you have any formal music training” and “do you have any formal dance training”)</w:t>
      </w:r>
      <w:r w:rsidR="00113411">
        <w:rPr>
          <w:rFonts w:ascii="Times New Roman" w:hAnsi="Times New Roman" w:cs="Times New Roman"/>
          <w:sz w:val="24"/>
          <w:szCs w:val="24"/>
        </w:rPr>
        <w:t xml:space="preserve"> (see Appendix A for the full questionnaire).  </w:t>
      </w:r>
    </w:p>
    <w:p w14:paraId="0966B6FF" w14:textId="5D692398" w:rsidR="00AF61CA" w:rsidRPr="00C67A7F" w:rsidRDefault="00AF61CA" w:rsidP="00C67A7F">
      <w:pPr>
        <w:spacing w:line="480" w:lineRule="auto"/>
        <w:ind w:firstLine="720"/>
        <w:rPr>
          <w:rFonts w:ascii="Times New Roman" w:hAnsi="Times New Roman" w:cs="Times New Roman"/>
          <w:sz w:val="24"/>
          <w:szCs w:val="24"/>
        </w:rPr>
      </w:pPr>
      <w:r w:rsidRPr="00C67A7F">
        <w:rPr>
          <w:rFonts w:ascii="Times New Roman" w:hAnsi="Times New Roman" w:cs="Times New Roman"/>
          <w:b/>
          <w:sz w:val="24"/>
          <w:szCs w:val="24"/>
        </w:rPr>
        <w:t xml:space="preserve">Movement Disorder Society Unified Parkinson’s Disease Rating Scale Part III. </w:t>
      </w:r>
      <w:r w:rsidRPr="00C67A7F">
        <w:rPr>
          <w:rFonts w:ascii="Times New Roman" w:hAnsi="Times New Roman" w:cs="Times New Roman"/>
          <w:sz w:val="24"/>
          <w:szCs w:val="24"/>
        </w:rPr>
        <w:t>Part III of the Movement Disorder Society Unified Parkinson’s Disease Rating Scale (MDS-UPDRS) served as a motor examination assessing the motor components of PD</w:t>
      </w:r>
      <w:r w:rsidR="00F34EBC" w:rsidRPr="00C67A7F">
        <w:rPr>
          <w:rFonts w:ascii="Times New Roman" w:hAnsi="Times New Roman" w:cs="Times New Roman"/>
          <w:sz w:val="24"/>
          <w:szCs w:val="24"/>
        </w:rPr>
        <w:t xml:space="preserve"> </w:t>
      </w:r>
      <w:r w:rsidR="000659E3" w:rsidRPr="00C67A7F">
        <w:rPr>
          <w:rFonts w:ascii="Times New Roman" w:hAnsi="Times New Roman" w:cs="Times New Roman"/>
          <w:sz w:val="24"/>
          <w:szCs w:val="24"/>
        </w:rPr>
        <w:fldChar w:fldCharType="begin"/>
      </w:r>
      <w:r w:rsidR="00C67A7F" w:rsidRPr="00C67A7F">
        <w:rPr>
          <w:rFonts w:ascii="Times New Roman" w:hAnsi="Times New Roman" w:cs="Times New Roman"/>
          <w:sz w:val="24"/>
          <w:szCs w:val="24"/>
        </w:rPr>
        <w:instrText xml:space="preserve"> ADDIN EN.CITE &lt;EndNote&gt;&lt;Cite&gt;&lt;Author&gt;Goetz&lt;/Author&gt;&lt;Year&gt;2008&lt;/Year&gt;&lt;RecNum&gt;37&lt;/RecNum&gt;&lt;DisplayText&gt;(Goetz et al., 2008)&lt;/DisplayText&gt;&lt;record&gt;&lt;rec-number&gt;37&lt;/rec-number&gt;&lt;foreign-keys&gt;&lt;key app="EN" db-id="e5dp0pr2rsepsyepwfvvwdt2r5dt99xx5rsf" timestamp="1542902437"&gt;37&lt;/key&gt;&lt;/foreign-keys&gt;&lt;ref-type name="Journal Article"&gt;17&lt;/ref-type&gt;&lt;contributors&gt;&lt;authors&gt;&lt;author&gt;Goetz, Christopher G&lt;/author&gt;&lt;author&gt;Tilley, Barbara C&lt;/author&gt;&lt;author&gt;Shaftman, Stephanie R&lt;/author&gt;&lt;author&gt;Stebbins, Glenn T&lt;/author&gt;&lt;author&gt;Fahn, Stanley&lt;/author&gt;&lt;author&gt;Martinez‐Martin, Pablo&lt;/author&gt;&lt;author&gt;Poewe, Werner&lt;/author&gt;&lt;author&gt;Sampaio, Cristina&lt;/author&gt;&lt;author&gt;Stern, Matthew B&lt;/author&gt;&lt;author&gt;Dodel, Richard&lt;/author&gt;&lt;/authors&gt;&lt;/contributors&gt;&lt;titles&gt;&lt;title&gt;Movement Disorder Society‐sponsored revision of the Unified Parkinson&amp;apos;s Disease Rating Scale (MDS‐UPDRS): scale presentation and clinimetric testing results&lt;/title&gt;&lt;secondary-title&gt;Movement Disorders&lt;/secondary-title&gt;&lt;/titles&gt;&lt;periodical&gt;&lt;full-title&gt;Movement Disorders&lt;/full-title&gt;&lt;/periodical&gt;&lt;pages&gt;2129-2170&lt;/pages&gt;&lt;volume&gt;23&lt;/volume&gt;&lt;number&gt;15&lt;/number&gt;&lt;dates&gt;&lt;year&gt;2008&lt;/year&gt;&lt;/dates&gt;&lt;isbn&gt;0885-3185&lt;/isbn&gt;&lt;urls&gt;&lt;/urls&gt;&lt;electronic-resource-num&gt;10.1002/mds.21198&lt;/electronic-resource-num&gt;&lt;/record&gt;&lt;/Cite&gt;&lt;/EndNote&gt;</w:instrText>
      </w:r>
      <w:r w:rsidR="000659E3" w:rsidRPr="00C67A7F">
        <w:rPr>
          <w:rFonts w:ascii="Times New Roman" w:hAnsi="Times New Roman" w:cs="Times New Roman"/>
          <w:sz w:val="24"/>
          <w:szCs w:val="24"/>
        </w:rPr>
        <w:fldChar w:fldCharType="separate"/>
      </w:r>
      <w:r w:rsidR="00F34EBC" w:rsidRPr="00C67A7F">
        <w:rPr>
          <w:rFonts w:ascii="Times New Roman" w:hAnsi="Times New Roman" w:cs="Times New Roman"/>
          <w:noProof/>
          <w:sz w:val="24"/>
          <w:szCs w:val="24"/>
        </w:rPr>
        <w:t>(</w:t>
      </w:r>
      <w:hyperlink w:anchor="_ENREF_11" w:tooltip="Goetz, 2008 #37" w:history="1">
        <w:r w:rsidR="00105FA6" w:rsidRPr="00C67A7F">
          <w:rPr>
            <w:rFonts w:ascii="Times New Roman" w:hAnsi="Times New Roman" w:cs="Times New Roman"/>
            <w:noProof/>
            <w:sz w:val="24"/>
            <w:szCs w:val="24"/>
          </w:rPr>
          <w:t>Goetz et al., 2008</w:t>
        </w:r>
      </w:hyperlink>
      <w:r w:rsidR="00F34EBC" w:rsidRPr="00C67A7F">
        <w:rPr>
          <w:rFonts w:ascii="Times New Roman" w:hAnsi="Times New Roman" w:cs="Times New Roman"/>
          <w:noProof/>
          <w:sz w:val="24"/>
          <w:szCs w:val="24"/>
        </w:rPr>
        <w:t>)</w:t>
      </w:r>
      <w:r w:rsidR="000659E3" w:rsidRPr="00C67A7F">
        <w:rPr>
          <w:rFonts w:ascii="Times New Roman" w:hAnsi="Times New Roman" w:cs="Times New Roman"/>
          <w:sz w:val="24"/>
          <w:szCs w:val="24"/>
        </w:rPr>
        <w:fldChar w:fldCharType="end"/>
      </w:r>
      <w:r w:rsidRPr="00C67A7F">
        <w:rPr>
          <w:rFonts w:ascii="Times New Roman" w:hAnsi="Times New Roman" w:cs="Times New Roman"/>
          <w:sz w:val="24"/>
          <w:szCs w:val="24"/>
        </w:rPr>
        <w:t>. The MDS-UPDRS is composed of 18 items regarding motor presentations of PD (e.g., constancy of rest tremor rated on a scale of 0 (</w:t>
      </w:r>
      <w:r w:rsidRPr="00C67A7F">
        <w:rPr>
          <w:rFonts w:ascii="Times New Roman" w:hAnsi="Times New Roman" w:cs="Times New Roman"/>
          <w:i/>
          <w:sz w:val="24"/>
          <w:szCs w:val="24"/>
        </w:rPr>
        <w:t>normal</w:t>
      </w:r>
      <w:r w:rsidRPr="00C67A7F">
        <w:rPr>
          <w:rFonts w:ascii="Times New Roman" w:hAnsi="Times New Roman" w:cs="Times New Roman"/>
          <w:sz w:val="24"/>
          <w:szCs w:val="24"/>
        </w:rPr>
        <w:t>) to 4 (</w:t>
      </w:r>
      <w:r w:rsidRPr="00C67A7F">
        <w:rPr>
          <w:rFonts w:ascii="Times New Roman" w:hAnsi="Times New Roman" w:cs="Times New Roman"/>
          <w:i/>
          <w:sz w:val="24"/>
          <w:szCs w:val="24"/>
        </w:rPr>
        <w:t>severe</w:t>
      </w:r>
      <w:r w:rsidRPr="00C67A7F">
        <w:rPr>
          <w:rFonts w:ascii="Times New Roman" w:hAnsi="Times New Roman" w:cs="Times New Roman"/>
          <w:sz w:val="24"/>
          <w:szCs w:val="24"/>
        </w:rPr>
        <w:t>)</w:t>
      </w:r>
      <w:r w:rsidR="008434B0">
        <w:rPr>
          <w:rFonts w:ascii="Times New Roman" w:hAnsi="Times New Roman" w:cs="Times New Roman"/>
          <w:sz w:val="24"/>
          <w:szCs w:val="24"/>
        </w:rPr>
        <w:t>)</w:t>
      </w:r>
      <w:r w:rsidRPr="00C67A7F">
        <w:rPr>
          <w:rFonts w:ascii="Times New Roman" w:hAnsi="Times New Roman" w:cs="Times New Roman"/>
          <w:sz w:val="24"/>
          <w:szCs w:val="24"/>
        </w:rPr>
        <w:t xml:space="preserve">. </w:t>
      </w:r>
    </w:p>
    <w:p w14:paraId="44870D5C" w14:textId="0B69BD52" w:rsidR="00AF61CA" w:rsidRPr="00C67A7F" w:rsidRDefault="00AF61CA" w:rsidP="00C67A7F">
      <w:pPr>
        <w:spacing w:line="480" w:lineRule="auto"/>
        <w:ind w:firstLine="720"/>
        <w:rPr>
          <w:rFonts w:ascii="Times New Roman" w:hAnsi="Times New Roman" w:cs="Times New Roman"/>
          <w:sz w:val="24"/>
          <w:szCs w:val="24"/>
        </w:rPr>
      </w:pPr>
      <w:r w:rsidRPr="00C67A7F">
        <w:rPr>
          <w:rFonts w:ascii="Times New Roman" w:hAnsi="Times New Roman" w:cs="Times New Roman"/>
          <w:b/>
          <w:sz w:val="24"/>
          <w:szCs w:val="24"/>
        </w:rPr>
        <w:t xml:space="preserve">Rating Task. </w:t>
      </w:r>
      <w:r w:rsidRPr="00C67A7F">
        <w:rPr>
          <w:rFonts w:ascii="Times New Roman" w:hAnsi="Times New Roman" w:cs="Times New Roman"/>
          <w:sz w:val="24"/>
          <w:szCs w:val="24"/>
        </w:rPr>
        <w:t xml:space="preserve">Participants </w:t>
      </w:r>
      <w:r w:rsidR="00D606E6">
        <w:rPr>
          <w:rFonts w:ascii="Times New Roman" w:hAnsi="Times New Roman" w:cs="Times New Roman"/>
          <w:sz w:val="24"/>
          <w:szCs w:val="24"/>
        </w:rPr>
        <w:t>rated 32</w:t>
      </w:r>
      <w:r w:rsidR="00AF49F6">
        <w:rPr>
          <w:rFonts w:ascii="Times New Roman" w:hAnsi="Times New Roman" w:cs="Times New Roman"/>
          <w:sz w:val="24"/>
          <w:szCs w:val="24"/>
        </w:rPr>
        <w:t xml:space="preserve"> </w:t>
      </w:r>
      <w:r w:rsidR="00D606E6">
        <w:rPr>
          <w:rFonts w:ascii="Times New Roman" w:hAnsi="Times New Roman" w:cs="Times New Roman"/>
          <w:sz w:val="24"/>
          <w:szCs w:val="24"/>
        </w:rPr>
        <w:t>song excerpts (instrumental versions, 10 seconds each)</w:t>
      </w:r>
      <w:r w:rsidR="003B2A56">
        <w:rPr>
          <w:rFonts w:ascii="Times New Roman" w:hAnsi="Times New Roman" w:cs="Times New Roman"/>
          <w:sz w:val="24"/>
          <w:szCs w:val="24"/>
        </w:rPr>
        <w:t>; individual ratings were used to select stimuli for gait tasks (see ‘Stimuli’).</w:t>
      </w:r>
      <w:r w:rsidRPr="00C67A7F">
        <w:rPr>
          <w:rFonts w:ascii="Times New Roman" w:hAnsi="Times New Roman" w:cs="Times New Roman"/>
          <w:sz w:val="24"/>
          <w:szCs w:val="24"/>
        </w:rPr>
        <w:t xml:space="preserve"> Participants rated the excepts on 4 measures. (1) Familiarity, “how familiar are you with this piece of music?” on a scale of 1 (</w:t>
      </w:r>
      <w:r w:rsidRPr="00C67A7F">
        <w:rPr>
          <w:rFonts w:ascii="Times New Roman" w:hAnsi="Times New Roman" w:cs="Times New Roman"/>
          <w:i/>
          <w:sz w:val="24"/>
          <w:szCs w:val="24"/>
        </w:rPr>
        <w:t xml:space="preserve">never heard it before) </w:t>
      </w:r>
      <w:r w:rsidRPr="00C67A7F">
        <w:rPr>
          <w:rFonts w:ascii="Times New Roman" w:hAnsi="Times New Roman" w:cs="Times New Roman"/>
          <w:sz w:val="24"/>
          <w:szCs w:val="24"/>
        </w:rPr>
        <w:t>to 100 (</w:t>
      </w:r>
      <w:r w:rsidRPr="00C67A7F">
        <w:rPr>
          <w:rFonts w:ascii="Times New Roman" w:hAnsi="Times New Roman" w:cs="Times New Roman"/>
          <w:i/>
          <w:sz w:val="24"/>
          <w:szCs w:val="24"/>
        </w:rPr>
        <w:t>I have heard this song multiple times before and can predict what happens next</w:t>
      </w:r>
      <w:r w:rsidRPr="00C67A7F">
        <w:rPr>
          <w:rFonts w:ascii="Times New Roman" w:hAnsi="Times New Roman" w:cs="Times New Roman"/>
          <w:sz w:val="24"/>
          <w:szCs w:val="24"/>
        </w:rPr>
        <w:t>). (2) Groove, “how much does this piece of music make you want to move to it?” on a scale of 1 (</w:t>
      </w:r>
      <w:r w:rsidRPr="00C67A7F">
        <w:rPr>
          <w:rFonts w:ascii="Times New Roman" w:hAnsi="Times New Roman" w:cs="Times New Roman"/>
          <w:i/>
          <w:sz w:val="24"/>
          <w:szCs w:val="24"/>
        </w:rPr>
        <w:t xml:space="preserve">no desire to move) </w:t>
      </w:r>
      <w:r w:rsidRPr="00C67A7F">
        <w:rPr>
          <w:rFonts w:ascii="Times New Roman" w:hAnsi="Times New Roman" w:cs="Times New Roman"/>
          <w:sz w:val="24"/>
          <w:szCs w:val="24"/>
        </w:rPr>
        <w:t>to 100 (</w:t>
      </w:r>
      <w:r w:rsidRPr="00C67A7F">
        <w:rPr>
          <w:rFonts w:ascii="Times New Roman" w:hAnsi="Times New Roman" w:cs="Times New Roman"/>
          <w:i/>
          <w:sz w:val="24"/>
          <w:szCs w:val="24"/>
        </w:rPr>
        <w:t>strong desire to move</w:t>
      </w:r>
      <w:r w:rsidRPr="00C67A7F">
        <w:rPr>
          <w:rFonts w:ascii="Times New Roman" w:hAnsi="Times New Roman" w:cs="Times New Roman"/>
          <w:sz w:val="24"/>
          <w:szCs w:val="24"/>
        </w:rPr>
        <w:t>). (3) Enjoyment, “how much do you enjoy this piece of music?” on a scale of 1 (</w:t>
      </w:r>
      <w:r w:rsidRPr="00C67A7F">
        <w:rPr>
          <w:rFonts w:ascii="Times New Roman" w:hAnsi="Times New Roman" w:cs="Times New Roman"/>
          <w:i/>
          <w:sz w:val="24"/>
          <w:szCs w:val="24"/>
        </w:rPr>
        <w:t>strongly dislike</w:t>
      </w:r>
      <w:r w:rsidRPr="00C67A7F">
        <w:rPr>
          <w:rFonts w:ascii="Times New Roman" w:hAnsi="Times New Roman" w:cs="Times New Roman"/>
          <w:sz w:val="24"/>
          <w:szCs w:val="24"/>
        </w:rPr>
        <w:t>) to 100 (</w:t>
      </w:r>
      <w:r w:rsidRPr="00C67A7F">
        <w:rPr>
          <w:rFonts w:ascii="Times New Roman" w:hAnsi="Times New Roman" w:cs="Times New Roman"/>
          <w:i/>
          <w:sz w:val="24"/>
          <w:szCs w:val="24"/>
        </w:rPr>
        <w:t>strongly like</w:t>
      </w:r>
      <w:r w:rsidRPr="00C67A7F">
        <w:rPr>
          <w:rFonts w:ascii="Times New Roman" w:hAnsi="Times New Roman" w:cs="Times New Roman"/>
          <w:sz w:val="24"/>
          <w:szCs w:val="24"/>
        </w:rPr>
        <w:t>) and (4) beat salience, “how strong is the beat in this piece of music?” from 1 (</w:t>
      </w:r>
      <w:r w:rsidRPr="00C67A7F">
        <w:rPr>
          <w:rFonts w:ascii="Times New Roman" w:hAnsi="Times New Roman" w:cs="Times New Roman"/>
          <w:i/>
          <w:sz w:val="24"/>
          <w:szCs w:val="24"/>
        </w:rPr>
        <w:t>very weak</w:t>
      </w:r>
      <w:r w:rsidRPr="00C67A7F">
        <w:rPr>
          <w:rFonts w:ascii="Times New Roman" w:hAnsi="Times New Roman" w:cs="Times New Roman"/>
          <w:sz w:val="24"/>
          <w:szCs w:val="24"/>
        </w:rPr>
        <w:t>) to 100 (</w:t>
      </w:r>
      <w:r w:rsidRPr="00C67A7F">
        <w:rPr>
          <w:rFonts w:ascii="Times New Roman" w:hAnsi="Times New Roman" w:cs="Times New Roman"/>
          <w:i/>
          <w:sz w:val="24"/>
          <w:szCs w:val="24"/>
        </w:rPr>
        <w:t>very strong</w:t>
      </w:r>
      <w:r w:rsidRPr="00C67A7F">
        <w:rPr>
          <w:rFonts w:ascii="Times New Roman" w:hAnsi="Times New Roman" w:cs="Times New Roman"/>
          <w:sz w:val="24"/>
          <w:szCs w:val="24"/>
        </w:rPr>
        <w:t xml:space="preserve">).  </w:t>
      </w:r>
    </w:p>
    <w:p w14:paraId="0C184928" w14:textId="0540D024" w:rsidR="00AF61CA" w:rsidRPr="00C67A7F" w:rsidRDefault="00AF61CA" w:rsidP="00C67A7F">
      <w:pPr>
        <w:spacing w:line="480" w:lineRule="auto"/>
        <w:ind w:firstLine="720"/>
        <w:rPr>
          <w:rFonts w:ascii="Times New Roman" w:hAnsi="Times New Roman" w:cs="Times New Roman"/>
          <w:sz w:val="24"/>
          <w:szCs w:val="24"/>
        </w:rPr>
      </w:pPr>
      <w:r w:rsidRPr="00C67A7F">
        <w:rPr>
          <w:rFonts w:ascii="Times New Roman" w:hAnsi="Times New Roman" w:cs="Times New Roman"/>
          <w:b/>
          <w:sz w:val="24"/>
          <w:szCs w:val="24"/>
        </w:rPr>
        <w:lastRenderedPageBreak/>
        <w:t xml:space="preserve">Stimuli. </w:t>
      </w:r>
      <w:r w:rsidR="000C5ED6">
        <w:rPr>
          <w:rFonts w:ascii="Times New Roman" w:hAnsi="Times New Roman" w:cs="Times New Roman"/>
          <w:sz w:val="24"/>
          <w:szCs w:val="24"/>
        </w:rPr>
        <w:t>Thirty-two</w:t>
      </w:r>
      <w:r w:rsidRPr="00C67A7F">
        <w:rPr>
          <w:rFonts w:ascii="Times New Roman" w:hAnsi="Times New Roman" w:cs="Times New Roman"/>
          <w:sz w:val="24"/>
          <w:szCs w:val="24"/>
        </w:rPr>
        <w:t xml:space="preserve"> songs of various genres</w:t>
      </w:r>
      <w:r w:rsidR="00113411">
        <w:rPr>
          <w:rFonts w:ascii="Times New Roman" w:hAnsi="Times New Roman" w:cs="Times New Roman"/>
          <w:sz w:val="24"/>
          <w:szCs w:val="24"/>
        </w:rPr>
        <w:t xml:space="preserve"> </w:t>
      </w:r>
      <w:r w:rsidRPr="00C67A7F">
        <w:rPr>
          <w:rFonts w:ascii="Times New Roman" w:hAnsi="Times New Roman" w:cs="Times New Roman"/>
          <w:sz w:val="24"/>
          <w:szCs w:val="24"/>
        </w:rPr>
        <w:t xml:space="preserve">(see </w:t>
      </w:r>
      <w:r w:rsidR="00815164">
        <w:rPr>
          <w:rFonts w:ascii="Times New Roman" w:hAnsi="Times New Roman" w:cs="Times New Roman"/>
          <w:sz w:val="24"/>
          <w:szCs w:val="24"/>
        </w:rPr>
        <w:t xml:space="preserve">Appendix </w:t>
      </w:r>
      <w:r w:rsidR="00113411">
        <w:rPr>
          <w:rFonts w:ascii="Times New Roman" w:hAnsi="Times New Roman" w:cs="Times New Roman"/>
          <w:sz w:val="24"/>
          <w:szCs w:val="24"/>
        </w:rPr>
        <w:t>B</w:t>
      </w:r>
      <w:r w:rsidR="00296CE0" w:rsidRPr="00C67A7F">
        <w:rPr>
          <w:rFonts w:ascii="Times New Roman" w:hAnsi="Times New Roman" w:cs="Times New Roman"/>
          <w:sz w:val="24"/>
          <w:szCs w:val="24"/>
        </w:rPr>
        <w:t xml:space="preserve"> for stimuli details</w:t>
      </w:r>
      <w:r w:rsidRPr="00C67A7F">
        <w:rPr>
          <w:rFonts w:ascii="Times New Roman" w:hAnsi="Times New Roman" w:cs="Times New Roman"/>
          <w:sz w:val="24"/>
          <w:szCs w:val="24"/>
        </w:rPr>
        <w:t>)</w:t>
      </w:r>
      <w:r w:rsidR="003B2A56">
        <w:rPr>
          <w:rFonts w:ascii="Times New Roman" w:hAnsi="Times New Roman" w:cs="Times New Roman"/>
          <w:sz w:val="24"/>
          <w:szCs w:val="24"/>
        </w:rPr>
        <w:t xml:space="preserve"> and a metronome</w:t>
      </w:r>
      <w:r w:rsidRPr="00C67A7F">
        <w:rPr>
          <w:rFonts w:ascii="Times New Roman" w:hAnsi="Times New Roman" w:cs="Times New Roman"/>
          <w:sz w:val="24"/>
          <w:szCs w:val="24"/>
        </w:rPr>
        <w:t xml:space="preserve"> </w:t>
      </w:r>
      <w:r w:rsidR="003B2A56">
        <w:rPr>
          <w:rFonts w:ascii="Times New Roman" w:hAnsi="Times New Roman" w:cs="Times New Roman"/>
          <w:sz w:val="24"/>
          <w:szCs w:val="24"/>
        </w:rPr>
        <w:t xml:space="preserve">were </w:t>
      </w:r>
      <w:r w:rsidRPr="00C67A7F">
        <w:rPr>
          <w:rFonts w:ascii="Times New Roman" w:hAnsi="Times New Roman" w:cs="Times New Roman"/>
          <w:sz w:val="24"/>
          <w:szCs w:val="24"/>
        </w:rPr>
        <w:t xml:space="preserve">modified using Audacity (http://audacity.sourcefourge.net) to a tempo </w:t>
      </w:r>
      <w:r w:rsidR="003B2A56">
        <w:rPr>
          <w:rFonts w:ascii="Times New Roman" w:hAnsi="Times New Roman" w:cs="Times New Roman"/>
          <w:sz w:val="24"/>
          <w:szCs w:val="24"/>
        </w:rPr>
        <w:t xml:space="preserve">(beats per minute) </w:t>
      </w:r>
      <w:r w:rsidRPr="00C67A7F">
        <w:rPr>
          <w:rFonts w:ascii="Times New Roman" w:hAnsi="Times New Roman" w:cs="Times New Roman"/>
          <w:sz w:val="24"/>
          <w:szCs w:val="24"/>
        </w:rPr>
        <w:t xml:space="preserve">15% faster than the participant’s baseline cadence </w:t>
      </w:r>
      <w:r w:rsidR="003B2A56">
        <w:rPr>
          <w:rFonts w:ascii="Times New Roman" w:hAnsi="Times New Roman" w:cs="Times New Roman"/>
          <w:sz w:val="24"/>
          <w:szCs w:val="24"/>
        </w:rPr>
        <w:t xml:space="preserve">(steps per minute). Pitch was </w:t>
      </w:r>
      <w:r w:rsidRPr="00C67A7F">
        <w:rPr>
          <w:rFonts w:ascii="Times New Roman" w:hAnsi="Times New Roman" w:cs="Times New Roman"/>
          <w:sz w:val="24"/>
          <w:szCs w:val="24"/>
        </w:rPr>
        <w:t xml:space="preserve">unaltered. </w:t>
      </w:r>
      <w:r w:rsidR="003B2A56">
        <w:rPr>
          <w:rFonts w:ascii="Times New Roman" w:hAnsi="Times New Roman" w:cs="Times New Roman"/>
          <w:sz w:val="24"/>
          <w:szCs w:val="24"/>
        </w:rPr>
        <w:t>Cue pace of</w:t>
      </w:r>
      <w:r w:rsidR="000C5ED6">
        <w:rPr>
          <w:rFonts w:ascii="Times New Roman" w:hAnsi="Times New Roman" w:cs="Times New Roman"/>
          <w:sz w:val="24"/>
          <w:szCs w:val="24"/>
        </w:rPr>
        <w:t xml:space="preserve"> </w:t>
      </w:r>
      <w:r w:rsidR="003B2A56">
        <w:rPr>
          <w:rFonts w:ascii="Times New Roman" w:hAnsi="Times New Roman" w:cs="Times New Roman"/>
          <w:sz w:val="24"/>
          <w:szCs w:val="24"/>
        </w:rPr>
        <w:t>+</w:t>
      </w:r>
      <w:r w:rsidR="009B57E6" w:rsidRPr="00C67A7F">
        <w:rPr>
          <w:rFonts w:ascii="Times New Roman" w:hAnsi="Times New Roman" w:cs="Times New Roman"/>
          <w:sz w:val="24"/>
          <w:szCs w:val="24"/>
        </w:rPr>
        <w:t>15%</w:t>
      </w:r>
      <w:r w:rsidR="004C47BC">
        <w:rPr>
          <w:rFonts w:ascii="Times New Roman" w:hAnsi="Times New Roman" w:cs="Times New Roman"/>
          <w:sz w:val="24"/>
          <w:szCs w:val="24"/>
        </w:rPr>
        <w:t xml:space="preserve"> has been used</w:t>
      </w:r>
      <w:r w:rsidR="009B57E6" w:rsidRPr="00C67A7F">
        <w:rPr>
          <w:rFonts w:ascii="Times New Roman" w:hAnsi="Times New Roman" w:cs="Times New Roman"/>
          <w:sz w:val="24"/>
          <w:szCs w:val="24"/>
        </w:rPr>
        <w:t xml:space="preserve"> </w:t>
      </w:r>
      <w:r w:rsidR="003B2A56">
        <w:rPr>
          <w:rFonts w:ascii="Times New Roman" w:hAnsi="Times New Roman" w:cs="Times New Roman"/>
          <w:sz w:val="24"/>
          <w:szCs w:val="24"/>
        </w:rPr>
        <w:t xml:space="preserve">in previous research finding </w:t>
      </w:r>
      <w:r w:rsidR="003B2A56" w:rsidRPr="00C67A7F">
        <w:rPr>
          <w:rFonts w:ascii="Times New Roman" w:hAnsi="Times New Roman" w:cs="Times New Roman"/>
          <w:sz w:val="24"/>
          <w:szCs w:val="24"/>
        </w:rPr>
        <w:t>improvements</w:t>
      </w:r>
      <w:r w:rsidR="003B2A56">
        <w:rPr>
          <w:rFonts w:ascii="Times New Roman" w:hAnsi="Times New Roman" w:cs="Times New Roman"/>
          <w:sz w:val="24"/>
          <w:szCs w:val="24"/>
        </w:rPr>
        <w:t xml:space="preserve"> in</w:t>
      </w:r>
      <w:r w:rsidR="003B2A56" w:rsidRPr="00C67A7F">
        <w:rPr>
          <w:rFonts w:ascii="Times New Roman" w:hAnsi="Times New Roman" w:cs="Times New Roman"/>
          <w:sz w:val="24"/>
          <w:szCs w:val="24"/>
        </w:rPr>
        <w:t xml:space="preserve"> gait velocity and cadenc</w:t>
      </w:r>
      <w:r w:rsidR="009E12DC">
        <w:rPr>
          <w:rFonts w:ascii="Times New Roman" w:hAnsi="Times New Roman" w:cs="Times New Roman"/>
          <w:sz w:val="24"/>
          <w:szCs w:val="24"/>
        </w:rPr>
        <w:t xml:space="preserve">e </w:t>
      </w:r>
      <w:r w:rsidR="000659E3" w:rsidRPr="00C67A7F">
        <w:rPr>
          <w:rFonts w:ascii="Times New Roman" w:hAnsi="Times New Roman" w:cs="Times New Roman"/>
          <w:sz w:val="24"/>
          <w:szCs w:val="24"/>
        </w:rPr>
        <w:fldChar w:fldCharType="begin">
          <w:fldData xml:space="preserve">PEVuZE5vdGU+PENpdGU+PEF1dGhvcj5DaGE8L0F1dGhvcj48WWVhcj4yMDE0PC9ZZWFyPjxSZWNO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</w:fldData>
        </w:fldChar>
      </w:r>
      <w:r w:rsidR="009E12DC">
        <w:rPr>
          <w:rFonts w:ascii="Times New Roman" w:hAnsi="Times New Roman" w:cs="Times New Roman"/>
          <w:sz w:val="24"/>
          <w:szCs w:val="24"/>
        </w:rPr>
        <w:instrText xml:space="preserve"> ADDIN EN.CITE </w:instrText>
      </w:r>
      <w:r w:rsidR="009E12DC">
        <w:rPr>
          <w:rFonts w:ascii="Times New Roman" w:hAnsi="Times New Roman" w:cs="Times New Roman"/>
          <w:sz w:val="24"/>
          <w:szCs w:val="24"/>
        </w:rPr>
        <w:fldChar w:fldCharType="begin">
          <w:fldData xml:space="preserve">PEVuZE5vdGU+PENpdGU+PEF1dGhvcj5DaGE8L0F1dGhvcj48WWVhcj4yMDE0PC9ZZWFyPjxSZWNO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</w:fldData>
        </w:fldChar>
      </w:r>
      <w:r w:rsidR="009E12DC">
        <w:rPr>
          <w:rFonts w:ascii="Times New Roman" w:hAnsi="Times New Roman" w:cs="Times New Roman"/>
          <w:sz w:val="24"/>
          <w:szCs w:val="24"/>
        </w:rPr>
        <w:instrText xml:space="preserve"> ADDIN EN.CITE.DATA </w:instrText>
      </w:r>
      <w:r w:rsidR="009E12DC">
        <w:rPr>
          <w:rFonts w:ascii="Times New Roman" w:hAnsi="Times New Roman" w:cs="Times New Roman"/>
          <w:sz w:val="24"/>
          <w:szCs w:val="24"/>
        </w:rPr>
      </w:r>
      <w:r w:rsidR="009E12DC">
        <w:rPr>
          <w:rFonts w:ascii="Times New Roman" w:hAnsi="Times New Roman" w:cs="Times New Roman"/>
          <w:sz w:val="24"/>
          <w:szCs w:val="24"/>
        </w:rPr>
        <w:fldChar w:fldCharType="end"/>
      </w:r>
      <w:r w:rsidR="000659E3" w:rsidRPr="00C67A7F">
        <w:rPr>
          <w:rFonts w:ascii="Times New Roman" w:hAnsi="Times New Roman" w:cs="Times New Roman"/>
          <w:sz w:val="24"/>
          <w:szCs w:val="24"/>
        </w:rPr>
      </w:r>
      <w:r w:rsidR="000659E3" w:rsidRPr="00C67A7F">
        <w:rPr>
          <w:rFonts w:ascii="Times New Roman" w:hAnsi="Times New Roman" w:cs="Times New Roman"/>
          <w:sz w:val="24"/>
          <w:szCs w:val="24"/>
        </w:rPr>
        <w:fldChar w:fldCharType="separate"/>
      </w:r>
      <w:r w:rsidR="009E12DC">
        <w:rPr>
          <w:rFonts w:ascii="Times New Roman" w:hAnsi="Times New Roman" w:cs="Times New Roman"/>
          <w:noProof/>
          <w:sz w:val="24"/>
          <w:szCs w:val="24"/>
        </w:rPr>
        <w:t>(</w:t>
      </w:r>
      <w:hyperlink w:anchor="_ENREF_3" w:tooltip="Cha, 2014 #21" w:history="1">
        <w:r w:rsidR="00105FA6">
          <w:rPr>
            <w:rFonts w:ascii="Times New Roman" w:hAnsi="Times New Roman" w:cs="Times New Roman"/>
            <w:noProof/>
            <w:sz w:val="24"/>
            <w:szCs w:val="24"/>
          </w:rPr>
          <w:t>Cha, Kim, &amp; Chung, 2014</w:t>
        </w:r>
      </w:hyperlink>
      <w:r w:rsidR="009E12DC">
        <w:rPr>
          <w:rFonts w:ascii="Times New Roman" w:hAnsi="Times New Roman" w:cs="Times New Roman"/>
          <w:noProof/>
          <w:sz w:val="24"/>
          <w:szCs w:val="24"/>
        </w:rPr>
        <w:t xml:space="preserve">; </w:t>
      </w:r>
      <w:hyperlink w:anchor="_ENREF_18" w:tooltip="Leow, 2015 #19" w:history="1">
        <w:r w:rsidR="00105FA6">
          <w:rPr>
            <w:rFonts w:ascii="Times New Roman" w:hAnsi="Times New Roman" w:cs="Times New Roman"/>
            <w:noProof/>
            <w:sz w:val="24"/>
            <w:szCs w:val="24"/>
          </w:rPr>
          <w:t>Leow et al., 2015</w:t>
        </w:r>
      </w:hyperlink>
      <w:r w:rsidR="009E12DC">
        <w:rPr>
          <w:rFonts w:ascii="Times New Roman" w:hAnsi="Times New Roman" w:cs="Times New Roman"/>
          <w:noProof/>
          <w:sz w:val="24"/>
          <w:szCs w:val="24"/>
        </w:rPr>
        <w:t xml:space="preserve">; </w:t>
      </w:r>
      <w:hyperlink w:anchor="_ENREF_30" w:tooltip="Roberts, 2017 #22" w:history="1">
        <w:r w:rsidR="00105FA6">
          <w:rPr>
            <w:rFonts w:ascii="Times New Roman" w:hAnsi="Times New Roman" w:cs="Times New Roman"/>
            <w:noProof/>
            <w:sz w:val="24"/>
            <w:szCs w:val="24"/>
          </w:rPr>
          <w:t>Roberts, 2017</w:t>
        </w:r>
      </w:hyperlink>
      <w:r w:rsidR="009E12DC">
        <w:rPr>
          <w:rFonts w:ascii="Times New Roman" w:hAnsi="Times New Roman" w:cs="Times New Roman"/>
          <w:noProof/>
          <w:sz w:val="24"/>
          <w:szCs w:val="24"/>
        </w:rPr>
        <w:t>)</w:t>
      </w:r>
      <w:r w:rsidR="000659E3" w:rsidRPr="00C67A7F">
        <w:rPr>
          <w:rFonts w:ascii="Times New Roman" w:hAnsi="Times New Roman" w:cs="Times New Roman"/>
          <w:sz w:val="24"/>
          <w:szCs w:val="24"/>
        </w:rPr>
        <w:fldChar w:fldCharType="end"/>
      </w:r>
      <w:r w:rsidR="009B57E6" w:rsidRPr="00C67A7F">
        <w:rPr>
          <w:rFonts w:ascii="Times New Roman" w:hAnsi="Times New Roman" w:cs="Times New Roman"/>
          <w:sz w:val="24"/>
          <w:szCs w:val="24"/>
        </w:rPr>
        <w:t xml:space="preserve">. </w:t>
      </w:r>
      <w:r w:rsidRPr="00C67A7F">
        <w:rPr>
          <w:rFonts w:ascii="Times New Roman" w:hAnsi="Times New Roman" w:cs="Times New Roman"/>
          <w:sz w:val="24"/>
          <w:szCs w:val="24"/>
        </w:rPr>
        <w:t xml:space="preserve">All auditory stimuli were presented at maximum </w:t>
      </w:r>
      <w:r w:rsidR="00296CE0" w:rsidRPr="00C67A7F">
        <w:rPr>
          <w:rFonts w:ascii="Times New Roman" w:hAnsi="Times New Roman" w:cs="Times New Roman"/>
          <w:sz w:val="24"/>
          <w:szCs w:val="24"/>
        </w:rPr>
        <w:t xml:space="preserve">headphone (Sennheiser HDR 160) </w:t>
      </w:r>
      <w:r w:rsidRPr="00C67A7F">
        <w:rPr>
          <w:rFonts w:ascii="Times New Roman" w:hAnsi="Times New Roman" w:cs="Times New Roman"/>
          <w:sz w:val="24"/>
          <w:szCs w:val="24"/>
        </w:rPr>
        <w:t>volume and computer volume of 20; however, the participant could adjust the volume to their preference for comfort.</w:t>
      </w:r>
    </w:p>
    <w:p w14:paraId="1ABB48FE" w14:textId="2ED0E917" w:rsidR="00AF61CA" w:rsidRPr="00C67A7F" w:rsidRDefault="00AF61CA" w:rsidP="00C67A7F">
      <w:pPr>
        <w:spacing w:line="480" w:lineRule="auto"/>
        <w:ind w:firstLine="720"/>
        <w:rPr>
          <w:rFonts w:ascii="Times New Roman" w:hAnsi="Times New Roman" w:cs="Times New Roman"/>
          <w:sz w:val="24"/>
          <w:szCs w:val="24"/>
        </w:rPr>
      </w:pPr>
      <w:r w:rsidRPr="00C67A7F">
        <w:rPr>
          <w:rFonts w:ascii="Times New Roman" w:hAnsi="Times New Roman" w:cs="Times New Roman"/>
          <w:b/>
          <w:i/>
          <w:sz w:val="24"/>
          <w:szCs w:val="24"/>
        </w:rPr>
        <w:t xml:space="preserve">Selection of stimuli for gait task. </w:t>
      </w:r>
      <w:r w:rsidRPr="00C67A7F">
        <w:rPr>
          <w:rFonts w:ascii="Times New Roman" w:hAnsi="Times New Roman" w:cs="Times New Roman"/>
          <w:sz w:val="24"/>
          <w:szCs w:val="24"/>
        </w:rPr>
        <w:t xml:space="preserve">A MATLAB script was used to select eight songs rated at high enjoyment and eight songs rated at low enjoyment with both rated as low familiarity. Low familiarity was operationalized as subjective familiarity less than or equal to 50 on the rating task if the median familiarity of all songs were less than or equal to 50. Alternatively, if the median familiarity was greater than 50, low familiarity songs were considered as those less than or equal to the median of familiarity plus 10. Eight songs rated highest and lowest in enjoyment were initially selected. These initial lists had their mean groove ratings compared using a </w:t>
      </w:r>
      <w:r w:rsidRPr="004A5225">
        <w:rPr>
          <w:rFonts w:ascii="Times New Roman" w:hAnsi="Times New Roman" w:cs="Times New Roman"/>
          <w:i/>
          <w:sz w:val="24"/>
          <w:szCs w:val="24"/>
        </w:rPr>
        <w:t>t</w:t>
      </w:r>
      <w:r w:rsidRPr="00C67A7F">
        <w:rPr>
          <w:rFonts w:ascii="Times New Roman" w:hAnsi="Times New Roman" w:cs="Times New Roman"/>
          <w:sz w:val="24"/>
          <w:szCs w:val="24"/>
        </w:rPr>
        <w:t>-test, such that if they were found to be different (</w:t>
      </w:r>
      <w:r w:rsidRPr="00C67A7F">
        <w:rPr>
          <w:rFonts w:ascii="Times New Roman" w:hAnsi="Times New Roman" w:cs="Times New Roman"/>
          <w:i/>
          <w:sz w:val="24"/>
          <w:szCs w:val="24"/>
        </w:rPr>
        <w:t>p</w:t>
      </w:r>
      <w:r w:rsidRPr="00C67A7F">
        <w:rPr>
          <w:rFonts w:ascii="Times New Roman" w:hAnsi="Times New Roman" w:cs="Times New Roman"/>
          <w:sz w:val="24"/>
          <w:szCs w:val="24"/>
        </w:rPr>
        <w:t xml:space="preserve"> &lt; .05) up to two song substitutions were made with songs of low or high enjoyment respectively to reduce the mean difference in groove. </w:t>
      </w:r>
    </w:p>
    <w:p w14:paraId="1DEBFA5D" w14:textId="77777777" w:rsidR="00AF61CA" w:rsidRPr="00C67A7F" w:rsidRDefault="00AF61CA" w:rsidP="00C67A7F">
      <w:pPr>
        <w:spacing w:line="480" w:lineRule="auto"/>
        <w:rPr>
          <w:rFonts w:ascii="Times New Roman" w:hAnsi="Times New Roman" w:cs="Times New Roman"/>
          <w:b/>
          <w:sz w:val="24"/>
          <w:szCs w:val="24"/>
        </w:rPr>
      </w:pPr>
      <w:r w:rsidRPr="00C67A7F">
        <w:rPr>
          <w:rFonts w:ascii="Times New Roman" w:hAnsi="Times New Roman" w:cs="Times New Roman"/>
          <w:b/>
          <w:sz w:val="24"/>
          <w:szCs w:val="24"/>
        </w:rPr>
        <w:t xml:space="preserve">Procedure </w:t>
      </w:r>
    </w:p>
    <w:p w14:paraId="00F07D35" w14:textId="78143ABB" w:rsidR="00AF61CA" w:rsidRPr="00C67A7F" w:rsidRDefault="00AF61CA" w:rsidP="00C67A7F">
      <w:pPr>
        <w:spacing w:line="480" w:lineRule="auto"/>
        <w:rPr>
          <w:rFonts w:ascii="Times New Roman" w:hAnsi="Times New Roman" w:cs="Times New Roman"/>
          <w:sz w:val="24"/>
          <w:szCs w:val="24"/>
        </w:rPr>
      </w:pPr>
      <w:r w:rsidRPr="00C67A7F">
        <w:rPr>
          <w:rFonts w:ascii="Times New Roman" w:hAnsi="Times New Roman" w:cs="Times New Roman"/>
          <w:sz w:val="24"/>
          <w:szCs w:val="24"/>
        </w:rPr>
        <w:tab/>
        <w:t>Participants received a letter of information and provided informed consent upon arriving at the lab. Participants then completed the perception portion of the BAT. The accuracy score achieved on the BAT perception was then used to place the participants in either the good beat perceivers or poor beat perceivers group</w:t>
      </w:r>
      <w:r w:rsidR="00832ADC">
        <w:rPr>
          <w:rFonts w:ascii="Times New Roman" w:hAnsi="Times New Roman" w:cs="Times New Roman"/>
          <w:sz w:val="24"/>
          <w:szCs w:val="24"/>
        </w:rPr>
        <w:t xml:space="preserve"> using a median split</w:t>
      </w:r>
      <w:r w:rsidRPr="00C67A7F">
        <w:rPr>
          <w:rFonts w:ascii="Times New Roman" w:hAnsi="Times New Roman" w:cs="Times New Roman"/>
          <w:sz w:val="24"/>
          <w:szCs w:val="24"/>
        </w:rPr>
        <w:t>. Following the demographics questionnaire, the UPDRS</w:t>
      </w:r>
      <w:r w:rsidR="00C82083">
        <w:rPr>
          <w:rFonts w:ascii="Times New Roman" w:hAnsi="Times New Roman" w:cs="Times New Roman"/>
          <w:sz w:val="24"/>
          <w:szCs w:val="24"/>
        </w:rPr>
        <w:t>-</w:t>
      </w:r>
      <w:r w:rsidRPr="00C67A7F">
        <w:rPr>
          <w:rFonts w:ascii="Times New Roman" w:hAnsi="Times New Roman" w:cs="Times New Roman"/>
          <w:sz w:val="24"/>
          <w:szCs w:val="24"/>
        </w:rPr>
        <w:t>III was administered to patients by t</w:t>
      </w:r>
      <w:r w:rsidR="00DA6DF2">
        <w:rPr>
          <w:rFonts w:ascii="Times New Roman" w:hAnsi="Times New Roman" w:cs="Times New Roman"/>
          <w:sz w:val="24"/>
          <w:szCs w:val="24"/>
        </w:rPr>
        <w:t>he experimenter</w:t>
      </w:r>
      <w:r w:rsidRPr="00C67A7F">
        <w:rPr>
          <w:rFonts w:ascii="Times New Roman" w:hAnsi="Times New Roman" w:cs="Times New Roman"/>
          <w:sz w:val="24"/>
          <w:szCs w:val="24"/>
        </w:rPr>
        <w:t xml:space="preserve">. Participants </w:t>
      </w:r>
      <w:r w:rsidRPr="00C67A7F">
        <w:rPr>
          <w:rFonts w:ascii="Times New Roman" w:hAnsi="Times New Roman" w:cs="Times New Roman"/>
          <w:sz w:val="24"/>
          <w:szCs w:val="24"/>
        </w:rPr>
        <w:lastRenderedPageBreak/>
        <w:t>completed a baseline</w:t>
      </w:r>
      <w:r w:rsidR="00C82083">
        <w:rPr>
          <w:rFonts w:ascii="Times New Roman" w:hAnsi="Times New Roman" w:cs="Times New Roman"/>
          <w:sz w:val="24"/>
          <w:szCs w:val="24"/>
        </w:rPr>
        <w:t xml:space="preserve"> (silent/un-cued)</w:t>
      </w:r>
      <w:r w:rsidRPr="00C67A7F">
        <w:rPr>
          <w:rFonts w:ascii="Times New Roman" w:hAnsi="Times New Roman" w:cs="Times New Roman"/>
          <w:sz w:val="24"/>
          <w:szCs w:val="24"/>
        </w:rPr>
        <w:t xml:space="preserve"> walk on a </w:t>
      </w:r>
      <w:proofErr w:type="gramStart"/>
      <w:r w:rsidRPr="00C67A7F">
        <w:rPr>
          <w:rFonts w:ascii="Times New Roman" w:hAnsi="Times New Roman" w:cs="Times New Roman"/>
          <w:sz w:val="24"/>
          <w:szCs w:val="24"/>
        </w:rPr>
        <w:t>16 foot</w:t>
      </w:r>
      <w:proofErr w:type="gramEnd"/>
      <w:r w:rsidRPr="00C67A7F">
        <w:rPr>
          <w:rFonts w:ascii="Times New Roman" w:hAnsi="Times New Roman" w:cs="Times New Roman"/>
          <w:sz w:val="24"/>
          <w:szCs w:val="24"/>
        </w:rPr>
        <w:t xml:space="preserve"> pressure sensitive walkway (Zeno, </w:t>
      </w:r>
      <w:proofErr w:type="spellStart"/>
      <w:r w:rsidRPr="00C67A7F">
        <w:rPr>
          <w:rFonts w:ascii="Times New Roman" w:hAnsi="Times New Roman" w:cs="Times New Roman"/>
          <w:sz w:val="24"/>
          <w:szCs w:val="24"/>
        </w:rPr>
        <w:t>Protokinetics</w:t>
      </w:r>
      <w:proofErr w:type="spellEnd"/>
      <w:r w:rsidRPr="00C67A7F">
        <w:rPr>
          <w:rFonts w:ascii="Times New Roman" w:hAnsi="Times New Roman" w:cs="Times New Roman"/>
          <w:sz w:val="24"/>
          <w:szCs w:val="24"/>
        </w:rPr>
        <w:t xml:space="preserve"> Inc.). Participants were instructed to complete 8 </w:t>
      </w:r>
      <w:r w:rsidR="00C82083">
        <w:rPr>
          <w:rFonts w:ascii="Times New Roman" w:hAnsi="Times New Roman" w:cs="Times New Roman"/>
          <w:sz w:val="24"/>
          <w:szCs w:val="24"/>
        </w:rPr>
        <w:t>consecutive</w:t>
      </w:r>
      <w:r w:rsidR="00C82083" w:rsidRPr="00C67A7F">
        <w:rPr>
          <w:rFonts w:ascii="Times New Roman" w:hAnsi="Times New Roman" w:cs="Times New Roman"/>
          <w:sz w:val="24"/>
          <w:szCs w:val="24"/>
        </w:rPr>
        <w:t xml:space="preserve"> </w:t>
      </w:r>
      <w:r w:rsidR="00C82083">
        <w:rPr>
          <w:rFonts w:ascii="Times New Roman" w:hAnsi="Times New Roman" w:cs="Times New Roman"/>
          <w:sz w:val="24"/>
          <w:szCs w:val="24"/>
        </w:rPr>
        <w:t xml:space="preserve">passes of the </w:t>
      </w:r>
      <w:r w:rsidR="009D2C69">
        <w:rPr>
          <w:rFonts w:ascii="Times New Roman" w:hAnsi="Times New Roman" w:cs="Times New Roman"/>
          <w:sz w:val="24"/>
          <w:szCs w:val="24"/>
        </w:rPr>
        <w:t>walkway (8 passes = 1 trial)</w:t>
      </w:r>
      <w:r w:rsidR="00C82083">
        <w:rPr>
          <w:rFonts w:ascii="Times New Roman" w:hAnsi="Times New Roman" w:cs="Times New Roman"/>
          <w:sz w:val="24"/>
          <w:szCs w:val="24"/>
        </w:rPr>
        <w:t xml:space="preserve">. To remain in constant motion and reduce acceleration/deceleration effects, participants walked to floor markings 1.78m from each edge of the </w:t>
      </w:r>
      <w:r w:rsidR="009D2C69">
        <w:rPr>
          <w:rFonts w:ascii="Times New Roman" w:hAnsi="Times New Roman" w:cs="Times New Roman"/>
          <w:sz w:val="24"/>
          <w:szCs w:val="24"/>
        </w:rPr>
        <w:t>walkway</w:t>
      </w:r>
      <w:r w:rsidR="00C82083">
        <w:rPr>
          <w:rFonts w:ascii="Times New Roman" w:hAnsi="Times New Roman" w:cs="Times New Roman"/>
          <w:sz w:val="24"/>
          <w:szCs w:val="24"/>
        </w:rPr>
        <w:t xml:space="preserve"> before completing a loop to turn</w:t>
      </w:r>
      <w:r w:rsidR="009D2C69">
        <w:rPr>
          <w:rFonts w:ascii="Times New Roman" w:hAnsi="Times New Roman" w:cs="Times New Roman"/>
          <w:sz w:val="24"/>
          <w:szCs w:val="24"/>
        </w:rPr>
        <w:t xml:space="preserve"> and re-enter the mat</w:t>
      </w:r>
      <w:r w:rsidR="000F1093">
        <w:rPr>
          <w:rFonts w:ascii="Times New Roman" w:hAnsi="Times New Roman" w:cs="Times New Roman"/>
          <w:sz w:val="24"/>
          <w:szCs w:val="24"/>
        </w:rPr>
        <w:t xml:space="preserve"> (see Figure 1 for a graphical depiction of the walkway)</w:t>
      </w:r>
      <w:r w:rsidR="009D2C69">
        <w:rPr>
          <w:rFonts w:ascii="Times New Roman" w:hAnsi="Times New Roman" w:cs="Times New Roman"/>
          <w:sz w:val="24"/>
          <w:szCs w:val="24"/>
        </w:rPr>
        <w:t xml:space="preserve">. </w:t>
      </w:r>
      <w:r w:rsidRPr="00C67A7F">
        <w:rPr>
          <w:rFonts w:ascii="Times New Roman" w:hAnsi="Times New Roman" w:cs="Times New Roman"/>
          <w:sz w:val="24"/>
          <w:szCs w:val="24"/>
        </w:rPr>
        <w:t xml:space="preserve">Participants </w:t>
      </w:r>
      <w:r w:rsidR="009D2C69">
        <w:rPr>
          <w:rFonts w:ascii="Times New Roman" w:hAnsi="Times New Roman" w:cs="Times New Roman"/>
          <w:sz w:val="24"/>
          <w:szCs w:val="24"/>
        </w:rPr>
        <w:t xml:space="preserve">then </w:t>
      </w:r>
      <w:r w:rsidRPr="00C67A7F">
        <w:rPr>
          <w:rFonts w:ascii="Times New Roman" w:hAnsi="Times New Roman" w:cs="Times New Roman"/>
          <w:sz w:val="24"/>
          <w:szCs w:val="24"/>
        </w:rPr>
        <w:t>complete</w:t>
      </w:r>
      <w:r w:rsidR="009D2C69">
        <w:rPr>
          <w:rFonts w:ascii="Times New Roman" w:hAnsi="Times New Roman" w:cs="Times New Roman"/>
          <w:sz w:val="24"/>
          <w:szCs w:val="24"/>
        </w:rPr>
        <w:t>d</w:t>
      </w:r>
      <w:r w:rsidRPr="00C67A7F">
        <w:rPr>
          <w:rFonts w:ascii="Times New Roman" w:hAnsi="Times New Roman" w:cs="Times New Roman"/>
          <w:sz w:val="24"/>
          <w:szCs w:val="24"/>
        </w:rPr>
        <w:t xml:space="preserve"> the production portion of the BAT. </w:t>
      </w:r>
      <w:r w:rsidR="009D2C69">
        <w:rPr>
          <w:rFonts w:ascii="Times New Roman" w:hAnsi="Times New Roman" w:cs="Times New Roman"/>
          <w:sz w:val="24"/>
          <w:szCs w:val="24"/>
        </w:rPr>
        <w:t>Concurrently,</w:t>
      </w:r>
      <w:r w:rsidRPr="00C67A7F">
        <w:rPr>
          <w:rFonts w:ascii="Times New Roman" w:hAnsi="Times New Roman" w:cs="Times New Roman"/>
          <w:sz w:val="24"/>
          <w:szCs w:val="24"/>
        </w:rPr>
        <w:t xml:space="preserve"> the experimenter calculated the participant’s baseline cadence</w:t>
      </w:r>
      <w:r w:rsidR="009D2C69">
        <w:rPr>
          <w:rFonts w:ascii="Times New Roman" w:hAnsi="Times New Roman" w:cs="Times New Roman"/>
          <w:sz w:val="24"/>
          <w:szCs w:val="24"/>
        </w:rPr>
        <w:t xml:space="preserve"> and the +15% tempo for stimuli</w:t>
      </w:r>
      <w:r w:rsidRPr="00C67A7F">
        <w:rPr>
          <w:rFonts w:ascii="Times New Roman" w:hAnsi="Times New Roman" w:cs="Times New Roman"/>
          <w:sz w:val="24"/>
          <w:szCs w:val="24"/>
        </w:rPr>
        <w:t xml:space="preserve">. </w:t>
      </w:r>
      <w:r w:rsidR="00EC3DC9">
        <w:rPr>
          <w:rFonts w:ascii="Times New Roman" w:hAnsi="Times New Roman" w:cs="Times New Roman"/>
          <w:sz w:val="24"/>
          <w:szCs w:val="24"/>
        </w:rPr>
        <w:t>P</w:t>
      </w:r>
      <w:r w:rsidR="00EC3DC9" w:rsidRPr="00C67A7F">
        <w:rPr>
          <w:rFonts w:ascii="Times New Roman" w:hAnsi="Times New Roman" w:cs="Times New Roman"/>
          <w:sz w:val="24"/>
          <w:szCs w:val="24"/>
        </w:rPr>
        <w:t>articipant</w:t>
      </w:r>
      <w:r w:rsidR="00EC3DC9">
        <w:rPr>
          <w:rFonts w:ascii="Times New Roman" w:hAnsi="Times New Roman" w:cs="Times New Roman"/>
          <w:sz w:val="24"/>
          <w:szCs w:val="24"/>
        </w:rPr>
        <w:t>s</w:t>
      </w:r>
      <w:r w:rsidR="00EC3DC9" w:rsidRPr="00C67A7F">
        <w:rPr>
          <w:rFonts w:ascii="Times New Roman" w:hAnsi="Times New Roman" w:cs="Times New Roman"/>
          <w:sz w:val="24"/>
          <w:szCs w:val="24"/>
        </w:rPr>
        <w:t xml:space="preserve"> completed</w:t>
      </w:r>
      <w:r w:rsidRPr="00C67A7F">
        <w:rPr>
          <w:rFonts w:ascii="Times New Roman" w:hAnsi="Times New Roman" w:cs="Times New Roman"/>
          <w:sz w:val="24"/>
          <w:szCs w:val="24"/>
        </w:rPr>
        <w:t xml:space="preserve"> the rating task</w:t>
      </w:r>
      <w:r w:rsidR="009D2C69">
        <w:rPr>
          <w:rFonts w:ascii="Times New Roman" w:hAnsi="Times New Roman" w:cs="Times New Roman"/>
          <w:sz w:val="24"/>
          <w:szCs w:val="24"/>
        </w:rPr>
        <w:t xml:space="preserve"> followed by 20 cued gait trials (2 practice, 18 experimental).</w:t>
      </w:r>
      <w:r w:rsidR="00EC3DC9">
        <w:rPr>
          <w:rFonts w:ascii="Times New Roman" w:hAnsi="Times New Roman" w:cs="Times New Roman"/>
          <w:sz w:val="24"/>
          <w:szCs w:val="24"/>
        </w:rPr>
        <w:t xml:space="preserve"> </w:t>
      </w:r>
      <w:r w:rsidR="009D2C69">
        <w:rPr>
          <w:rFonts w:ascii="Times New Roman" w:hAnsi="Times New Roman" w:cs="Times New Roman"/>
          <w:sz w:val="24"/>
          <w:szCs w:val="24"/>
        </w:rPr>
        <w:t>Cued gait trials followed the same procedure as un</w:t>
      </w:r>
      <w:r w:rsidR="002E6140">
        <w:rPr>
          <w:rFonts w:ascii="Times New Roman" w:hAnsi="Times New Roman" w:cs="Times New Roman"/>
          <w:sz w:val="24"/>
          <w:szCs w:val="24"/>
        </w:rPr>
        <w:t>-</w:t>
      </w:r>
      <w:r w:rsidR="009D2C69">
        <w:rPr>
          <w:rFonts w:ascii="Times New Roman" w:hAnsi="Times New Roman" w:cs="Times New Roman"/>
          <w:sz w:val="24"/>
          <w:szCs w:val="24"/>
        </w:rPr>
        <w:t xml:space="preserve">cued (8 consecutive passes of walkway). However, participants were instructed to either match footsteps with the beat (synchronized condition) or walk comfortably with music in the </w:t>
      </w:r>
      <w:r w:rsidR="002E6140">
        <w:rPr>
          <w:rFonts w:ascii="Times New Roman" w:hAnsi="Times New Roman" w:cs="Times New Roman"/>
          <w:sz w:val="24"/>
          <w:szCs w:val="24"/>
        </w:rPr>
        <w:t>background</w:t>
      </w:r>
      <w:r w:rsidR="009D2C69">
        <w:rPr>
          <w:rFonts w:ascii="Times New Roman" w:hAnsi="Times New Roman" w:cs="Times New Roman"/>
          <w:sz w:val="24"/>
          <w:szCs w:val="24"/>
        </w:rPr>
        <w:t xml:space="preserve"> (free-walking condition)</w:t>
      </w:r>
      <w:r w:rsidRPr="00C67A7F">
        <w:rPr>
          <w:rFonts w:ascii="Times New Roman" w:hAnsi="Times New Roman" w:cs="Times New Roman"/>
          <w:sz w:val="24"/>
          <w:szCs w:val="24"/>
        </w:rPr>
        <w:t xml:space="preserve"> </w:t>
      </w:r>
      <w:r w:rsidR="009D2C69">
        <w:rPr>
          <w:rFonts w:ascii="Times New Roman" w:hAnsi="Times New Roman" w:cs="Times New Roman"/>
          <w:sz w:val="24"/>
          <w:szCs w:val="24"/>
        </w:rPr>
        <w:t xml:space="preserve">based on pre-randomization. Two practice trials </w:t>
      </w:r>
      <w:r w:rsidR="002E6140">
        <w:rPr>
          <w:rFonts w:ascii="Times New Roman" w:hAnsi="Times New Roman" w:cs="Times New Roman"/>
          <w:sz w:val="24"/>
          <w:szCs w:val="24"/>
        </w:rPr>
        <w:t>prior to experimental trials provided participants opportunity to practice the assigned walking style and to ask questions. Stimuli were played over speakers for practice trials and over wireless headphones</w:t>
      </w:r>
      <w:r w:rsidR="007E7C0B">
        <w:rPr>
          <w:rFonts w:ascii="Times New Roman" w:hAnsi="Times New Roman" w:cs="Times New Roman"/>
          <w:sz w:val="24"/>
          <w:szCs w:val="24"/>
        </w:rPr>
        <w:t xml:space="preserve"> (</w:t>
      </w:r>
      <w:proofErr w:type="spellStart"/>
      <w:r w:rsidR="007E7C0B">
        <w:rPr>
          <w:rFonts w:ascii="Times New Roman" w:hAnsi="Times New Roman" w:cs="Times New Roman"/>
          <w:sz w:val="24"/>
          <w:szCs w:val="24"/>
        </w:rPr>
        <w:t>Sennheisser</w:t>
      </w:r>
      <w:proofErr w:type="spellEnd"/>
      <w:r w:rsidR="007E7C0B">
        <w:rPr>
          <w:rFonts w:ascii="Times New Roman" w:hAnsi="Times New Roman" w:cs="Times New Roman"/>
          <w:sz w:val="24"/>
          <w:szCs w:val="24"/>
        </w:rPr>
        <w:t xml:space="preserve"> HDR 160)</w:t>
      </w:r>
      <w:r w:rsidR="002E6140">
        <w:rPr>
          <w:rFonts w:ascii="Times New Roman" w:hAnsi="Times New Roman" w:cs="Times New Roman"/>
          <w:sz w:val="24"/>
          <w:szCs w:val="24"/>
        </w:rPr>
        <w:t xml:space="preserve"> for experimental trials.  </w:t>
      </w:r>
      <w:r w:rsidR="007E7C0B">
        <w:rPr>
          <w:rFonts w:ascii="Times New Roman" w:hAnsi="Times New Roman" w:cs="Times New Roman"/>
          <w:sz w:val="24"/>
          <w:szCs w:val="24"/>
        </w:rPr>
        <w:t xml:space="preserve">Stimuli order (16 songs, 2 metronome) </w:t>
      </w:r>
      <w:r w:rsidR="003070CC">
        <w:rPr>
          <w:rFonts w:ascii="Times New Roman" w:hAnsi="Times New Roman" w:cs="Times New Roman"/>
          <w:sz w:val="24"/>
          <w:szCs w:val="24"/>
        </w:rPr>
        <w:t>was</w:t>
      </w:r>
      <w:r w:rsidR="007E7C0B">
        <w:rPr>
          <w:rFonts w:ascii="Times New Roman" w:hAnsi="Times New Roman" w:cs="Times New Roman"/>
          <w:sz w:val="24"/>
          <w:szCs w:val="24"/>
        </w:rPr>
        <w:t xml:space="preserve"> randomized for each participant. Two additional silent trials (identical to baseline – no songs, no synchronization instruction) were performed after the 8</w:t>
      </w:r>
      <w:r w:rsidR="007E7C0B" w:rsidRPr="007E7C0B">
        <w:rPr>
          <w:rFonts w:ascii="Times New Roman" w:hAnsi="Times New Roman" w:cs="Times New Roman"/>
          <w:sz w:val="24"/>
          <w:szCs w:val="24"/>
          <w:vertAlign w:val="superscript"/>
        </w:rPr>
        <w:t>th</w:t>
      </w:r>
      <w:r w:rsidR="007E7C0B">
        <w:rPr>
          <w:rFonts w:ascii="Times New Roman" w:hAnsi="Times New Roman" w:cs="Times New Roman"/>
          <w:sz w:val="24"/>
          <w:szCs w:val="24"/>
        </w:rPr>
        <w:t xml:space="preserve"> cued walk and the 18</w:t>
      </w:r>
      <w:r w:rsidR="007E7C0B" w:rsidRPr="007E7C0B">
        <w:rPr>
          <w:rFonts w:ascii="Times New Roman" w:hAnsi="Times New Roman" w:cs="Times New Roman"/>
          <w:sz w:val="24"/>
          <w:szCs w:val="24"/>
          <w:vertAlign w:val="superscript"/>
        </w:rPr>
        <w:t>th</w:t>
      </w:r>
      <w:r w:rsidR="007E7C0B">
        <w:rPr>
          <w:rFonts w:ascii="Times New Roman" w:hAnsi="Times New Roman" w:cs="Times New Roman"/>
          <w:sz w:val="24"/>
          <w:szCs w:val="24"/>
        </w:rPr>
        <w:t xml:space="preserve"> (final) cued walk</w:t>
      </w:r>
      <w:r w:rsidRPr="00C67A7F">
        <w:rPr>
          <w:rFonts w:ascii="Times New Roman" w:hAnsi="Times New Roman" w:cs="Times New Roman"/>
          <w:sz w:val="24"/>
          <w:szCs w:val="24"/>
        </w:rPr>
        <w:t xml:space="preserve">. </w:t>
      </w:r>
      <w:r w:rsidR="007E7C0B">
        <w:rPr>
          <w:rFonts w:ascii="Times New Roman" w:hAnsi="Times New Roman" w:cs="Times New Roman"/>
          <w:sz w:val="24"/>
          <w:szCs w:val="24"/>
        </w:rPr>
        <w:t xml:space="preserve">Participants </w:t>
      </w:r>
      <w:r w:rsidRPr="00C67A7F">
        <w:rPr>
          <w:rFonts w:ascii="Times New Roman" w:hAnsi="Times New Roman" w:cs="Times New Roman"/>
          <w:sz w:val="24"/>
          <w:szCs w:val="24"/>
        </w:rPr>
        <w:t>then completed the music</w:t>
      </w:r>
      <w:r w:rsidR="007E7C0B">
        <w:rPr>
          <w:rFonts w:ascii="Times New Roman" w:hAnsi="Times New Roman" w:cs="Times New Roman"/>
          <w:sz w:val="24"/>
          <w:szCs w:val="24"/>
        </w:rPr>
        <w:t>/dance</w:t>
      </w:r>
      <w:r w:rsidRPr="00C67A7F">
        <w:rPr>
          <w:rFonts w:ascii="Times New Roman" w:hAnsi="Times New Roman" w:cs="Times New Roman"/>
          <w:sz w:val="24"/>
          <w:szCs w:val="24"/>
        </w:rPr>
        <w:t xml:space="preserve"> training questionnaire and were debriefed.</w:t>
      </w:r>
      <w:r w:rsidR="000F1093">
        <w:rPr>
          <w:rFonts w:ascii="Times New Roman" w:hAnsi="Times New Roman" w:cs="Times New Roman"/>
          <w:sz w:val="24"/>
          <w:szCs w:val="24"/>
        </w:rPr>
        <w:t xml:space="preserve"> The full procedure can be seen in Figure 2. </w:t>
      </w:r>
      <w:r w:rsidRPr="00C67A7F">
        <w:rPr>
          <w:rFonts w:ascii="Times New Roman" w:hAnsi="Times New Roman" w:cs="Times New Roman"/>
          <w:sz w:val="24"/>
          <w:szCs w:val="24"/>
        </w:rPr>
        <w:t xml:space="preserve"> </w:t>
      </w:r>
    </w:p>
    <w:p w14:paraId="25000F4E" w14:textId="69AF71E8" w:rsidR="00584805" w:rsidRDefault="00584805" w:rsidP="00584805">
      <w:pPr>
        <w:spacing w:line="480" w:lineRule="auto"/>
        <w:rPr>
          <w:rFonts w:ascii="Times New Roman" w:hAnsi="Times New Roman" w:cs="Times New Roman"/>
          <w:b/>
          <w:sz w:val="24"/>
          <w:szCs w:val="24"/>
        </w:rPr>
      </w:pPr>
      <w:r w:rsidRPr="0011185D">
        <w:rPr>
          <w:rFonts w:ascii="Times New Roman" w:hAnsi="Times New Roman" w:cs="Times New Roman"/>
          <w:b/>
          <w:sz w:val="24"/>
          <w:szCs w:val="24"/>
        </w:rPr>
        <w:t>Data Analysis</w:t>
      </w:r>
    </w:p>
    <w:p w14:paraId="058E919E" w14:textId="01D68AFF" w:rsidR="00070252" w:rsidRDefault="00070252" w:rsidP="00584805">
      <w:pPr>
        <w:spacing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BAT perception </w:t>
      </w:r>
      <w:r w:rsidR="001A2077">
        <w:rPr>
          <w:rFonts w:ascii="Times New Roman" w:hAnsi="Times New Roman" w:cs="Times New Roman"/>
          <w:sz w:val="24"/>
          <w:szCs w:val="24"/>
        </w:rPr>
        <w:t xml:space="preserve">was </w:t>
      </w:r>
      <w:r>
        <w:rPr>
          <w:rFonts w:ascii="Times New Roman" w:hAnsi="Times New Roman" w:cs="Times New Roman"/>
          <w:sz w:val="24"/>
          <w:szCs w:val="24"/>
        </w:rPr>
        <w:t xml:space="preserve">used to determine good and poor beat perceivers wherein those above the median </w:t>
      </w:r>
      <w:r w:rsidR="001A2077">
        <w:rPr>
          <w:rFonts w:ascii="Times New Roman" w:hAnsi="Times New Roman" w:cs="Times New Roman"/>
          <w:sz w:val="24"/>
          <w:szCs w:val="24"/>
        </w:rPr>
        <w:t>were</w:t>
      </w:r>
      <w:r>
        <w:rPr>
          <w:rFonts w:ascii="Times New Roman" w:hAnsi="Times New Roman" w:cs="Times New Roman"/>
          <w:sz w:val="24"/>
          <w:szCs w:val="24"/>
        </w:rPr>
        <w:t xml:space="preserve"> placed in the good beat perceivers group and those who score</w:t>
      </w:r>
      <w:r w:rsidR="001A2077">
        <w:rPr>
          <w:rFonts w:ascii="Times New Roman" w:hAnsi="Times New Roman" w:cs="Times New Roman"/>
          <w:sz w:val="24"/>
          <w:szCs w:val="24"/>
        </w:rPr>
        <w:t>d</w:t>
      </w:r>
      <w:r>
        <w:rPr>
          <w:rFonts w:ascii="Times New Roman" w:hAnsi="Times New Roman" w:cs="Times New Roman"/>
          <w:sz w:val="24"/>
          <w:szCs w:val="24"/>
        </w:rPr>
        <w:t xml:space="preserve"> below the </w:t>
      </w:r>
      <w:r>
        <w:rPr>
          <w:rFonts w:ascii="Times New Roman" w:hAnsi="Times New Roman" w:cs="Times New Roman"/>
          <w:sz w:val="24"/>
          <w:szCs w:val="24"/>
        </w:rPr>
        <w:lastRenderedPageBreak/>
        <w:t xml:space="preserve">median </w:t>
      </w:r>
      <w:r w:rsidR="001A2077">
        <w:rPr>
          <w:rFonts w:ascii="Times New Roman" w:hAnsi="Times New Roman" w:cs="Times New Roman"/>
          <w:sz w:val="24"/>
          <w:szCs w:val="24"/>
        </w:rPr>
        <w:t>were</w:t>
      </w:r>
      <w:r>
        <w:rPr>
          <w:rFonts w:ascii="Times New Roman" w:hAnsi="Times New Roman" w:cs="Times New Roman"/>
          <w:sz w:val="24"/>
          <w:szCs w:val="24"/>
        </w:rPr>
        <w:t xml:space="preserve"> placed in the poor beat perceivers group. The score used to determine the selection </w:t>
      </w:r>
      <w:r w:rsidR="001A2077">
        <w:rPr>
          <w:rFonts w:ascii="Times New Roman" w:hAnsi="Times New Roman" w:cs="Times New Roman"/>
          <w:sz w:val="24"/>
          <w:szCs w:val="24"/>
        </w:rPr>
        <w:t>was</w:t>
      </w:r>
      <w:r>
        <w:rPr>
          <w:rFonts w:ascii="Times New Roman" w:hAnsi="Times New Roman" w:cs="Times New Roman"/>
          <w:sz w:val="24"/>
          <w:szCs w:val="24"/>
        </w:rPr>
        <w:t xml:space="preserve"> an average accuracy score between 0 and 1, where 0 </w:t>
      </w:r>
      <w:r w:rsidR="001A2077">
        <w:rPr>
          <w:rFonts w:ascii="Times New Roman" w:hAnsi="Times New Roman" w:cs="Times New Roman"/>
          <w:sz w:val="24"/>
          <w:szCs w:val="24"/>
        </w:rPr>
        <w:t>was</w:t>
      </w:r>
      <w:r w:rsidR="00420E6E">
        <w:rPr>
          <w:rFonts w:ascii="Times New Roman" w:hAnsi="Times New Roman" w:cs="Times New Roman"/>
          <w:sz w:val="24"/>
          <w:szCs w:val="24"/>
        </w:rPr>
        <w:t xml:space="preserve"> all</w:t>
      </w:r>
      <w:r>
        <w:rPr>
          <w:rFonts w:ascii="Times New Roman" w:hAnsi="Times New Roman" w:cs="Times New Roman"/>
          <w:sz w:val="24"/>
          <w:szCs w:val="24"/>
        </w:rPr>
        <w:t xml:space="preserve"> incorrect and 1 </w:t>
      </w:r>
      <w:r w:rsidR="001A2077">
        <w:rPr>
          <w:rFonts w:ascii="Times New Roman" w:hAnsi="Times New Roman" w:cs="Times New Roman"/>
          <w:sz w:val="24"/>
          <w:szCs w:val="24"/>
        </w:rPr>
        <w:t>was</w:t>
      </w:r>
      <w:r>
        <w:rPr>
          <w:rFonts w:ascii="Times New Roman" w:hAnsi="Times New Roman" w:cs="Times New Roman"/>
          <w:sz w:val="24"/>
          <w:szCs w:val="24"/>
        </w:rPr>
        <w:t xml:space="preserve"> </w:t>
      </w:r>
      <w:r w:rsidR="00420E6E">
        <w:rPr>
          <w:rFonts w:ascii="Times New Roman" w:hAnsi="Times New Roman" w:cs="Times New Roman"/>
          <w:sz w:val="24"/>
          <w:szCs w:val="24"/>
        </w:rPr>
        <w:t xml:space="preserve">all </w:t>
      </w:r>
      <w:r>
        <w:rPr>
          <w:rFonts w:ascii="Times New Roman" w:hAnsi="Times New Roman" w:cs="Times New Roman"/>
          <w:sz w:val="24"/>
          <w:szCs w:val="24"/>
        </w:rPr>
        <w:t xml:space="preserve">correct. </w:t>
      </w:r>
    </w:p>
    <w:p w14:paraId="5E4E1EE7" w14:textId="6E1BF742" w:rsidR="006F0D70" w:rsidRPr="006909D4" w:rsidRDefault="0011185D" w:rsidP="007B7E05">
      <w:pPr>
        <w:spacing w:line="480" w:lineRule="auto"/>
        <w:ind w:firstLine="720"/>
        <w:rPr>
          <w:rFonts w:ascii="Times New Roman" w:hAnsi="Times New Roman" w:cs="Times New Roman"/>
          <w:sz w:val="24"/>
          <w:szCs w:val="24"/>
        </w:rPr>
      </w:pPr>
      <w:r w:rsidRPr="0011185D">
        <w:rPr>
          <w:rFonts w:ascii="Times New Roman" w:hAnsi="Times New Roman" w:cs="Times New Roman"/>
          <w:sz w:val="24"/>
          <w:szCs w:val="24"/>
        </w:rPr>
        <w:t>Proportion change scores</w:t>
      </w:r>
      <w:r>
        <w:rPr>
          <w:rFonts w:ascii="Times New Roman" w:hAnsi="Times New Roman" w:cs="Times New Roman"/>
          <w:sz w:val="24"/>
          <w:szCs w:val="24"/>
        </w:rPr>
        <w:t xml:space="preserve"> </w:t>
      </w:r>
      <w:r w:rsidR="001A2077">
        <w:rPr>
          <w:rFonts w:ascii="Times New Roman" w:hAnsi="Times New Roman" w:cs="Times New Roman"/>
          <w:sz w:val="24"/>
          <w:szCs w:val="24"/>
        </w:rPr>
        <w:t>were</w:t>
      </w:r>
      <w:r>
        <w:rPr>
          <w:rFonts w:ascii="Times New Roman" w:hAnsi="Times New Roman" w:cs="Times New Roman"/>
          <w:sz w:val="24"/>
          <w:szCs w:val="24"/>
        </w:rPr>
        <w:t xml:space="preserve"> used to determine the change in</w:t>
      </w:r>
      <w:r w:rsidRPr="0011185D">
        <w:rPr>
          <w:rFonts w:ascii="Times New Roman" w:hAnsi="Times New Roman" w:cs="Times New Roman"/>
          <w:sz w:val="24"/>
          <w:szCs w:val="24"/>
        </w:rPr>
        <w:t xml:space="preserve"> </w:t>
      </w:r>
      <w:r>
        <w:rPr>
          <w:rFonts w:ascii="Times New Roman" w:hAnsi="Times New Roman" w:cs="Times New Roman"/>
          <w:sz w:val="24"/>
          <w:szCs w:val="24"/>
        </w:rPr>
        <w:t>spatiotemporal gait parameter</w:t>
      </w:r>
      <w:r w:rsidR="001A2077">
        <w:rPr>
          <w:rFonts w:ascii="Times New Roman" w:hAnsi="Times New Roman" w:cs="Times New Roman"/>
          <w:sz w:val="24"/>
          <w:szCs w:val="24"/>
        </w:rPr>
        <w:t>s</w:t>
      </w:r>
      <w:r>
        <w:rPr>
          <w:rFonts w:ascii="Times New Roman" w:hAnsi="Times New Roman" w:cs="Times New Roman"/>
          <w:sz w:val="24"/>
          <w:szCs w:val="24"/>
        </w:rPr>
        <w:t xml:space="preserve"> from baseline. Proportion change score = </w:t>
      </w:r>
      <m:oMath>
        <m:f>
          <m:fPr>
            <m:ctrlPr>
              <w:rPr>
                <w:rFonts w:ascii="Cambria Math" w:hAnsi="Cambria Math" w:cs="Times New Roman"/>
                <w:i/>
                <w:sz w:val="24"/>
                <w:szCs w:val="24"/>
              </w:rPr>
            </m:ctrlPr>
          </m:fPr>
          <m:num>
            <m:r>
              <w:rPr>
                <w:rFonts w:ascii="Cambria Math" w:hAnsi="Cambria Math" w:cs="Times New Roman"/>
                <w:sz w:val="24"/>
                <w:szCs w:val="24"/>
              </w:rPr>
              <m:t>gait parameter-baseline gait parameter</m:t>
            </m:r>
          </m:num>
          <m:den>
            <m:r>
              <w:rPr>
                <w:rFonts w:ascii="Cambria Math" w:hAnsi="Cambria Math" w:cs="Times New Roman"/>
                <w:sz w:val="24"/>
                <w:szCs w:val="24"/>
              </w:rPr>
              <m:t>baseline gait parameter</m:t>
            </m:r>
          </m:den>
        </m:f>
      </m:oMath>
      <w:r w:rsidR="00E10298">
        <w:rPr>
          <w:rFonts w:ascii="Times New Roman" w:hAnsi="Times New Roman" w:cs="Times New Roman"/>
          <w:sz w:val="24"/>
          <w:szCs w:val="24"/>
        </w:rPr>
        <w:t xml:space="preserve">. ProtoKinetics Movement Analysis Software (PKMAS) </w:t>
      </w:r>
      <w:r w:rsidR="001A2077">
        <w:rPr>
          <w:rFonts w:ascii="Times New Roman" w:hAnsi="Times New Roman" w:cs="Times New Roman"/>
          <w:sz w:val="24"/>
          <w:szCs w:val="24"/>
        </w:rPr>
        <w:t xml:space="preserve">was </w:t>
      </w:r>
      <w:r w:rsidR="00E10298">
        <w:rPr>
          <w:rFonts w:ascii="Times New Roman" w:hAnsi="Times New Roman" w:cs="Times New Roman"/>
          <w:sz w:val="24"/>
          <w:szCs w:val="24"/>
        </w:rPr>
        <w:t xml:space="preserve">used to process all walking trials as PKMAS generates various gait parameters (e.g., stride length, stride width and cadence). </w:t>
      </w:r>
      <w:r w:rsidR="00070252">
        <w:rPr>
          <w:rFonts w:ascii="Times New Roman" w:hAnsi="Times New Roman" w:cs="Times New Roman"/>
          <w:sz w:val="24"/>
          <w:szCs w:val="24"/>
        </w:rPr>
        <w:t>A</w:t>
      </w:r>
      <w:r w:rsidR="00150386">
        <w:rPr>
          <w:rFonts w:ascii="Times New Roman" w:hAnsi="Times New Roman" w:cs="Times New Roman"/>
          <w:sz w:val="24"/>
          <w:szCs w:val="24"/>
        </w:rPr>
        <w:t xml:space="preserve">n </w:t>
      </w:r>
      <w:r w:rsidR="00420E6E">
        <w:rPr>
          <w:rFonts w:ascii="Times New Roman" w:hAnsi="Times New Roman" w:cs="Times New Roman"/>
          <w:sz w:val="24"/>
          <w:szCs w:val="24"/>
        </w:rPr>
        <w:t xml:space="preserve">3x2x2 </w:t>
      </w:r>
      <w:r w:rsidR="00070252" w:rsidRPr="006909D4">
        <w:rPr>
          <w:rFonts w:ascii="Times New Roman" w:hAnsi="Times New Roman" w:cs="Times New Roman"/>
          <w:sz w:val="24"/>
          <w:szCs w:val="24"/>
        </w:rPr>
        <w:t xml:space="preserve">analysis of variance </w:t>
      </w:r>
      <w:r w:rsidR="00B64FF1" w:rsidRPr="006909D4">
        <w:rPr>
          <w:rFonts w:ascii="Times New Roman" w:hAnsi="Times New Roman" w:cs="Times New Roman"/>
          <w:sz w:val="24"/>
          <w:szCs w:val="24"/>
        </w:rPr>
        <w:t xml:space="preserve">(ANOVA) </w:t>
      </w:r>
      <w:r w:rsidR="001A2077" w:rsidRPr="006909D4">
        <w:rPr>
          <w:rFonts w:ascii="Times New Roman" w:hAnsi="Times New Roman" w:cs="Times New Roman"/>
          <w:sz w:val="24"/>
          <w:szCs w:val="24"/>
        </w:rPr>
        <w:t>was</w:t>
      </w:r>
      <w:r w:rsidR="00070252" w:rsidRPr="006909D4">
        <w:rPr>
          <w:rFonts w:ascii="Times New Roman" w:hAnsi="Times New Roman" w:cs="Times New Roman"/>
          <w:sz w:val="24"/>
          <w:szCs w:val="24"/>
        </w:rPr>
        <w:t xml:space="preserve"> used to </w:t>
      </w:r>
      <w:r w:rsidR="00150386" w:rsidRPr="006909D4">
        <w:rPr>
          <w:rFonts w:ascii="Times New Roman" w:hAnsi="Times New Roman" w:cs="Times New Roman"/>
          <w:sz w:val="24"/>
          <w:szCs w:val="24"/>
        </w:rPr>
        <w:t>test the differences between cue enjoyment</w:t>
      </w:r>
      <w:r w:rsidR="00420E6E">
        <w:rPr>
          <w:rFonts w:ascii="Times New Roman" w:hAnsi="Times New Roman" w:cs="Times New Roman"/>
          <w:sz w:val="24"/>
          <w:szCs w:val="24"/>
        </w:rPr>
        <w:t xml:space="preserve"> (3 levels: high enjoyment, low enjoyment, and metronome)</w:t>
      </w:r>
      <w:r w:rsidR="00150386" w:rsidRPr="006909D4">
        <w:rPr>
          <w:rFonts w:ascii="Times New Roman" w:hAnsi="Times New Roman" w:cs="Times New Roman"/>
          <w:sz w:val="24"/>
          <w:szCs w:val="24"/>
        </w:rPr>
        <w:t>, beat perception ability</w:t>
      </w:r>
      <w:r w:rsidR="00420E6E">
        <w:rPr>
          <w:rFonts w:ascii="Times New Roman" w:hAnsi="Times New Roman" w:cs="Times New Roman"/>
          <w:sz w:val="24"/>
          <w:szCs w:val="24"/>
        </w:rPr>
        <w:t xml:space="preserve"> (2 levels: poor beat perceivers and good beat perceivers)</w:t>
      </w:r>
      <w:r w:rsidR="00150386" w:rsidRPr="006909D4">
        <w:rPr>
          <w:rFonts w:ascii="Times New Roman" w:hAnsi="Times New Roman" w:cs="Times New Roman"/>
          <w:sz w:val="24"/>
          <w:szCs w:val="24"/>
        </w:rPr>
        <w:t xml:space="preserve"> and instruction type</w:t>
      </w:r>
      <w:r w:rsidR="00420E6E">
        <w:rPr>
          <w:rFonts w:ascii="Times New Roman" w:hAnsi="Times New Roman" w:cs="Times New Roman"/>
          <w:sz w:val="24"/>
          <w:szCs w:val="24"/>
        </w:rPr>
        <w:t xml:space="preserve"> (2 levels: synchronize and free walk)</w:t>
      </w:r>
      <w:r w:rsidR="00150386" w:rsidRPr="006909D4">
        <w:rPr>
          <w:rFonts w:ascii="Times New Roman" w:hAnsi="Times New Roman" w:cs="Times New Roman"/>
          <w:sz w:val="24"/>
          <w:szCs w:val="24"/>
        </w:rPr>
        <w:t xml:space="preserve"> on each gait parameter of interest. </w:t>
      </w:r>
      <w:r w:rsidR="00E81049">
        <w:rPr>
          <w:rFonts w:ascii="Times New Roman" w:hAnsi="Times New Roman" w:cs="Times New Roman"/>
          <w:sz w:val="24"/>
          <w:szCs w:val="24"/>
        </w:rPr>
        <w:t>All within subject measures were reported using the Greenhouse-</w:t>
      </w:r>
      <w:proofErr w:type="spellStart"/>
      <w:r w:rsidR="00E81049">
        <w:rPr>
          <w:rFonts w:ascii="Times New Roman" w:hAnsi="Times New Roman" w:cs="Times New Roman"/>
          <w:sz w:val="24"/>
          <w:szCs w:val="24"/>
        </w:rPr>
        <w:t>G</w:t>
      </w:r>
      <w:r w:rsidR="00E81049" w:rsidRPr="00E81049">
        <w:rPr>
          <w:rFonts w:ascii="Times New Roman" w:hAnsi="Times New Roman" w:cs="Times New Roman"/>
          <w:sz w:val="24"/>
          <w:szCs w:val="24"/>
        </w:rPr>
        <w:t>eisser</w:t>
      </w:r>
      <w:proofErr w:type="spellEnd"/>
      <w:r w:rsidR="00E81049">
        <w:rPr>
          <w:rFonts w:ascii="Times New Roman" w:hAnsi="Times New Roman" w:cs="Times New Roman"/>
          <w:sz w:val="24"/>
          <w:szCs w:val="24"/>
        </w:rPr>
        <w:t xml:space="preserve"> correction, whic</w:t>
      </w:r>
      <w:r w:rsidR="00EE432F">
        <w:rPr>
          <w:rFonts w:ascii="Times New Roman" w:hAnsi="Times New Roman" w:cs="Times New Roman"/>
          <w:sz w:val="24"/>
          <w:szCs w:val="24"/>
        </w:rPr>
        <w:t xml:space="preserve">h corrects for violations of the assumption of sphericity. </w:t>
      </w:r>
    </w:p>
    <w:p w14:paraId="0757056A" w14:textId="53587EDB" w:rsidR="006909D4" w:rsidRDefault="006909D4" w:rsidP="007B7E05">
      <w:pPr>
        <w:spacing w:line="480" w:lineRule="auto"/>
        <w:jc w:val="center"/>
        <w:rPr>
          <w:rFonts w:ascii="Times New Roman" w:hAnsi="Times New Roman" w:cs="Times New Roman"/>
          <w:b/>
          <w:sz w:val="24"/>
          <w:szCs w:val="24"/>
        </w:rPr>
      </w:pPr>
      <w:r w:rsidRPr="006909D4">
        <w:rPr>
          <w:rFonts w:ascii="Times New Roman" w:hAnsi="Times New Roman" w:cs="Times New Roman"/>
          <w:b/>
          <w:sz w:val="24"/>
          <w:szCs w:val="24"/>
        </w:rPr>
        <w:t>Results</w:t>
      </w:r>
    </w:p>
    <w:p w14:paraId="26C4BEEE" w14:textId="77777777" w:rsidR="007B7E05" w:rsidRDefault="007B7E05" w:rsidP="007B7E05">
      <w:pPr>
        <w:spacing w:line="480" w:lineRule="auto"/>
        <w:rPr>
          <w:rFonts w:ascii="Times New Roman" w:hAnsi="Times New Roman" w:cs="Times New Roman"/>
          <w:b/>
          <w:sz w:val="24"/>
          <w:szCs w:val="24"/>
        </w:rPr>
      </w:pPr>
      <w:r>
        <w:rPr>
          <w:rFonts w:ascii="Times New Roman" w:hAnsi="Times New Roman" w:cs="Times New Roman"/>
          <w:b/>
          <w:sz w:val="24"/>
          <w:szCs w:val="24"/>
        </w:rPr>
        <w:t>Participant Demographics</w:t>
      </w:r>
    </w:p>
    <w:p w14:paraId="64DD7997" w14:textId="2749922C" w:rsidR="007B7E05" w:rsidRDefault="007B7E05" w:rsidP="007B7E05">
      <w:pPr>
        <w:spacing w:line="480" w:lineRule="auto"/>
        <w:rPr>
          <w:rFonts w:ascii="Times New Roman" w:hAnsi="Times New Roman" w:cs="Times New Roman"/>
          <w:sz w:val="24"/>
          <w:szCs w:val="24"/>
        </w:rPr>
      </w:pPr>
      <w:r>
        <w:rPr>
          <w:rFonts w:ascii="Times New Roman" w:hAnsi="Times New Roman" w:cs="Times New Roman"/>
          <w:sz w:val="24"/>
          <w:szCs w:val="24"/>
        </w:rPr>
        <w:tab/>
        <w:t>Participants varied in age from 55 years to 91 years (</w:t>
      </w:r>
      <w:r>
        <w:rPr>
          <w:rFonts w:ascii="Times New Roman" w:hAnsi="Times New Roman" w:cs="Times New Roman"/>
          <w:i/>
          <w:sz w:val="24"/>
          <w:szCs w:val="24"/>
        </w:rPr>
        <w:t>M</w:t>
      </w:r>
      <w:r>
        <w:rPr>
          <w:rFonts w:ascii="Times New Roman" w:hAnsi="Times New Roman" w:cs="Times New Roman"/>
          <w:sz w:val="24"/>
          <w:szCs w:val="24"/>
        </w:rPr>
        <w:t xml:space="preserve"> = 68.61, </w:t>
      </w:r>
      <w:r>
        <w:rPr>
          <w:rFonts w:ascii="Times New Roman" w:hAnsi="Times New Roman" w:cs="Times New Roman"/>
          <w:i/>
          <w:sz w:val="24"/>
          <w:szCs w:val="24"/>
        </w:rPr>
        <w:t xml:space="preserve">SD </w:t>
      </w:r>
      <w:r>
        <w:rPr>
          <w:rFonts w:ascii="Times New Roman" w:hAnsi="Times New Roman" w:cs="Times New Roman"/>
          <w:sz w:val="24"/>
          <w:szCs w:val="24"/>
        </w:rPr>
        <w:t xml:space="preserve">= 9.02), and were 71.4% male (males </w:t>
      </w:r>
      <w:r>
        <w:rPr>
          <w:rFonts w:ascii="Times New Roman" w:hAnsi="Times New Roman" w:cs="Times New Roman"/>
          <w:i/>
          <w:sz w:val="24"/>
          <w:szCs w:val="24"/>
        </w:rPr>
        <w:t>N</w:t>
      </w:r>
      <w:r>
        <w:rPr>
          <w:rFonts w:ascii="Times New Roman" w:hAnsi="Times New Roman" w:cs="Times New Roman"/>
          <w:sz w:val="24"/>
          <w:szCs w:val="24"/>
        </w:rPr>
        <w:t xml:space="preserve"> = 20, females </w:t>
      </w:r>
      <w:r>
        <w:rPr>
          <w:rFonts w:ascii="Times New Roman" w:hAnsi="Times New Roman" w:cs="Times New Roman"/>
          <w:i/>
          <w:sz w:val="24"/>
          <w:szCs w:val="24"/>
        </w:rPr>
        <w:t>N</w:t>
      </w:r>
      <w:r>
        <w:rPr>
          <w:rFonts w:ascii="Times New Roman" w:hAnsi="Times New Roman" w:cs="Times New Roman"/>
          <w:sz w:val="24"/>
          <w:szCs w:val="24"/>
        </w:rPr>
        <w:t xml:space="preserve"> = 8). The minimum UPDRS modified Hoehn </w:t>
      </w:r>
      <w:proofErr w:type="spellStart"/>
      <w:r>
        <w:rPr>
          <w:rFonts w:ascii="Times New Roman" w:hAnsi="Times New Roman" w:cs="Times New Roman"/>
          <w:sz w:val="24"/>
          <w:szCs w:val="24"/>
        </w:rPr>
        <w:t>Yarh</w:t>
      </w:r>
      <w:proofErr w:type="spellEnd"/>
      <w:r>
        <w:rPr>
          <w:rFonts w:ascii="Times New Roman" w:hAnsi="Times New Roman" w:cs="Times New Roman"/>
          <w:sz w:val="24"/>
          <w:szCs w:val="24"/>
        </w:rPr>
        <w:t xml:space="preserve"> scale score was 1 and the maximum score was 4 (</w:t>
      </w:r>
      <w:r>
        <w:rPr>
          <w:rFonts w:ascii="Times New Roman" w:hAnsi="Times New Roman" w:cs="Times New Roman"/>
          <w:i/>
          <w:sz w:val="24"/>
          <w:szCs w:val="24"/>
        </w:rPr>
        <w:t xml:space="preserve">M </w:t>
      </w:r>
      <w:r>
        <w:rPr>
          <w:rFonts w:ascii="Times New Roman" w:hAnsi="Times New Roman" w:cs="Times New Roman"/>
          <w:sz w:val="24"/>
          <w:szCs w:val="24"/>
        </w:rPr>
        <w:t xml:space="preserve">= 2.75, </w:t>
      </w:r>
      <w:r>
        <w:rPr>
          <w:rFonts w:ascii="Times New Roman" w:hAnsi="Times New Roman" w:cs="Times New Roman"/>
          <w:i/>
          <w:sz w:val="24"/>
          <w:szCs w:val="24"/>
        </w:rPr>
        <w:t xml:space="preserve">SD </w:t>
      </w:r>
      <w:r>
        <w:rPr>
          <w:rFonts w:ascii="Times New Roman" w:hAnsi="Times New Roman" w:cs="Times New Roman"/>
          <w:sz w:val="24"/>
          <w:szCs w:val="24"/>
        </w:rPr>
        <w:t>= 1.00). Twenty three percent of participants reported abnormal hearing; however, 50% of those who reported abnormal hearing self</w:t>
      </w:r>
      <w:r w:rsidR="00797B37">
        <w:rPr>
          <w:rFonts w:ascii="Times New Roman" w:hAnsi="Times New Roman" w:cs="Times New Roman"/>
          <w:sz w:val="24"/>
          <w:szCs w:val="24"/>
        </w:rPr>
        <w:t>-</w:t>
      </w:r>
      <w:r>
        <w:rPr>
          <w:rFonts w:ascii="Times New Roman" w:hAnsi="Times New Roman" w:cs="Times New Roman"/>
          <w:sz w:val="24"/>
          <w:szCs w:val="24"/>
        </w:rPr>
        <w:t>reported the use of hearing aids. Half of the participants had formal music training which ranged in duration from one year of formal training to 60 years (</w:t>
      </w:r>
      <w:r>
        <w:rPr>
          <w:rFonts w:ascii="Times New Roman" w:hAnsi="Times New Roman" w:cs="Times New Roman"/>
          <w:i/>
          <w:sz w:val="24"/>
          <w:szCs w:val="24"/>
        </w:rPr>
        <w:t xml:space="preserve">M </w:t>
      </w:r>
      <w:r>
        <w:rPr>
          <w:rFonts w:ascii="Times New Roman" w:hAnsi="Times New Roman" w:cs="Times New Roman"/>
          <w:sz w:val="24"/>
          <w:szCs w:val="24"/>
        </w:rPr>
        <w:t xml:space="preserve">= 8.7, </w:t>
      </w:r>
      <w:r>
        <w:rPr>
          <w:rFonts w:ascii="Times New Roman" w:hAnsi="Times New Roman" w:cs="Times New Roman"/>
          <w:i/>
          <w:sz w:val="24"/>
          <w:szCs w:val="24"/>
        </w:rPr>
        <w:t xml:space="preserve">SD </w:t>
      </w:r>
      <w:r>
        <w:rPr>
          <w:rFonts w:ascii="Times New Roman" w:hAnsi="Times New Roman" w:cs="Times New Roman"/>
          <w:sz w:val="24"/>
          <w:szCs w:val="24"/>
        </w:rPr>
        <w:t>= 18.07). Fourteen percent (14.29%) of participants had formal dance training which ranged in duration from three years to five years (</w:t>
      </w:r>
      <w:r>
        <w:rPr>
          <w:rFonts w:ascii="Times New Roman" w:hAnsi="Times New Roman" w:cs="Times New Roman"/>
          <w:i/>
          <w:sz w:val="24"/>
          <w:szCs w:val="24"/>
        </w:rPr>
        <w:t xml:space="preserve">M </w:t>
      </w:r>
      <w:r>
        <w:rPr>
          <w:rFonts w:ascii="Times New Roman" w:hAnsi="Times New Roman" w:cs="Times New Roman"/>
          <w:sz w:val="24"/>
          <w:szCs w:val="24"/>
        </w:rPr>
        <w:t xml:space="preserve">= 3.67, </w:t>
      </w:r>
      <w:r>
        <w:rPr>
          <w:rFonts w:ascii="Times New Roman" w:hAnsi="Times New Roman" w:cs="Times New Roman"/>
          <w:i/>
          <w:sz w:val="24"/>
          <w:szCs w:val="24"/>
        </w:rPr>
        <w:t xml:space="preserve">SD </w:t>
      </w:r>
      <w:r>
        <w:rPr>
          <w:rFonts w:ascii="Times New Roman" w:hAnsi="Times New Roman" w:cs="Times New Roman"/>
          <w:sz w:val="24"/>
          <w:szCs w:val="24"/>
        </w:rPr>
        <w:t xml:space="preserve">= 1.15). Table 1 further outlines participant demographics by condition type. </w:t>
      </w:r>
    </w:p>
    <w:p w14:paraId="0951A328" w14:textId="77777777" w:rsidR="00AB4D5A" w:rsidRDefault="00AB4D5A" w:rsidP="007B7E05">
      <w:pPr>
        <w:spacing w:line="480" w:lineRule="auto"/>
        <w:rPr>
          <w:rFonts w:ascii="Times New Roman" w:hAnsi="Times New Roman" w:cs="Times New Roman"/>
          <w:b/>
          <w:sz w:val="24"/>
          <w:szCs w:val="24"/>
        </w:rPr>
      </w:pPr>
    </w:p>
    <w:p w14:paraId="1F8E7A7D" w14:textId="191D04E6" w:rsidR="007B7E05" w:rsidRDefault="007B7E05" w:rsidP="007B7E05">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Beat Alignment Test – Perception </w:t>
      </w:r>
    </w:p>
    <w:p w14:paraId="37FDBEB7" w14:textId="35B5FB7F" w:rsidR="007B7E05" w:rsidRPr="0098110A" w:rsidRDefault="007B7E05" w:rsidP="007B7E05">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00917C81">
        <w:rPr>
          <w:rFonts w:ascii="Times New Roman" w:hAnsi="Times New Roman" w:cs="Times New Roman"/>
          <w:sz w:val="24"/>
          <w:szCs w:val="24"/>
        </w:rPr>
        <w:t xml:space="preserve"> accuracy</w:t>
      </w:r>
      <w:r>
        <w:rPr>
          <w:rFonts w:ascii="Times New Roman" w:hAnsi="Times New Roman" w:cs="Times New Roman"/>
          <w:sz w:val="24"/>
          <w:szCs w:val="24"/>
        </w:rPr>
        <w:t xml:space="preserve"> scores on the BAT perception ranged from </w:t>
      </w:r>
      <w:r w:rsidRPr="00BA5BB2">
        <w:rPr>
          <w:rFonts w:ascii="Times New Roman" w:hAnsi="Times New Roman" w:cs="Times New Roman"/>
          <w:sz w:val="24"/>
          <w:szCs w:val="24"/>
        </w:rPr>
        <w:t xml:space="preserve">0.35 </w:t>
      </w:r>
      <w:r>
        <w:rPr>
          <w:rFonts w:ascii="Times New Roman" w:hAnsi="Times New Roman" w:cs="Times New Roman"/>
          <w:sz w:val="24"/>
          <w:szCs w:val="24"/>
        </w:rPr>
        <w:t>to</w:t>
      </w:r>
      <w:r w:rsidRPr="00BA5BB2">
        <w:rPr>
          <w:rFonts w:ascii="Times New Roman" w:hAnsi="Times New Roman" w:cs="Times New Roman"/>
          <w:sz w:val="24"/>
          <w:szCs w:val="24"/>
        </w:rPr>
        <w:t xml:space="preserve"> 0.94</w:t>
      </w:r>
      <w:r>
        <w:rPr>
          <w:rFonts w:ascii="Times New Roman" w:hAnsi="Times New Roman" w:cs="Times New Roman"/>
          <w:sz w:val="24"/>
          <w:szCs w:val="24"/>
        </w:rPr>
        <w:t xml:space="preserve"> (</w:t>
      </w:r>
      <w:r>
        <w:rPr>
          <w:rFonts w:ascii="Times New Roman" w:hAnsi="Times New Roman" w:cs="Times New Roman"/>
          <w:i/>
          <w:sz w:val="24"/>
          <w:szCs w:val="24"/>
        </w:rPr>
        <w:t xml:space="preserve">M </w:t>
      </w:r>
      <w:r>
        <w:rPr>
          <w:rFonts w:ascii="Times New Roman" w:hAnsi="Times New Roman" w:cs="Times New Roman"/>
          <w:sz w:val="24"/>
          <w:szCs w:val="24"/>
        </w:rPr>
        <w:t xml:space="preserve">= 0.64, </w:t>
      </w:r>
      <w:r>
        <w:rPr>
          <w:rFonts w:ascii="Times New Roman" w:hAnsi="Times New Roman" w:cs="Times New Roman"/>
          <w:i/>
          <w:sz w:val="24"/>
          <w:szCs w:val="24"/>
        </w:rPr>
        <w:t xml:space="preserve">SD </w:t>
      </w:r>
      <w:r>
        <w:rPr>
          <w:rFonts w:ascii="Times New Roman" w:hAnsi="Times New Roman" w:cs="Times New Roman"/>
          <w:sz w:val="24"/>
          <w:szCs w:val="24"/>
        </w:rPr>
        <w:t xml:space="preserve">= 0.16, median = 0.59). An independent sample </w:t>
      </w:r>
      <w:r>
        <w:rPr>
          <w:rFonts w:ascii="Times New Roman" w:hAnsi="Times New Roman" w:cs="Times New Roman"/>
          <w:i/>
          <w:sz w:val="24"/>
          <w:szCs w:val="24"/>
        </w:rPr>
        <w:t>t</w:t>
      </w:r>
      <w:r w:rsidRPr="004E7FA2">
        <w:rPr>
          <w:rFonts w:ascii="Times New Roman" w:hAnsi="Times New Roman" w:cs="Times New Roman"/>
          <w:sz w:val="24"/>
          <w:szCs w:val="24"/>
        </w:rPr>
        <w:t>-test</w:t>
      </w:r>
      <w:r>
        <w:rPr>
          <w:rFonts w:ascii="Times New Roman" w:hAnsi="Times New Roman" w:cs="Times New Roman"/>
          <w:sz w:val="24"/>
          <w:szCs w:val="24"/>
        </w:rPr>
        <w:t xml:space="preserve"> revealed that the mean of the BAT perception scores were found to be significantly different between the poor beat perceivers (</w:t>
      </w:r>
      <w:r>
        <w:rPr>
          <w:rFonts w:ascii="Times New Roman" w:hAnsi="Times New Roman" w:cs="Times New Roman"/>
          <w:i/>
          <w:sz w:val="24"/>
          <w:szCs w:val="24"/>
        </w:rPr>
        <w:t>M</w:t>
      </w:r>
      <w:r>
        <w:rPr>
          <w:rFonts w:ascii="Times New Roman" w:hAnsi="Times New Roman" w:cs="Times New Roman"/>
          <w:sz w:val="24"/>
          <w:szCs w:val="24"/>
        </w:rPr>
        <w:t xml:space="preserve"> = 0.51</w:t>
      </w:r>
      <w:r w:rsidR="00676E3C">
        <w:rPr>
          <w:rFonts w:ascii="Times New Roman" w:hAnsi="Times New Roman" w:cs="Times New Roman"/>
          <w:sz w:val="24"/>
          <w:szCs w:val="24"/>
        </w:rPr>
        <w:t>,</w:t>
      </w:r>
      <w:r>
        <w:rPr>
          <w:rFonts w:ascii="Times New Roman" w:hAnsi="Times New Roman" w:cs="Times New Roman"/>
          <w:i/>
          <w:sz w:val="24"/>
          <w:szCs w:val="24"/>
        </w:rPr>
        <w:t xml:space="preserve"> SD </w:t>
      </w:r>
      <w:r>
        <w:rPr>
          <w:rFonts w:ascii="Times New Roman" w:hAnsi="Times New Roman" w:cs="Times New Roman"/>
          <w:sz w:val="24"/>
          <w:szCs w:val="24"/>
        </w:rPr>
        <w:t>= 0.09) and the good beat perceivers (</w:t>
      </w:r>
      <w:r>
        <w:rPr>
          <w:rFonts w:ascii="Times New Roman" w:hAnsi="Times New Roman" w:cs="Times New Roman"/>
          <w:i/>
          <w:sz w:val="24"/>
          <w:szCs w:val="24"/>
        </w:rPr>
        <w:t>M</w:t>
      </w:r>
      <w:r>
        <w:rPr>
          <w:rFonts w:ascii="Times New Roman" w:hAnsi="Times New Roman" w:cs="Times New Roman"/>
          <w:sz w:val="24"/>
          <w:szCs w:val="24"/>
        </w:rPr>
        <w:t xml:space="preserve"> = 0.77,</w:t>
      </w:r>
      <w:r>
        <w:rPr>
          <w:rFonts w:ascii="Times New Roman" w:hAnsi="Times New Roman" w:cs="Times New Roman"/>
          <w:i/>
          <w:sz w:val="24"/>
          <w:szCs w:val="24"/>
        </w:rPr>
        <w:t xml:space="preserve"> SD</w:t>
      </w:r>
      <w:r>
        <w:rPr>
          <w:rFonts w:ascii="Times New Roman" w:hAnsi="Times New Roman" w:cs="Times New Roman"/>
          <w:sz w:val="24"/>
          <w:szCs w:val="24"/>
        </w:rPr>
        <w:t xml:space="preserve"> = 0.10; </w:t>
      </w:r>
      <w:proofErr w:type="gramStart"/>
      <w:r>
        <w:rPr>
          <w:rFonts w:ascii="Times New Roman" w:hAnsi="Times New Roman" w:cs="Times New Roman"/>
          <w:i/>
          <w:sz w:val="24"/>
          <w:szCs w:val="24"/>
        </w:rPr>
        <w:t>t</w:t>
      </w:r>
      <w:r>
        <w:rPr>
          <w:rFonts w:ascii="Times New Roman" w:hAnsi="Times New Roman" w:cs="Times New Roman"/>
          <w:sz w:val="24"/>
          <w:szCs w:val="24"/>
        </w:rPr>
        <w:t>(</w:t>
      </w:r>
      <w:proofErr w:type="gramEnd"/>
      <w:r>
        <w:rPr>
          <w:rFonts w:ascii="Times New Roman" w:hAnsi="Times New Roman" w:cs="Times New Roman"/>
          <w:sz w:val="24"/>
          <w:szCs w:val="24"/>
        </w:rPr>
        <w:t xml:space="preserve">26) = 7.36, </w:t>
      </w:r>
      <w:r>
        <w:rPr>
          <w:rFonts w:ascii="Times New Roman" w:hAnsi="Times New Roman" w:cs="Times New Roman"/>
          <w:i/>
          <w:sz w:val="24"/>
          <w:szCs w:val="24"/>
        </w:rPr>
        <w:t xml:space="preserve">p </w:t>
      </w:r>
      <w:r>
        <w:rPr>
          <w:rFonts w:ascii="Times New Roman" w:hAnsi="Times New Roman" w:cs="Times New Roman"/>
          <w:sz w:val="24"/>
          <w:szCs w:val="24"/>
        </w:rPr>
        <w:t>&lt; .001). Furthermore, it was found that years of formal music and/or dance training did not differ between those in the poor beat perceivers group (</w:t>
      </w:r>
      <w:r>
        <w:rPr>
          <w:rFonts w:ascii="Times New Roman" w:hAnsi="Times New Roman" w:cs="Times New Roman"/>
          <w:i/>
          <w:sz w:val="24"/>
          <w:szCs w:val="24"/>
        </w:rPr>
        <w:t>M</w:t>
      </w:r>
      <w:r>
        <w:rPr>
          <w:rFonts w:ascii="Times New Roman" w:hAnsi="Times New Roman" w:cs="Times New Roman"/>
          <w:sz w:val="24"/>
          <w:szCs w:val="24"/>
        </w:rPr>
        <w:t xml:space="preserve"> = 4.86,</w:t>
      </w:r>
      <w:r>
        <w:rPr>
          <w:rFonts w:ascii="Times New Roman" w:hAnsi="Times New Roman" w:cs="Times New Roman"/>
          <w:i/>
          <w:sz w:val="24"/>
          <w:szCs w:val="24"/>
        </w:rPr>
        <w:t xml:space="preserve"> SD</w:t>
      </w:r>
      <w:r>
        <w:rPr>
          <w:rFonts w:ascii="Times New Roman" w:hAnsi="Times New Roman" w:cs="Times New Roman"/>
          <w:sz w:val="24"/>
          <w:szCs w:val="24"/>
        </w:rPr>
        <w:t xml:space="preserve"> = 15.93) and those in the good beat perceivers group (</w:t>
      </w:r>
      <w:r>
        <w:rPr>
          <w:rFonts w:ascii="Times New Roman" w:hAnsi="Times New Roman" w:cs="Times New Roman"/>
          <w:i/>
          <w:sz w:val="24"/>
          <w:szCs w:val="24"/>
        </w:rPr>
        <w:t xml:space="preserve">M </w:t>
      </w:r>
      <w:r>
        <w:rPr>
          <w:rFonts w:ascii="Times New Roman" w:hAnsi="Times New Roman" w:cs="Times New Roman"/>
          <w:sz w:val="24"/>
          <w:szCs w:val="24"/>
        </w:rPr>
        <w:t xml:space="preserve">= 1.57, </w:t>
      </w:r>
      <w:r>
        <w:rPr>
          <w:rFonts w:ascii="Times New Roman" w:hAnsi="Times New Roman" w:cs="Times New Roman"/>
          <w:i/>
          <w:sz w:val="24"/>
          <w:szCs w:val="24"/>
        </w:rPr>
        <w:t xml:space="preserve">SD </w:t>
      </w:r>
      <w:r>
        <w:rPr>
          <w:rFonts w:ascii="Times New Roman" w:hAnsi="Times New Roman" w:cs="Times New Roman"/>
          <w:sz w:val="24"/>
          <w:szCs w:val="24"/>
        </w:rPr>
        <w:t xml:space="preserve">= 2.03; </w:t>
      </w:r>
      <w:r>
        <w:rPr>
          <w:rFonts w:ascii="Times New Roman" w:hAnsi="Times New Roman" w:cs="Times New Roman"/>
          <w:i/>
          <w:sz w:val="24"/>
          <w:szCs w:val="24"/>
        </w:rPr>
        <w:t>t</w:t>
      </w:r>
      <w:r>
        <w:rPr>
          <w:rFonts w:ascii="Times New Roman" w:hAnsi="Times New Roman" w:cs="Times New Roman"/>
          <w:sz w:val="24"/>
          <w:szCs w:val="24"/>
        </w:rPr>
        <w:t xml:space="preserve">(26) = -0.77, </w:t>
      </w:r>
      <w:r>
        <w:rPr>
          <w:rFonts w:ascii="Times New Roman" w:hAnsi="Times New Roman" w:cs="Times New Roman"/>
          <w:i/>
          <w:sz w:val="24"/>
          <w:szCs w:val="24"/>
        </w:rPr>
        <w:t xml:space="preserve">p </w:t>
      </w:r>
      <w:r>
        <w:rPr>
          <w:rFonts w:ascii="Times New Roman" w:hAnsi="Times New Roman" w:cs="Times New Roman"/>
          <w:sz w:val="24"/>
          <w:szCs w:val="24"/>
        </w:rPr>
        <w:t>= .451). Using a bivariate correlation, no correlation was found between</w:t>
      </w:r>
      <w:r w:rsidR="00797B37">
        <w:rPr>
          <w:rFonts w:ascii="Times New Roman" w:hAnsi="Times New Roman" w:cs="Times New Roman"/>
          <w:sz w:val="24"/>
          <w:szCs w:val="24"/>
        </w:rPr>
        <w:t xml:space="preserve"> years of</w:t>
      </w:r>
      <w:r>
        <w:rPr>
          <w:rFonts w:ascii="Times New Roman" w:hAnsi="Times New Roman" w:cs="Times New Roman"/>
          <w:sz w:val="24"/>
          <w:szCs w:val="24"/>
        </w:rPr>
        <w:t xml:space="preserve"> formal music/dance training and BAT perception score (</w:t>
      </w:r>
      <w:r>
        <w:rPr>
          <w:rFonts w:ascii="Times New Roman" w:hAnsi="Times New Roman" w:cs="Times New Roman"/>
          <w:i/>
          <w:sz w:val="24"/>
          <w:szCs w:val="24"/>
        </w:rPr>
        <w:t xml:space="preserve">r </w:t>
      </w:r>
      <w:r>
        <w:rPr>
          <w:rFonts w:ascii="Times New Roman" w:hAnsi="Times New Roman" w:cs="Times New Roman"/>
          <w:sz w:val="24"/>
          <w:szCs w:val="24"/>
        </w:rPr>
        <w:t xml:space="preserve">= -.014, </w:t>
      </w:r>
      <w:r w:rsidRPr="00676E3C">
        <w:rPr>
          <w:rFonts w:ascii="Times New Roman" w:hAnsi="Times New Roman" w:cs="Times New Roman"/>
          <w:i/>
          <w:sz w:val="24"/>
          <w:szCs w:val="24"/>
        </w:rPr>
        <w:t>p</w:t>
      </w:r>
      <w:r>
        <w:rPr>
          <w:rFonts w:ascii="Times New Roman" w:hAnsi="Times New Roman" w:cs="Times New Roman"/>
          <w:sz w:val="24"/>
          <w:szCs w:val="24"/>
        </w:rPr>
        <w:t xml:space="preserve"> =.942). </w:t>
      </w:r>
      <w:r w:rsidR="00797B37">
        <w:rPr>
          <w:rFonts w:ascii="Times New Roman" w:hAnsi="Times New Roman" w:cs="Times New Roman"/>
          <w:sz w:val="24"/>
          <w:szCs w:val="24"/>
        </w:rPr>
        <w:t xml:space="preserve">As no correlation was found, the following analyses do not include an ANCOVA using years of formal music/dance training as a covariate. </w:t>
      </w:r>
      <w:r>
        <w:rPr>
          <w:rFonts w:ascii="Times New Roman" w:hAnsi="Times New Roman" w:cs="Times New Roman"/>
          <w:sz w:val="24"/>
          <w:szCs w:val="24"/>
        </w:rPr>
        <w:t xml:space="preserve">BAT perception scores, music and dance training proportions are further outlined in Table 1 by condition type. </w:t>
      </w:r>
    </w:p>
    <w:p w14:paraId="1C8A39E4" w14:textId="77777777" w:rsidR="007B7E05" w:rsidRDefault="007B7E05" w:rsidP="007B7E05">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Stimuli Ratings </w:t>
      </w:r>
    </w:p>
    <w:p w14:paraId="0507724D" w14:textId="575F626D" w:rsidR="007B7E05" w:rsidRDefault="007B7E05" w:rsidP="007B7E05">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An independent sample </w:t>
      </w:r>
      <w:r>
        <w:rPr>
          <w:rFonts w:ascii="Times New Roman" w:hAnsi="Times New Roman" w:cs="Times New Roman"/>
          <w:i/>
          <w:sz w:val="24"/>
          <w:szCs w:val="24"/>
        </w:rPr>
        <w:t>t-</w:t>
      </w:r>
      <w:r>
        <w:rPr>
          <w:rFonts w:ascii="Times New Roman" w:hAnsi="Times New Roman" w:cs="Times New Roman"/>
          <w:sz w:val="24"/>
          <w:szCs w:val="24"/>
        </w:rPr>
        <w:t xml:space="preserve">test was used to assess the differences between participant’s ratings on the high enjoyment stimuli and the low enjoyment stimuli. Levene’s tests for homogeneity of variances was significant for all </w:t>
      </w:r>
      <w:r w:rsidRPr="00F660A2">
        <w:rPr>
          <w:rFonts w:ascii="Times New Roman" w:hAnsi="Times New Roman" w:cs="Times New Roman"/>
          <w:i/>
          <w:sz w:val="24"/>
          <w:szCs w:val="24"/>
        </w:rPr>
        <w:t>t</w:t>
      </w:r>
      <w:r w:rsidRPr="00F660A2">
        <w:rPr>
          <w:rFonts w:ascii="Times New Roman" w:hAnsi="Times New Roman" w:cs="Times New Roman"/>
          <w:sz w:val="24"/>
          <w:szCs w:val="24"/>
        </w:rPr>
        <w:t>-</w:t>
      </w:r>
      <w:r>
        <w:rPr>
          <w:rFonts w:ascii="Times New Roman" w:hAnsi="Times New Roman" w:cs="Times New Roman"/>
          <w:sz w:val="24"/>
          <w:szCs w:val="24"/>
        </w:rPr>
        <w:t xml:space="preserve">tests, thus all statistics were reported with equal variances not assumed. </w:t>
      </w:r>
      <w:r w:rsidRPr="00F660A2">
        <w:rPr>
          <w:rFonts w:ascii="Times New Roman" w:hAnsi="Times New Roman" w:cs="Times New Roman"/>
          <w:sz w:val="24"/>
          <w:szCs w:val="24"/>
        </w:rPr>
        <w:t xml:space="preserve">The </w:t>
      </w:r>
      <w:r>
        <w:rPr>
          <w:rFonts w:ascii="Times New Roman" w:hAnsi="Times New Roman" w:cs="Times New Roman"/>
          <w:sz w:val="24"/>
          <w:szCs w:val="24"/>
        </w:rPr>
        <w:t>familiarity rating for high enjoyment stimuli (</w:t>
      </w:r>
      <w:r w:rsidRPr="00BE0CE8">
        <w:rPr>
          <w:rFonts w:ascii="Times New Roman" w:hAnsi="Times New Roman" w:cs="Times New Roman"/>
          <w:i/>
          <w:sz w:val="24"/>
          <w:szCs w:val="24"/>
        </w:rPr>
        <w:t>M</w:t>
      </w:r>
      <w:r>
        <w:rPr>
          <w:rFonts w:ascii="Times New Roman" w:hAnsi="Times New Roman" w:cs="Times New Roman"/>
          <w:sz w:val="24"/>
          <w:szCs w:val="24"/>
        </w:rPr>
        <w:t xml:space="preserve"> = 24.57, </w:t>
      </w:r>
      <w:r w:rsidRPr="00BE0CE8">
        <w:rPr>
          <w:rFonts w:ascii="Times New Roman" w:hAnsi="Times New Roman" w:cs="Times New Roman"/>
          <w:i/>
          <w:sz w:val="24"/>
          <w:szCs w:val="24"/>
        </w:rPr>
        <w:t>SD</w:t>
      </w:r>
      <w:r>
        <w:rPr>
          <w:rFonts w:ascii="Times New Roman" w:hAnsi="Times New Roman" w:cs="Times New Roman"/>
          <w:sz w:val="24"/>
          <w:szCs w:val="24"/>
        </w:rPr>
        <w:t xml:space="preserve"> = 24.48) differed significantly from the low enjoyment stimuli (</w:t>
      </w:r>
      <w:r>
        <w:rPr>
          <w:rFonts w:ascii="Times New Roman" w:hAnsi="Times New Roman" w:cs="Times New Roman"/>
          <w:i/>
          <w:sz w:val="24"/>
          <w:szCs w:val="24"/>
        </w:rPr>
        <w:t xml:space="preserve">M </w:t>
      </w:r>
      <w:r>
        <w:rPr>
          <w:rFonts w:ascii="Times New Roman" w:hAnsi="Times New Roman" w:cs="Times New Roman"/>
          <w:sz w:val="24"/>
          <w:szCs w:val="24"/>
        </w:rPr>
        <w:t xml:space="preserve">= 10.81, </w:t>
      </w:r>
      <w:r>
        <w:rPr>
          <w:rFonts w:ascii="Times New Roman" w:hAnsi="Times New Roman" w:cs="Times New Roman"/>
          <w:i/>
          <w:sz w:val="24"/>
          <w:szCs w:val="24"/>
        </w:rPr>
        <w:t xml:space="preserve">SD </w:t>
      </w:r>
      <w:r>
        <w:rPr>
          <w:rFonts w:ascii="Times New Roman" w:hAnsi="Times New Roman" w:cs="Times New Roman"/>
          <w:sz w:val="24"/>
          <w:szCs w:val="24"/>
        </w:rPr>
        <w:t xml:space="preserve">= 17.62; </w:t>
      </w:r>
      <w:proofErr w:type="gramStart"/>
      <w:r>
        <w:rPr>
          <w:rFonts w:ascii="Times New Roman" w:hAnsi="Times New Roman" w:cs="Times New Roman"/>
          <w:i/>
          <w:sz w:val="24"/>
          <w:szCs w:val="24"/>
        </w:rPr>
        <w:t>t</w:t>
      </w:r>
      <w:r>
        <w:rPr>
          <w:rFonts w:ascii="Times New Roman" w:hAnsi="Times New Roman" w:cs="Times New Roman"/>
          <w:sz w:val="24"/>
          <w:szCs w:val="24"/>
        </w:rPr>
        <w:t>(</w:t>
      </w:r>
      <w:proofErr w:type="gramEnd"/>
      <w:r>
        <w:rPr>
          <w:rFonts w:ascii="Times New Roman" w:hAnsi="Times New Roman" w:cs="Times New Roman"/>
          <w:sz w:val="24"/>
          <w:szCs w:val="24"/>
        </w:rPr>
        <w:t xml:space="preserve">366.56) = 6.45, </w:t>
      </w:r>
      <w:r>
        <w:rPr>
          <w:rFonts w:ascii="Times New Roman" w:hAnsi="Times New Roman" w:cs="Times New Roman"/>
          <w:i/>
          <w:sz w:val="24"/>
          <w:szCs w:val="24"/>
        </w:rPr>
        <w:t>p</w:t>
      </w:r>
      <w:r>
        <w:rPr>
          <w:rFonts w:ascii="Times New Roman" w:hAnsi="Times New Roman" w:cs="Times New Roman"/>
          <w:sz w:val="24"/>
          <w:szCs w:val="24"/>
        </w:rPr>
        <w:t xml:space="preserve"> &lt; .001). The groove rating for high enjoyment stimuli (</w:t>
      </w:r>
      <w:r w:rsidRPr="00BE0CE8">
        <w:rPr>
          <w:rFonts w:ascii="Times New Roman" w:hAnsi="Times New Roman" w:cs="Times New Roman"/>
          <w:i/>
          <w:sz w:val="24"/>
          <w:szCs w:val="24"/>
        </w:rPr>
        <w:t>M</w:t>
      </w:r>
      <w:r>
        <w:rPr>
          <w:rFonts w:ascii="Times New Roman" w:hAnsi="Times New Roman" w:cs="Times New Roman"/>
          <w:sz w:val="24"/>
          <w:szCs w:val="24"/>
        </w:rPr>
        <w:t xml:space="preserve"> = 46.51, </w:t>
      </w:r>
      <w:r w:rsidRPr="00BE0CE8">
        <w:rPr>
          <w:rFonts w:ascii="Times New Roman" w:hAnsi="Times New Roman" w:cs="Times New Roman"/>
          <w:i/>
          <w:sz w:val="24"/>
          <w:szCs w:val="24"/>
        </w:rPr>
        <w:t>SD</w:t>
      </w:r>
      <w:r>
        <w:rPr>
          <w:rFonts w:ascii="Times New Roman" w:hAnsi="Times New Roman" w:cs="Times New Roman"/>
          <w:sz w:val="24"/>
          <w:szCs w:val="24"/>
        </w:rPr>
        <w:t xml:space="preserve"> = 25.04) differed significantly from the low enjoyment stimuli (</w:t>
      </w:r>
      <w:r>
        <w:rPr>
          <w:rFonts w:ascii="Times New Roman" w:hAnsi="Times New Roman" w:cs="Times New Roman"/>
          <w:i/>
          <w:sz w:val="24"/>
          <w:szCs w:val="24"/>
        </w:rPr>
        <w:t xml:space="preserve">M </w:t>
      </w:r>
      <w:r>
        <w:rPr>
          <w:rFonts w:ascii="Times New Roman" w:hAnsi="Times New Roman" w:cs="Times New Roman"/>
          <w:sz w:val="24"/>
          <w:szCs w:val="24"/>
        </w:rPr>
        <w:t xml:space="preserve">= 17.37, </w:t>
      </w:r>
      <w:r>
        <w:rPr>
          <w:rFonts w:ascii="Times New Roman" w:hAnsi="Times New Roman" w:cs="Times New Roman"/>
          <w:i/>
          <w:sz w:val="24"/>
          <w:szCs w:val="24"/>
        </w:rPr>
        <w:t xml:space="preserve">SD </w:t>
      </w:r>
      <w:r>
        <w:rPr>
          <w:rFonts w:ascii="Times New Roman" w:hAnsi="Times New Roman" w:cs="Times New Roman"/>
          <w:sz w:val="24"/>
          <w:szCs w:val="24"/>
        </w:rPr>
        <w:t xml:space="preserve">= 18.54; </w:t>
      </w:r>
      <w:proofErr w:type="gramStart"/>
      <w:r>
        <w:rPr>
          <w:rFonts w:ascii="Times New Roman" w:hAnsi="Times New Roman" w:cs="Times New Roman"/>
          <w:i/>
          <w:sz w:val="24"/>
          <w:szCs w:val="24"/>
        </w:rPr>
        <w:t>t</w:t>
      </w:r>
      <w:r>
        <w:rPr>
          <w:rFonts w:ascii="Times New Roman" w:hAnsi="Times New Roman" w:cs="Times New Roman"/>
          <w:sz w:val="24"/>
          <w:szCs w:val="24"/>
        </w:rPr>
        <w:t>(</w:t>
      </w:r>
      <w:proofErr w:type="gramEnd"/>
      <w:r>
        <w:rPr>
          <w:rFonts w:ascii="Times New Roman" w:hAnsi="Times New Roman" w:cs="Times New Roman"/>
          <w:sz w:val="24"/>
          <w:szCs w:val="24"/>
        </w:rPr>
        <w:t xml:space="preserve">366.81) = 13.23, </w:t>
      </w:r>
      <w:r>
        <w:rPr>
          <w:rFonts w:ascii="Times New Roman" w:hAnsi="Times New Roman" w:cs="Times New Roman"/>
          <w:i/>
          <w:sz w:val="24"/>
          <w:szCs w:val="24"/>
        </w:rPr>
        <w:t>p</w:t>
      </w:r>
      <w:r>
        <w:rPr>
          <w:rFonts w:ascii="Times New Roman" w:hAnsi="Times New Roman" w:cs="Times New Roman"/>
          <w:sz w:val="24"/>
          <w:szCs w:val="24"/>
        </w:rPr>
        <w:t xml:space="preserve"> &lt; .001). The enjoyment rating for high enjoyment stimuli (</w:t>
      </w:r>
      <w:r w:rsidRPr="00BE0CE8">
        <w:rPr>
          <w:rFonts w:ascii="Times New Roman" w:hAnsi="Times New Roman" w:cs="Times New Roman"/>
          <w:i/>
          <w:sz w:val="24"/>
          <w:szCs w:val="24"/>
        </w:rPr>
        <w:t>M</w:t>
      </w:r>
      <w:r>
        <w:rPr>
          <w:rFonts w:ascii="Times New Roman" w:hAnsi="Times New Roman" w:cs="Times New Roman"/>
          <w:sz w:val="24"/>
          <w:szCs w:val="24"/>
        </w:rPr>
        <w:t xml:space="preserve"> = 51.36, </w:t>
      </w:r>
      <w:r w:rsidRPr="00BE0CE8">
        <w:rPr>
          <w:rFonts w:ascii="Times New Roman" w:hAnsi="Times New Roman" w:cs="Times New Roman"/>
          <w:i/>
          <w:sz w:val="24"/>
          <w:szCs w:val="24"/>
        </w:rPr>
        <w:t>SD</w:t>
      </w:r>
      <w:r>
        <w:rPr>
          <w:rFonts w:ascii="Times New Roman" w:hAnsi="Times New Roman" w:cs="Times New Roman"/>
          <w:sz w:val="24"/>
          <w:szCs w:val="24"/>
        </w:rPr>
        <w:t xml:space="preserve"> = 24.09) differed </w:t>
      </w:r>
      <w:r>
        <w:rPr>
          <w:rFonts w:ascii="Times New Roman" w:hAnsi="Times New Roman" w:cs="Times New Roman"/>
          <w:sz w:val="24"/>
          <w:szCs w:val="24"/>
        </w:rPr>
        <w:lastRenderedPageBreak/>
        <w:t>significantly from the low enjoyment stimuli (</w:t>
      </w:r>
      <w:r>
        <w:rPr>
          <w:rFonts w:ascii="Times New Roman" w:hAnsi="Times New Roman" w:cs="Times New Roman"/>
          <w:i/>
          <w:sz w:val="24"/>
          <w:szCs w:val="24"/>
        </w:rPr>
        <w:t xml:space="preserve">M </w:t>
      </w:r>
      <w:r>
        <w:rPr>
          <w:rFonts w:ascii="Times New Roman" w:hAnsi="Times New Roman" w:cs="Times New Roman"/>
          <w:sz w:val="24"/>
          <w:szCs w:val="24"/>
        </w:rPr>
        <w:t xml:space="preserve">= 13.85, </w:t>
      </w:r>
      <w:r>
        <w:rPr>
          <w:rFonts w:ascii="Times New Roman" w:hAnsi="Times New Roman" w:cs="Times New Roman"/>
          <w:i/>
          <w:sz w:val="24"/>
          <w:szCs w:val="24"/>
        </w:rPr>
        <w:t xml:space="preserve">SD </w:t>
      </w:r>
      <w:r>
        <w:rPr>
          <w:rFonts w:ascii="Times New Roman" w:hAnsi="Times New Roman" w:cs="Times New Roman"/>
          <w:sz w:val="24"/>
          <w:szCs w:val="24"/>
        </w:rPr>
        <w:t xml:space="preserve">= 17.34; </w:t>
      </w:r>
      <w:proofErr w:type="gramStart"/>
      <w:r>
        <w:rPr>
          <w:rFonts w:ascii="Times New Roman" w:hAnsi="Times New Roman" w:cs="Times New Roman"/>
          <w:i/>
          <w:sz w:val="24"/>
          <w:szCs w:val="24"/>
        </w:rPr>
        <w:t>t</w:t>
      </w:r>
      <w:r>
        <w:rPr>
          <w:rFonts w:ascii="Times New Roman" w:hAnsi="Times New Roman" w:cs="Times New Roman"/>
          <w:sz w:val="24"/>
          <w:szCs w:val="24"/>
        </w:rPr>
        <w:t>(</w:t>
      </w:r>
      <w:proofErr w:type="gramEnd"/>
      <w:r>
        <w:rPr>
          <w:rFonts w:ascii="Times New Roman" w:hAnsi="Times New Roman" w:cs="Times New Roman"/>
          <w:sz w:val="24"/>
          <w:szCs w:val="24"/>
        </w:rPr>
        <w:t xml:space="preserve">361.51) = 17.88, </w:t>
      </w:r>
      <w:r>
        <w:rPr>
          <w:rFonts w:ascii="Times New Roman" w:hAnsi="Times New Roman" w:cs="Times New Roman"/>
          <w:i/>
          <w:sz w:val="24"/>
          <w:szCs w:val="24"/>
        </w:rPr>
        <w:t>p</w:t>
      </w:r>
      <w:r>
        <w:rPr>
          <w:rFonts w:ascii="Times New Roman" w:hAnsi="Times New Roman" w:cs="Times New Roman"/>
          <w:sz w:val="24"/>
          <w:szCs w:val="24"/>
        </w:rPr>
        <w:t xml:space="preserve"> &lt; .001). The beat salience rating for high enjoyment stimuli (</w:t>
      </w:r>
      <w:r w:rsidRPr="00BE0CE8">
        <w:rPr>
          <w:rFonts w:ascii="Times New Roman" w:hAnsi="Times New Roman" w:cs="Times New Roman"/>
          <w:i/>
          <w:sz w:val="24"/>
          <w:szCs w:val="24"/>
        </w:rPr>
        <w:t>M</w:t>
      </w:r>
      <w:r>
        <w:rPr>
          <w:rFonts w:ascii="Times New Roman" w:hAnsi="Times New Roman" w:cs="Times New Roman"/>
          <w:sz w:val="24"/>
          <w:szCs w:val="24"/>
        </w:rPr>
        <w:t xml:space="preserve"> = 65.81, </w:t>
      </w:r>
      <w:r w:rsidRPr="00BE0CE8">
        <w:rPr>
          <w:rFonts w:ascii="Times New Roman" w:hAnsi="Times New Roman" w:cs="Times New Roman"/>
          <w:i/>
          <w:sz w:val="24"/>
          <w:szCs w:val="24"/>
        </w:rPr>
        <w:t>SD</w:t>
      </w:r>
      <w:r>
        <w:rPr>
          <w:rFonts w:ascii="Times New Roman" w:hAnsi="Times New Roman" w:cs="Times New Roman"/>
          <w:sz w:val="24"/>
          <w:szCs w:val="24"/>
        </w:rPr>
        <w:t xml:space="preserve"> = 25.44) differed significantly from the low enjoyment stimuli (</w:t>
      </w:r>
      <w:r>
        <w:rPr>
          <w:rFonts w:ascii="Times New Roman" w:hAnsi="Times New Roman" w:cs="Times New Roman"/>
          <w:i/>
          <w:sz w:val="24"/>
          <w:szCs w:val="24"/>
        </w:rPr>
        <w:t xml:space="preserve">M </w:t>
      </w:r>
      <w:r>
        <w:rPr>
          <w:rFonts w:ascii="Times New Roman" w:hAnsi="Times New Roman" w:cs="Times New Roman"/>
          <w:sz w:val="24"/>
          <w:szCs w:val="24"/>
        </w:rPr>
        <w:t xml:space="preserve">= 41.63, </w:t>
      </w:r>
      <w:r>
        <w:rPr>
          <w:rFonts w:ascii="Times New Roman" w:hAnsi="Times New Roman" w:cs="Times New Roman"/>
          <w:i/>
          <w:sz w:val="24"/>
          <w:szCs w:val="24"/>
        </w:rPr>
        <w:t xml:space="preserve">SD </w:t>
      </w:r>
      <w:r>
        <w:rPr>
          <w:rFonts w:ascii="Times New Roman" w:hAnsi="Times New Roman" w:cs="Times New Roman"/>
          <w:sz w:val="24"/>
          <w:szCs w:val="24"/>
        </w:rPr>
        <w:t xml:space="preserve">= 31.62; </w:t>
      </w:r>
      <w:proofErr w:type="gramStart"/>
      <w:r>
        <w:rPr>
          <w:rFonts w:ascii="Times New Roman" w:hAnsi="Times New Roman" w:cs="Times New Roman"/>
          <w:i/>
          <w:sz w:val="24"/>
          <w:szCs w:val="24"/>
        </w:rPr>
        <w:t>t</w:t>
      </w:r>
      <w:r>
        <w:rPr>
          <w:rFonts w:ascii="Times New Roman" w:hAnsi="Times New Roman" w:cs="Times New Roman"/>
          <w:sz w:val="24"/>
          <w:szCs w:val="24"/>
        </w:rPr>
        <w:t>(</w:t>
      </w:r>
      <w:proofErr w:type="gramEnd"/>
      <w:r>
        <w:rPr>
          <w:rFonts w:ascii="Times New Roman" w:hAnsi="Times New Roman" w:cs="Times New Roman"/>
          <w:sz w:val="24"/>
          <w:szCs w:val="24"/>
        </w:rPr>
        <w:t xml:space="preserve">380.56) = 8.43, </w:t>
      </w:r>
      <w:r>
        <w:rPr>
          <w:rFonts w:ascii="Times New Roman" w:hAnsi="Times New Roman" w:cs="Times New Roman"/>
          <w:i/>
          <w:sz w:val="24"/>
          <w:szCs w:val="24"/>
        </w:rPr>
        <w:t>p</w:t>
      </w:r>
      <w:r>
        <w:rPr>
          <w:rFonts w:ascii="Times New Roman" w:hAnsi="Times New Roman" w:cs="Times New Roman"/>
          <w:sz w:val="24"/>
          <w:szCs w:val="24"/>
        </w:rPr>
        <w:t xml:space="preserve"> &lt; .001). </w:t>
      </w:r>
    </w:p>
    <w:p w14:paraId="014FC94A" w14:textId="011EA1AD" w:rsidR="007B7E05" w:rsidRPr="007B7E05" w:rsidRDefault="007B7E05" w:rsidP="007B7E05">
      <w:pPr>
        <w:spacing w:line="480" w:lineRule="auto"/>
        <w:rPr>
          <w:rFonts w:ascii="Times New Roman" w:hAnsi="Times New Roman" w:cs="Times New Roman"/>
          <w:b/>
          <w:sz w:val="24"/>
          <w:szCs w:val="24"/>
        </w:rPr>
      </w:pPr>
      <w:r>
        <w:rPr>
          <w:rFonts w:ascii="Times New Roman" w:hAnsi="Times New Roman" w:cs="Times New Roman"/>
          <w:b/>
          <w:sz w:val="24"/>
          <w:szCs w:val="24"/>
        </w:rPr>
        <w:t>Gait Measures</w:t>
      </w:r>
    </w:p>
    <w:p w14:paraId="5E3BBDE9" w14:textId="22C566D4" w:rsidR="006909D4" w:rsidRPr="007B7E05" w:rsidRDefault="006909D4" w:rsidP="007B7E05">
      <w:pPr>
        <w:spacing w:line="480" w:lineRule="auto"/>
        <w:jc w:val="both"/>
        <w:rPr>
          <w:rFonts w:ascii="Times New Roman" w:hAnsi="Times New Roman" w:cs="Times New Roman"/>
          <w:i/>
          <w:sz w:val="24"/>
          <w:szCs w:val="24"/>
        </w:rPr>
      </w:pPr>
      <w:r w:rsidRPr="007B7E05">
        <w:rPr>
          <w:rFonts w:ascii="Times New Roman" w:hAnsi="Times New Roman" w:cs="Times New Roman"/>
          <w:b/>
          <w:sz w:val="24"/>
          <w:szCs w:val="24"/>
        </w:rPr>
        <w:t>Stride Length</w:t>
      </w:r>
      <w:r w:rsidR="007B7E05" w:rsidRPr="007B7E05">
        <w:rPr>
          <w:rFonts w:ascii="Times New Roman" w:hAnsi="Times New Roman" w:cs="Times New Roman"/>
          <w:b/>
          <w:sz w:val="24"/>
          <w:szCs w:val="24"/>
        </w:rPr>
        <w:t xml:space="preserve">. </w:t>
      </w:r>
      <w:r w:rsidRPr="006909D4">
        <w:rPr>
          <w:rFonts w:ascii="Times New Roman" w:hAnsi="Times New Roman" w:cs="Times New Roman"/>
          <w:sz w:val="24"/>
          <w:szCs w:val="24"/>
        </w:rPr>
        <w:t>A significant main effect of beat perception was observed with respect to stride length between participants (</w:t>
      </w:r>
      <w:r w:rsidRPr="006909D4">
        <w:rPr>
          <w:rFonts w:ascii="Times New Roman" w:hAnsi="Times New Roman" w:cs="Times New Roman"/>
          <w:i/>
          <w:sz w:val="24"/>
          <w:szCs w:val="24"/>
        </w:rPr>
        <w:t>F</w:t>
      </w:r>
      <w:r w:rsidRPr="006909D4">
        <w:rPr>
          <w:rFonts w:ascii="Times New Roman" w:hAnsi="Times New Roman" w:cs="Times New Roman"/>
          <w:sz w:val="24"/>
          <w:szCs w:val="24"/>
        </w:rPr>
        <w:t xml:space="preserve">(1, 24) = 5.46, </w:t>
      </w:r>
      <w:r w:rsidRPr="006909D4">
        <w:rPr>
          <w:rFonts w:ascii="Times New Roman" w:hAnsi="Times New Roman" w:cs="Times New Roman"/>
          <w:i/>
          <w:sz w:val="24"/>
          <w:szCs w:val="24"/>
        </w:rPr>
        <w:t>p</w:t>
      </w:r>
      <w:r w:rsidRPr="006909D4">
        <w:rPr>
          <w:rFonts w:ascii="Times New Roman" w:hAnsi="Times New Roman" w:cs="Times New Roman"/>
          <w:sz w:val="24"/>
          <w:szCs w:val="24"/>
        </w:rPr>
        <w:t xml:space="preserve"> = .028, ɳ</w:t>
      </w:r>
      <w:r w:rsidRPr="006909D4">
        <w:rPr>
          <w:rFonts w:ascii="Times New Roman" w:hAnsi="Times New Roman" w:cs="Times New Roman"/>
          <w:sz w:val="24"/>
          <w:szCs w:val="24"/>
          <w:vertAlign w:val="subscript"/>
        </w:rPr>
        <w:t>p</w:t>
      </w:r>
      <w:r w:rsidRPr="006909D4">
        <w:rPr>
          <w:rFonts w:ascii="Times New Roman" w:hAnsi="Times New Roman" w:cs="Times New Roman"/>
          <w:sz w:val="24"/>
          <w:szCs w:val="24"/>
          <w:vertAlign w:val="superscript"/>
        </w:rPr>
        <w:t>2</w:t>
      </w:r>
      <w:r w:rsidRPr="006909D4">
        <w:rPr>
          <w:rFonts w:ascii="Times New Roman" w:hAnsi="Times New Roman" w:cs="Times New Roman"/>
          <w:sz w:val="24"/>
          <w:szCs w:val="24"/>
        </w:rPr>
        <w:t xml:space="preserve"> = .19, power = .611) indicating that stride length shortened more for good beat perceivers (</w:t>
      </w:r>
      <w:r w:rsidRPr="006909D4">
        <w:rPr>
          <w:rFonts w:ascii="Times New Roman" w:hAnsi="Times New Roman" w:cs="Times New Roman"/>
          <w:i/>
          <w:sz w:val="24"/>
          <w:szCs w:val="24"/>
        </w:rPr>
        <w:t xml:space="preserve">M </w:t>
      </w:r>
      <w:r w:rsidRPr="006909D4">
        <w:rPr>
          <w:rFonts w:ascii="Times New Roman" w:hAnsi="Times New Roman" w:cs="Times New Roman"/>
          <w:sz w:val="24"/>
          <w:szCs w:val="24"/>
        </w:rPr>
        <w:t xml:space="preserve">= -0.0176, </w:t>
      </w:r>
      <w:r w:rsidRPr="006909D4">
        <w:rPr>
          <w:rFonts w:ascii="Times New Roman" w:hAnsi="Times New Roman" w:cs="Times New Roman"/>
          <w:i/>
          <w:sz w:val="24"/>
          <w:szCs w:val="24"/>
        </w:rPr>
        <w:t xml:space="preserve">SD </w:t>
      </w:r>
      <w:r w:rsidRPr="006909D4">
        <w:rPr>
          <w:rFonts w:ascii="Times New Roman" w:hAnsi="Times New Roman" w:cs="Times New Roman"/>
          <w:sz w:val="24"/>
          <w:szCs w:val="24"/>
        </w:rPr>
        <w:t>= 0.0313) compared to poor beat perceivers (</w:t>
      </w:r>
      <w:r w:rsidRPr="006909D4">
        <w:rPr>
          <w:rFonts w:ascii="Times New Roman" w:hAnsi="Times New Roman" w:cs="Times New Roman"/>
          <w:i/>
          <w:sz w:val="24"/>
          <w:szCs w:val="24"/>
        </w:rPr>
        <w:t xml:space="preserve">M </w:t>
      </w:r>
      <w:r w:rsidRPr="006909D4">
        <w:rPr>
          <w:rFonts w:ascii="Times New Roman" w:hAnsi="Times New Roman" w:cs="Times New Roman"/>
          <w:sz w:val="24"/>
          <w:szCs w:val="24"/>
        </w:rPr>
        <w:t>= -</w:t>
      </w:r>
      <w:r w:rsidR="006D7BFD">
        <w:rPr>
          <w:rFonts w:ascii="Times New Roman" w:hAnsi="Times New Roman" w:cs="Times New Roman"/>
          <w:sz w:val="24"/>
          <w:szCs w:val="24"/>
        </w:rPr>
        <w:t>0</w:t>
      </w:r>
      <w:r w:rsidRPr="006909D4">
        <w:rPr>
          <w:rFonts w:ascii="Times New Roman" w:hAnsi="Times New Roman" w:cs="Times New Roman"/>
          <w:sz w:val="24"/>
          <w:szCs w:val="24"/>
        </w:rPr>
        <w:t xml:space="preserve">.0002, </w:t>
      </w:r>
      <w:r w:rsidRPr="006909D4">
        <w:rPr>
          <w:rFonts w:ascii="Times New Roman" w:hAnsi="Times New Roman" w:cs="Times New Roman"/>
          <w:i/>
          <w:sz w:val="24"/>
          <w:szCs w:val="24"/>
        </w:rPr>
        <w:t xml:space="preserve">SD </w:t>
      </w:r>
      <w:r w:rsidRPr="006909D4">
        <w:rPr>
          <w:rFonts w:ascii="Times New Roman" w:hAnsi="Times New Roman" w:cs="Times New Roman"/>
          <w:sz w:val="24"/>
          <w:szCs w:val="24"/>
        </w:rPr>
        <w:t xml:space="preserve">= </w:t>
      </w:r>
      <w:r w:rsidR="006D7BFD">
        <w:rPr>
          <w:rFonts w:ascii="Times New Roman" w:hAnsi="Times New Roman" w:cs="Times New Roman"/>
          <w:sz w:val="24"/>
          <w:szCs w:val="24"/>
        </w:rPr>
        <w:t>0</w:t>
      </w:r>
      <w:r w:rsidRPr="006909D4">
        <w:rPr>
          <w:rFonts w:ascii="Times New Roman" w:hAnsi="Times New Roman" w:cs="Times New Roman"/>
          <w:sz w:val="24"/>
          <w:szCs w:val="24"/>
        </w:rPr>
        <w:t>.0591). These changes in stride length during RAS</w:t>
      </w:r>
      <w:r w:rsidR="007B7E05">
        <w:rPr>
          <w:rFonts w:ascii="Times New Roman" w:hAnsi="Times New Roman" w:cs="Times New Roman"/>
          <w:sz w:val="24"/>
          <w:szCs w:val="24"/>
        </w:rPr>
        <w:t xml:space="preserve"> trials</w:t>
      </w:r>
      <w:r w:rsidRPr="006909D4">
        <w:rPr>
          <w:rFonts w:ascii="Times New Roman" w:hAnsi="Times New Roman" w:cs="Times New Roman"/>
          <w:sz w:val="24"/>
          <w:szCs w:val="24"/>
        </w:rPr>
        <w:t xml:space="preserve"> (</w:t>
      </w:r>
      <w:r w:rsidRPr="006909D4">
        <w:rPr>
          <w:rFonts w:ascii="Times New Roman" w:hAnsi="Times New Roman" w:cs="Times New Roman"/>
          <w:i/>
          <w:sz w:val="24"/>
          <w:szCs w:val="24"/>
        </w:rPr>
        <w:t>M</w:t>
      </w:r>
      <w:r w:rsidRPr="006909D4">
        <w:rPr>
          <w:rFonts w:ascii="Times New Roman" w:hAnsi="Times New Roman" w:cs="Times New Roman"/>
          <w:sz w:val="24"/>
          <w:szCs w:val="24"/>
        </w:rPr>
        <w:t xml:space="preserve"> = 120.52, </w:t>
      </w:r>
      <w:r w:rsidRPr="006909D4">
        <w:rPr>
          <w:rFonts w:ascii="Times New Roman" w:hAnsi="Times New Roman" w:cs="Times New Roman"/>
          <w:i/>
          <w:sz w:val="24"/>
          <w:szCs w:val="24"/>
        </w:rPr>
        <w:t xml:space="preserve">SD </w:t>
      </w:r>
      <w:r w:rsidRPr="006909D4">
        <w:rPr>
          <w:rFonts w:ascii="Times New Roman" w:hAnsi="Times New Roman" w:cs="Times New Roman"/>
          <w:sz w:val="24"/>
          <w:szCs w:val="24"/>
        </w:rPr>
        <w:t>= 3.42) were significantly different from baseline (</w:t>
      </w:r>
      <w:r w:rsidRPr="006909D4">
        <w:rPr>
          <w:rFonts w:ascii="Times New Roman" w:hAnsi="Times New Roman" w:cs="Times New Roman"/>
          <w:i/>
          <w:sz w:val="24"/>
          <w:szCs w:val="24"/>
        </w:rPr>
        <w:t>M</w:t>
      </w:r>
      <w:r w:rsidRPr="006909D4">
        <w:rPr>
          <w:rFonts w:ascii="Times New Roman" w:hAnsi="Times New Roman" w:cs="Times New Roman"/>
          <w:sz w:val="24"/>
          <w:szCs w:val="24"/>
        </w:rPr>
        <w:t xml:space="preserve"> = 122.86, </w:t>
      </w:r>
      <w:r w:rsidRPr="006909D4">
        <w:rPr>
          <w:rFonts w:ascii="Times New Roman" w:hAnsi="Times New Roman" w:cs="Times New Roman"/>
          <w:i/>
          <w:sz w:val="24"/>
          <w:szCs w:val="24"/>
        </w:rPr>
        <w:t xml:space="preserve">SD </w:t>
      </w:r>
      <w:r w:rsidRPr="006909D4">
        <w:rPr>
          <w:rFonts w:ascii="Times New Roman" w:hAnsi="Times New Roman" w:cs="Times New Roman"/>
          <w:sz w:val="24"/>
          <w:szCs w:val="24"/>
        </w:rPr>
        <w:t xml:space="preserve">= 11.26; </w:t>
      </w:r>
      <w:proofErr w:type="gramStart"/>
      <w:r w:rsidRPr="006909D4">
        <w:rPr>
          <w:rFonts w:ascii="Times New Roman" w:hAnsi="Times New Roman" w:cs="Times New Roman"/>
          <w:i/>
          <w:sz w:val="24"/>
          <w:szCs w:val="24"/>
        </w:rPr>
        <w:t>t</w:t>
      </w:r>
      <w:r w:rsidRPr="006909D4">
        <w:rPr>
          <w:rFonts w:ascii="Times New Roman" w:hAnsi="Times New Roman" w:cs="Times New Roman"/>
          <w:sz w:val="24"/>
          <w:szCs w:val="24"/>
        </w:rPr>
        <w:t>(</w:t>
      </w:r>
      <w:proofErr w:type="gramEnd"/>
      <w:r w:rsidRPr="006909D4">
        <w:rPr>
          <w:rFonts w:ascii="Times New Roman" w:hAnsi="Times New Roman" w:cs="Times New Roman"/>
          <w:sz w:val="24"/>
          <w:szCs w:val="24"/>
        </w:rPr>
        <w:t xml:space="preserve">13) = -2.47, </w:t>
      </w:r>
      <w:r w:rsidRPr="006909D4">
        <w:rPr>
          <w:rFonts w:ascii="Times New Roman" w:hAnsi="Times New Roman" w:cs="Times New Roman"/>
          <w:i/>
          <w:sz w:val="24"/>
          <w:szCs w:val="24"/>
        </w:rPr>
        <w:t>p</w:t>
      </w:r>
      <w:r w:rsidRPr="006909D4">
        <w:rPr>
          <w:rFonts w:ascii="Times New Roman" w:hAnsi="Times New Roman" w:cs="Times New Roman"/>
          <w:sz w:val="24"/>
          <w:szCs w:val="24"/>
        </w:rPr>
        <w:t xml:space="preserve"> = .028) for those with good beat perception. However, the changes observed for those with poor beat perception were not significantly different from baseline. No significant main effect </w:t>
      </w:r>
      <w:r w:rsidR="00731EEE">
        <w:rPr>
          <w:rFonts w:ascii="Times New Roman" w:hAnsi="Times New Roman" w:cs="Times New Roman"/>
          <w:sz w:val="24"/>
          <w:szCs w:val="24"/>
        </w:rPr>
        <w:t>was</w:t>
      </w:r>
      <w:r w:rsidRPr="006909D4">
        <w:rPr>
          <w:rFonts w:ascii="Times New Roman" w:hAnsi="Times New Roman" w:cs="Times New Roman"/>
          <w:sz w:val="24"/>
          <w:szCs w:val="24"/>
        </w:rPr>
        <w:t xml:space="preserve"> found for instruction type and no significant interaction between instruction type and beat </w:t>
      </w:r>
      <w:r w:rsidR="007B7E05">
        <w:rPr>
          <w:rFonts w:ascii="Times New Roman" w:hAnsi="Times New Roman" w:cs="Times New Roman"/>
          <w:sz w:val="24"/>
          <w:szCs w:val="24"/>
        </w:rPr>
        <w:t>perception</w:t>
      </w:r>
      <w:r w:rsidRPr="006909D4">
        <w:rPr>
          <w:rFonts w:ascii="Times New Roman" w:hAnsi="Times New Roman" w:cs="Times New Roman"/>
          <w:sz w:val="24"/>
          <w:szCs w:val="24"/>
        </w:rPr>
        <w:t xml:space="preserve"> was found. </w:t>
      </w:r>
    </w:p>
    <w:p w14:paraId="31C4C8E3" w14:textId="41CB6401" w:rsidR="006909D4" w:rsidRPr="007B7E05" w:rsidRDefault="006909D4" w:rsidP="007B7E05">
      <w:pPr>
        <w:spacing w:line="480" w:lineRule="auto"/>
        <w:ind w:firstLine="720"/>
        <w:rPr>
          <w:rFonts w:ascii="Times New Roman" w:hAnsi="Times New Roman" w:cs="Times New Roman"/>
          <w:sz w:val="24"/>
          <w:szCs w:val="24"/>
        </w:rPr>
      </w:pPr>
      <w:r w:rsidRPr="006909D4">
        <w:rPr>
          <w:rFonts w:ascii="Times New Roman" w:hAnsi="Times New Roman" w:cs="Times New Roman"/>
          <w:sz w:val="24"/>
          <w:szCs w:val="24"/>
        </w:rPr>
        <w:t>A significant three-way interaction was found between stimuli type, beat perception, and instruction type with respect to stride length within participants</w:t>
      </w:r>
      <w:r w:rsidRPr="006909D4">
        <w:rPr>
          <w:rFonts w:ascii="Times New Roman" w:hAnsi="Times New Roman" w:cs="Times New Roman"/>
          <w:i/>
          <w:sz w:val="24"/>
          <w:szCs w:val="24"/>
        </w:rPr>
        <w:t xml:space="preserve"> </w:t>
      </w:r>
      <w:r w:rsidRPr="006909D4">
        <w:rPr>
          <w:rFonts w:ascii="Times New Roman" w:hAnsi="Times New Roman" w:cs="Times New Roman"/>
          <w:sz w:val="24"/>
          <w:szCs w:val="24"/>
        </w:rPr>
        <w:t>(</w:t>
      </w:r>
      <w:proofErr w:type="gramStart"/>
      <w:r w:rsidRPr="006909D4">
        <w:rPr>
          <w:rFonts w:ascii="Times New Roman" w:hAnsi="Times New Roman" w:cs="Times New Roman"/>
          <w:i/>
          <w:sz w:val="24"/>
          <w:szCs w:val="24"/>
        </w:rPr>
        <w:t>F</w:t>
      </w:r>
      <w:r w:rsidRPr="006909D4">
        <w:rPr>
          <w:rFonts w:ascii="Times New Roman" w:hAnsi="Times New Roman" w:cs="Times New Roman"/>
          <w:sz w:val="24"/>
          <w:szCs w:val="24"/>
        </w:rPr>
        <w:t>(</w:t>
      </w:r>
      <w:proofErr w:type="gramEnd"/>
      <w:r w:rsidRPr="006909D4">
        <w:rPr>
          <w:rFonts w:ascii="Times New Roman" w:hAnsi="Times New Roman" w:cs="Times New Roman"/>
          <w:sz w:val="24"/>
          <w:szCs w:val="24"/>
        </w:rPr>
        <w:t xml:space="preserve">1.65, 39.62) = 3.56, </w:t>
      </w:r>
      <w:r w:rsidRPr="006909D4">
        <w:rPr>
          <w:rFonts w:ascii="Times New Roman" w:hAnsi="Times New Roman" w:cs="Times New Roman"/>
          <w:i/>
          <w:sz w:val="24"/>
          <w:szCs w:val="24"/>
        </w:rPr>
        <w:t>p</w:t>
      </w:r>
      <w:r w:rsidRPr="006909D4">
        <w:rPr>
          <w:rFonts w:ascii="Times New Roman" w:hAnsi="Times New Roman" w:cs="Times New Roman"/>
          <w:sz w:val="24"/>
          <w:szCs w:val="24"/>
        </w:rPr>
        <w:t xml:space="preserve"> = .046, ɳ</w:t>
      </w:r>
      <w:r w:rsidRPr="006909D4">
        <w:rPr>
          <w:rFonts w:ascii="Times New Roman" w:hAnsi="Times New Roman" w:cs="Times New Roman"/>
          <w:sz w:val="24"/>
          <w:szCs w:val="24"/>
          <w:vertAlign w:val="subscript"/>
        </w:rPr>
        <w:t>p</w:t>
      </w:r>
      <w:r w:rsidRPr="006909D4">
        <w:rPr>
          <w:rFonts w:ascii="Times New Roman" w:hAnsi="Times New Roman" w:cs="Times New Roman"/>
          <w:sz w:val="24"/>
          <w:szCs w:val="24"/>
          <w:vertAlign w:val="superscript"/>
        </w:rPr>
        <w:t>2</w:t>
      </w:r>
      <w:r w:rsidRPr="006909D4">
        <w:rPr>
          <w:rFonts w:ascii="Times New Roman" w:hAnsi="Times New Roman" w:cs="Times New Roman"/>
          <w:sz w:val="24"/>
          <w:szCs w:val="24"/>
        </w:rPr>
        <w:t xml:space="preserve"> = .13, power = .574). A follow up two-way ANOVA wherein beat perception was held constant, revealed that the interaction was being driven by participants with good beat perception (</w:t>
      </w:r>
      <w:proofErr w:type="gramStart"/>
      <w:r w:rsidRPr="006909D4">
        <w:rPr>
          <w:rFonts w:ascii="Times New Roman" w:hAnsi="Times New Roman" w:cs="Times New Roman"/>
          <w:i/>
          <w:sz w:val="24"/>
          <w:szCs w:val="24"/>
        </w:rPr>
        <w:t>F</w:t>
      </w:r>
      <w:r w:rsidRPr="006909D4">
        <w:rPr>
          <w:rFonts w:ascii="Times New Roman" w:hAnsi="Times New Roman" w:cs="Times New Roman"/>
          <w:sz w:val="24"/>
          <w:szCs w:val="24"/>
        </w:rPr>
        <w:t>(</w:t>
      </w:r>
      <w:proofErr w:type="gramEnd"/>
      <w:r w:rsidRPr="006909D4">
        <w:rPr>
          <w:rFonts w:ascii="Times New Roman" w:hAnsi="Times New Roman" w:cs="Times New Roman"/>
          <w:sz w:val="24"/>
          <w:szCs w:val="24"/>
        </w:rPr>
        <w:t xml:space="preserve">1.83, 21.99) = 4.51, </w:t>
      </w:r>
      <w:r w:rsidRPr="006909D4">
        <w:rPr>
          <w:rFonts w:ascii="Times New Roman" w:hAnsi="Times New Roman" w:cs="Times New Roman"/>
          <w:i/>
          <w:sz w:val="24"/>
          <w:szCs w:val="24"/>
        </w:rPr>
        <w:t>p</w:t>
      </w:r>
      <w:r w:rsidRPr="006909D4">
        <w:rPr>
          <w:rFonts w:ascii="Times New Roman" w:hAnsi="Times New Roman" w:cs="Times New Roman"/>
          <w:sz w:val="24"/>
          <w:szCs w:val="24"/>
        </w:rPr>
        <w:t xml:space="preserve"> = .025, ɳ</w:t>
      </w:r>
      <w:r w:rsidRPr="006909D4">
        <w:rPr>
          <w:rFonts w:ascii="Times New Roman" w:hAnsi="Times New Roman" w:cs="Times New Roman"/>
          <w:sz w:val="24"/>
          <w:szCs w:val="24"/>
          <w:vertAlign w:val="subscript"/>
        </w:rPr>
        <w:t>p</w:t>
      </w:r>
      <w:r w:rsidRPr="006909D4">
        <w:rPr>
          <w:rFonts w:ascii="Times New Roman" w:hAnsi="Times New Roman" w:cs="Times New Roman"/>
          <w:sz w:val="24"/>
          <w:szCs w:val="24"/>
          <w:vertAlign w:val="superscript"/>
        </w:rPr>
        <w:t>2</w:t>
      </w:r>
      <w:r w:rsidRPr="006909D4">
        <w:rPr>
          <w:rFonts w:ascii="Times New Roman" w:hAnsi="Times New Roman" w:cs="Times New Roman"/>
          <w:sz w:val="24"/>
          <w:szCs w:val="24"/>
        </w:rPr>
        <w:t xml:space="preserve"> = .27, power = .685). However, a post hoc Tukey-HSD revealed that there were no significant differences. </w:t>
      </w:r>
      <w:r w:rsidR="00797B37">
        <w:rPr>
          <w:rFonts w:ascii="Times New Roman" w:hAnsi="Times New Roman" w:cs="Times New Roman"/>
          <w:sz w:val="24"/>
          <w:szCs w:val="24"/>
        </w:rPr>
        <w:t xml:space="preserve">No main effects of stimuli or two-way interactions between stimuli and beat perception or stimuli and instruction were found. </w:t>
      </w:r>
      <w:r w:rsidR="00D0163A">
        <w:rPr>
          <w:rFonts w:ascii="Times New Roman" w:hAnsi="Times New Roman" w:cs="Times New Roman"/>
          <w:sz w:val="24"/>
          <w:szCs w:val="24"/>
        </w:rPr>
        <w:t>View Figure 3 for a graphical depiction of stride length across all conditions.</w:t>
      </w:r>
    </w:p>
    <w:p w14:paraId="00061500" w14:textId="3A325F20" w:rsidR="006909D4" w:rsidRPr="007B7E05" w:rsidRDefault="006909D4" w:rsidP="007B7E05">
      <w:pPr>
        <w:spacing w:line="480" w:lineRule="auto"/>
        <w:rPr>
          <w:rFonts w:ascii="Times New Roman" w:hAnsi="Times New Roman" w:cs="Times New Roman"/>
          <w:b/>
          <w:sz w:val="24"/>
          <w:szCs w:val="24"/>
        </w:rPr>
      </w:pPr>
      <w:r w:rsidRPr="007B7E05">
        <w:rPr>
          <w:rFonts w:ascii="Times New Roman" w:hAnsi="Times New Roman" w:cs="Times New Roman"/>
          <w:b/>
          <w:sz w:val="24"/>
          <w:szCs w:val="24"/>
        </w:rPr>
        <w:lastRenderedPageBreak/>
        <w:t xml:space="preserve">Stride Velocity. </w:t>
      </w:r>
      <w:r w:rsidRPr="006909D4">
        <w:rPr>
          <w:rFonts w:ascii="Times New Roman" w:hAnsi="Times New Roman" w:cs="Times New Roman"/>
          <w:sz w:val="24"/>
          <w:szCs w:val="24"/>
        </w:rPr>
        <w:t>A significant main effect of beat perception was observed with respect to stride velocity between participants (</w:t>
      </w:r>
      <w:r w:rsidRPr="006909D4">
        <w:rPr>
          <w:rFonts w:ascii="Times New Roman" w:hAnsi="Times New Roman" w:cs="Times New Roman"/>
          <w:i/>
          <w:sz w:val="24"/>
          <w:szCs w:val="24"/>
        </w:rPr>
        <w:t>F(</w:t>
      </w:r>
      <w:r w:rsidRPr="006909D4">
        <w:rPr>
          <w:rFonts w:ascii="Times New Roman" w:hAnsi="Times New Roman" w:cs="Times New Roman"/>
          <w:sz w:val="24"/>
          <w:szCs w:val="24"/>
        </w:rPr>
        <w:t xml:space="preserve">1, 24) = 11.11, </w:t>
      </w:r>
      <w:r w:rsidRPr="006909D4">
        <w:rPr>
          <w:rFonts w:ascii="Times New Roman" w:hAnsi="Times New Roman" w:cs="Times New Roman"/>
          <w:i/>
          <w:sz w:val="24"/>
          <w:szCs w:val="24"/>
        </w:rPr>
        <w:t>p</w:t>
      </w:r>
      <w:r w:rsidRPr="006909D4">
        <w:rPr>
          <w:rFonts w:ascii="Times New Roman" w:hAnsi="Times New Roman" w:cs="Times New Roman"/>
          <w:sz w:val="24"/>
          <w:szCs w:val="24"/>
        </w:rPr>
        <w:t xml:space="preserve"> = .003, ɳ</w:t>
      </w:r>
      <w:r w:rsidRPr="006909D4">
        <w:rPr>
          <w:rFonts w:ascii="Times New Roman" w:hAnsi="Times New Roman" w:cs="Times New Roman"/>
          <w:sz w:val="24"/>
          <w:szCs w:val="24"/>
          <w:vertAlign w:val="subscript"/>
        </w:rPr>
        <w:t>p</w:t>
      </w:r>
      <w:r w:rsidRPr="006909D4">
        <w:rPr>
          <w:rFonts w:ascii="Times New Roman" w:hAnsi="Times New Roman" w:cs="Times New Roman"/>
          <w:sz w:val="24"/>
          <w:szCs w:val="24"/>
          <w:vertAlign w:val="superscript"/>
        </w:rPr>
        <w:t>2</w:t>
      </w:r>
      <w:r w:rsidRPr="006909D4">
        <w:rPr>
          <w:rFonts w:ascii="Times New Roman" w:hAnsi="Times New Roman" w:cs="Times New Roman"/>
          <w:sz w:val="24"/>
          <w:szCs w:val="24"/>
        </w:rPr>
        <w:t xml:space="preserve"> = .02, power = .476), indicating that stride velocity increased more for poor beat perceivers (</w:t>
      </w:r>
      <w:r w:rsidRPr="006909D4">
        <w:rPr>
          <w:rFonts w:ascii="Times New Roman" w:hAnsi="Times New Roman" w:cs="Times New Roman"/>
          <w:i/>
          <w:sz w:val="24"/>
          <w:szCs w:val="24"/>
        </w:rPr>
        <w:t xml:space="preserve">M </w:t>
      </w:r>
      <w:r w:rsidRPr="006909D4">
        <w:rPr>
          <w:rFonts w:ascii="Times New Roman" w:hAnsi="Times New Roman" w:cs="Times New Roman"/>
          <w:sz w:val="24"/>
          <w:szCs w:val="24"/>
        </w:rPr>
        <w:t xml:space="preserve">= </w:t>
      </w:r>
      <w:r w:rsidR="00943F75">
        <w:rPr>
          <w:rFonts w:ascii="Times New Roman" w:hAnsi="Times New Roman" w:cs="Times New Roman"/>
          <w:sz w:val="24"/>
          <w:szCs w:val="24"/>
        </w:rPr>
        <w:t>0</w:t>
      </w:r>
      <w:r w:rsidRPr="006909D4">
        <w:rPr>
          <w:rFonts w:ascii="Times New Roman" w:hAnsi="Times New Roman" w:cs="Times New Roman"/>
          <w:sz w:val="24"/>
          <w:szCs w:val="24"/>
        </w:rPr>
        <w:t xml:space="preserve">.037, </w:t>
      </w:r>
      <w:r w:rsidRPr="006909D4">
        <w:rPr>
          <w:rFonts w:ascii="Times New Roman" w:hAnsi="Times New Roman" w:cs="Times New Roman"/>
          <w:i/>
          <w:sz w:val="24"/>
          <w:szCs w:val="24"/>
        </w:rPr>
        <w:t xml:space="preserve">SD </w:t>
      </w:r>
      <w:r w:rsidRPr="006909D4">
        <w:rPr>
          <w:rFonts w:ascii="Times New Roman" w:hAnsi="Times New Roman" w:cs="Times New Roman"/>
          <w:sz w:val="24"/>
          <w:szCs w:val="24"/>
        </w:rPr>
        <w:t xml:space="preserve">= </w:t>
      </w:r>
      <w:r w:rsidR="00943F75">
        <w:rPr>
          <w:rFonts w:ascii="Times New Roman" w:hAnsi="Times New Roman" w:cs="Times New Roman"/>
          <w:sz w:val="24"/>
          <w:szCs w:val="24"/>
        </w:rPr>
        <w:t>0</w:t>
      </w:r>
      <w:r w:rsidRPr="006909D4">
        <w:rPr>
          <w:rFonts w:ascii="Times New Roman" w:hAnsi="Times New Roman" w:cs="Times New Roman"/>
          <w:sz w:val="24"/>
          <w:szCs w:val="24"/>
        </w:rPr>
        <w:t>.072) compared to good beat perceivers (</w:t>
      </w:r>
      <w:r w:rsidRPr="006909D4">
        <w:rPr>
          <w:rFonts w:ascii="Times New Roman" w:hAnsi="Times New Roman" w:cs="Times New Roman"/>
          <w:i/>
          <w:sz w:val="24"/>
          <w:szCs w:val="24"/>
        </w:rPr>
        <w:t xml:space="preserve">M </w:t>
      </w:r>
      <w:r w:rsidRPr="006909D4">
        <w:rPr>
          <w:rFonts w:ascii="Times New Roman" w:hAnsi="Times New Roman" w:cs="Times New Roman"/>
          <w:sz w:val="24"/>
          <w:szCs w:val="24"/>
        </w:rPr>
        <w:t>= -</w:t>
      </w:r>
      <w:r w:rsidR="00943F75">
        <w:rPr>
          <w:rFonts w:ascii="Times New Roman" w:hAnsi="Times New Roman" w:cs="Times New Roman"/>
          <w:sz w:val="24"/>
          <w:szCs w:val="24"/>
        </w:rPr>
        <w:t>0</w:t>
      </w:r>
      <w:r w:rsidRPr="006909D4">
        <w:rPr>
          <w:rFonts w:ascii="Times New Roman" w:hAnsi="Times New Roman" w:cs="Times New Roman"/>
          <w:sz w:val="24"/>
          <w:szCs w:val="24"/>
        </w:rPr>
        <w:t xml:space="preserve">.005, </w:t>
      </w:r>
      <w:r w:rsidRPr="006909D4">
        <w:rPr>
          <w:rFonts w:ascii="Times New Roman" w:hAnsi="Times New Roman" w:cs="Times New Roman"/>
          <w:i/>
          <w:sz w:val="24"/>
          <w:szCs w:val="24"/>
        </w:rPr>
        <w:t xml:space="preserve">SD </w:t>
      </w:r>
      <w:r w:rsidRPr="006909D4">
        <w:rPr>
          <w:rFonts w:ascii="Times New Roman" w:hAnsi="Times New Roman" w:cs="Times New Roman"/>
          <w:sz w:val="24"/>
          <w:szCs w:val="24"/>
        </w:rPr>
        <w:t xml:space="preserve">= </w:t>
      </w:r>
      <w:r w:rsidR="00943F75">
        <w:rPr>
          <w:rFonts w:ascii="Times New Roman" w:hAnsi="Times New Roman" w:cs="Times New Roman"/>
          <w:sz w:val="24"/>
          <w:szCs w:val="24"/>
        </w:rPr>
        <w:t>0</w:t>
      </w:r>
      <w:r w:rsidRPr="006909D4">
        <w:rPr>
          <w:rFonts w:ascii="Times New Roman" w:hAnsi="Times New Roman" w:cs="Times New Roman"/>
          <w:sz w:val="24"/>
          <w:szCs w:val="24"/>
        </w:rPr>
        <w:t xml:space="preserve">.042). </w:t>
      </w:r>
      <w:r w:rsidR="002809D5">
        <w:rPr>
          <w:rFonts w:ascii="Times New Roman" w:hAnsi="Times New Roman" w:cs="Times New Roman"/>
          <w:sz w:val="24"/>
          <w:szCs w:val="24"/>
        </w:rPr>
        <w:t>The changes observed for good beat perceivers were not significantly different from baseline; however, the</w:t>
      </w:r>
      <w:r w:rsidR="00943F75">
        <w:rPr>
          <w:rFonts w:ascii="Times New Roman" w:hAnsi="Times New Roman" w:cs="Times New Roman"/>
          <w:sz w:val="24"/>
          <w:szCs w:val="24"/>
        </w:rPr>
        <w:t xml:space="preserve"> differences in</w:t>
      </w:r>
      <w:r w:rsidR="002809D5">
        <w:rPr>
          <w:rFonts w:ascii="Times New Roman" w:hAnsi="Times New Roman" w:cs="Times New Roman"/>
          <w:sz w:val="24"/>
          <w:szCs w:val="24"/>
        </w:rPr>
        <w:t xml:space="preserve"> stride velocity observed for poor beat perceivers </w:t>
      </w:r>
      <w:r w:rsidR="002809D5" w:rsidRPr="006909D4">
        <w:rPr>
          <w:rFonts w:ascii="Times New Roman" w:hAnsi="Times New Roman" w:cs="Times New Roman"/>
          <w:sz w:val="24"/>
          <w:szCs w:val="24"/>
        </w:rPr>
        <w:t>(</w:t>
      </w:r>
      <w:r w:rsidR="002809D5" w:rsidRPr="006909D4">
        <w:rPr>
          <w:rFonts w:ascii="Times New Roman" w:hAnsi="Times New Roman" w:cs="Times New Roman"/>
          <w:i/>
          <w:sz w:val="24"/>
          <w:szCs w:val="24"/>
        </w:rPr>
        <w:t xml:space="preserve">M </w:t>
      </w:r>
      <w:r w:rsidR="002809D5" w:rsidRPr="006909D4">
        <w:rPr>
          <w:rFonts w:ascii="Times New Roman" w:hAnsi="Times New Roman" w:cs="Times New Roman"/>
          <w:sz w:val="24"/>
          <w:szCs w:val="24"/>
        </w:rPr>
        <w:t xml:space="preserve">= </w:t>
      </w:r>
      <w:r w:rsidR="002809D5">
        <w:rPr>
          <w:rFonts w:ascii="Times New Roman" w:hAnsi="Times New Roman" w:cs="Times New Roman"/>
          <w:sz w:val="24"/>
          <w:szCs w:val="24"/>
        </w:rPr>
        <w:t>91.67</w:t>
      </w:r>
      <w:r w:rsidR="002809D5" w:rsidRPr="006909D4">
        <w:rPr>
          <w:rFonts w:ascii="Times New Roman" w:hAnsi="Times New Roman" w:cs="Times New Roman"/>
          <w:sz w:val="24"/>
          <w:szCs w:val="24"/>
        </w:rPr>
        <w:t xml:space="preserve">, </w:t>
      </w:r>
      <w:r w:rsidR="002809D5" w:rsidRPr="006909D4">
        <w:rPr>
          <w:rFonts w:ascii="Times New Roman" w:hAnsi="Times New Roman" w:cs="Times New Roman"/>
          <w:i/>
          <w:sz w:val="24"/>
          <w:szCs w:val="24"/>
        </w:rPr>
        <w:t xml:space="preserve">SD </w:t>
      </w:r>
      <w:r w:rsidR="002809D5" w:rsidRPr="006909D4">
        <w:rPr>
          <w:rFonts w:ascii="Times New Roman" w:hAnsi="Times New Roman" w:cs="Times New Roman"/>
          <w:sz w:val="24"/>
          <w:szCs w:val="24"/>
        </w:rPr>
        <w:t xml:space="preserve">= </w:t>
      </w:r>
      <w:r w:rsidR="002809D5">
        <w:rPr>
          <w:rFonts w:ascii="Times New Roman" w:hAnsi="Times New Roman" w:cs="Times New Roman"/>
          <w:sz w:val="24"/>
          <w:szCs w:val="24"/>
        </w:rPr>
        <w:t>27.97</w:t>
      </w:r>
      <w:r w:rsidR="002809D5" w:rsidRPr="006909D4">
        <w:rPr>
          <w:rFonts w:ascii="Times New Roman" w:hAnsi="Times New Roman" w:cs="Times New Roman"/>
          <w:sz w:val="24"/>
          <w:szCs w:val="24"/>
        </w:rPr>
        <w:t xml:space="preserve">) </w:t>
      </w:r>
      <w:r w:rsidR="002809D5">
        <w:rPr>
          <w:rFonts w:ascii="Times New Roman" w:hAnsi="Times New Roman" w:cs="Times New Roman"/>
          <w:sz w:val="24"/>
          <w:szCs w:val="24"/>
        </w:rPr>
        <w:t xml:space="preserve">was significantly different from baseline </w:t>
      </w:r>
      <w:r w:rsidR="002809D5" w:rsidRPr="006909D4">
        <w:rPr>
          <w:rFonts w:ascii="Times New Roman" w:hAnsi="Times New Roman" w:cs="Times New Roman"/>
          <w:sz w:val="24"/>
          <w:szCs w:val="24"/>
        </w:rPr>
        <w:t>(</w:t>
      </w:r>
      <w:r w:rsidR="002809D5" w:rsidRPr="006909D4">
        <w:rPr>
          <w:rFonts w:ascii="Times New Roman" w:hAnsi="Times New Roman" w:cs="Times New Roman"/>
          <w:i/>
          <w:sz w:val="24"/>
          <w:szCs w:val="24"/>
        </w:rPr>
        <w:t xml:space="preserve">M </w:t>
      </w:r>
      <w:r w:rsidR="002809D5" w:rsidRPr="006909D4">
        <w:rPr>
          <w:rFonts w:ascii="Times New Roman" w:hAnsi="Times New Roman" w:cs="Times New Roman"/>
          <w:sz w:val="24"/>
          <w:szCs w:val="24"/>
        </w:rPr>
        <w:t xml:space="preserve">= </w:t>
      </w:r>
      <w:r w:rsidR="002809D5">
        <w:rPr>
          <w:rFonts w:ascii="Times New Roman" w:hAnsi="Times New Roman" w:cs="Times New Roman"/>
          <w:sz w:val="24"/>
          <w:szCs w:val="24"/>
        </w:rPr>
        <w:t>87.79</w:t>
      </w:r>
      <w:r w:rsidR="002809D5" w:rsidRPr="006909D4">
        <w:rPr>
          <w:rFonts w:ascii="Times New Roman" w:hAnsi="Times New Roman" w:cs="Times New Roman"/>
          <w:sz w:val="24"/>
          <w:szCs w:val="24"/>
        </w:rPr>
        <w:t xml:space="preserve">, </w:t>
      </w:r>
      <w:r w:rsidR="002809D5" w:rsidRPr="006909D4">
        <w:rPr>
          <w:rFonts w:ascii="Times New Roman" w:hAnsi="Times New Roman" w:cs="Times New Roman"/>
          <w:i/>
          <w:sz w:val="24"/>
          <w:szCs w:val="24"/>
        </w:rPr>
        <w:t xml:space="preserve">SD </w:t>
      </w:r>
      <w:r w:rsidR="002809D5" w:rsidRPr="006909D4">
        <w:rPr>
          <w:rFonts w:ascii="Times New Roman" w:hAnsi="Times New Roman" w:cs="Times New Roman"/>
          <w:sz w:val="24"/>
          <w:szCs w:val="24"/>
        </w:rPr>
        <w:t xml:space="preserve">= </w:t>
      </w:r>
      <w:r w:rsidR="002809D5">
        <w:rPr>
          <w:rFonts w:ascii="Times New Roman" w:hAnsi="Times New Roman" w:cs="Times New Roman"/>
          <w:sz w:val="24"/>
          <w:szCs w:val="24"/>
        </w:rPr>
        <w:t xml:space="preserve">26.23; </w:t>
      </w:r>
      <w:proofErr w:type="gramStart"/>
      <w:r w:rsidR="002809D5">
        <w:rPr>
          <w:rFonts w:ascii="Times New Roman" w:hAnsi="Times New Roman" w:cs="Times New Roman"/>
          <w:i/>
          <w:sz w:val="24"/>
          <w:szCs w:val="24"/>
        </w:rPr>
        <w:t>t</w:t>
      </w:r>
      <w:r w:rsidR="002809D5">
        <w:rPr>
          <w:rFonts w:ascii="Times New Roman" w:hAnsi="Times New Roman" w:cs="Times New Roman"/>
          <w:sz w:val="24"/>
          <w:szCs w:val="24"/>
        </w:rPr>
        <w:t>(</w:t>
      </w:r>
      <w:proofErr w:type="gramEnd"/>
      <w:r w:rsidR="002809D5">
        <w:rPr>
          <w:rFonts w:ascii="Times New Roman" w:hAnsi="Times New Roman" w:cs="Times New Roman"/>
          <w:sz w:val="24"/>
          <w:szCs w:val="24"/>
        </w:rPr>
        <w:t>13</w:t>
      </w:r>
      <w:r w:rsidR="002809D5" w:rsidRPr="006909D4">
        <w:rPr>
          <w:rFonts w:ascii="Times New Roman" w:hAnsi="Times New Roman" w:cs="Times New Roman"/>
          <w:sz w:val="24"/>
          <w:szCs w:val="24"/>
        </w:rPr>
        <w:t>)</w:t>
      </w:r>
      <w:r w:rsidR="002809D5">
        <w:rPr>
          <w:rFonts w:ascii="Times New Roman" w:hAnsi="Times New Roman" w:cs="Times New Roman"/>
          <w:sz w:val="24"/>
          <w:szCs w:val="24"/>
        </w:rPr>
        <w:t xml:space="preserve"> = -3.11, </w:t>
      </w:r>
      <w:r w:rsidR="002809D5">
        <w:rPr>
          <w:rFonts w:ascii="Times New Roman" w:hAnsi="Times New Roman" w:cs="Times New Roman"/>
          <w:i/>
          <w:sz w:val="24"/>
          <w:szCs w:val="24"/>
        </w:rPr>
        <w:t>p</w:t>
      </w:r>
      <w:r w:rsidR="002809D5">
        <w:rPr>
          <w:rFonts w:ascii="Times New Roman" w:hAnsi="Times New Roman" w:cs="Times New Roman"/>
          <w:sz w:val="24"/>
          <w:szCs w:val="24"/>
        </w:rPr>
        <w:t xml:space="preserve"> = .008</w:t>
      </w:r>
      <w:r w:rsidR="00055E98">
        <w:rPr>
          <w:rFonts w:ascii="Times New Roman" w:hAnsi="Times New Roman" w:cs="Times New Roman"/>
          <w:sz w:val="24"/>
          <w:szCs w:val="24"/>
        </w:rPr>
        <w:t>)</w:t>
      </w:r>
      <w:r w:rsidR="002809D5" w:rsidRPr="006909D4">
        <w:rPr>
          <w:rFonts w:ascii="Times New Roman" w:hAnsi="Times New Roman" w:cs="Times New Roman"/>
          <w:sz w:val="24"/>
          <w:szCs w:val="24"/>
        </w:rPr>
        <w:t xml:space="preserve">. </w:t>
      </w:r>
      <w:r w:rsidRPr="006909D4">
        <w:rPr>
          <w:rFonts w:ascii="Times New Roman" w:hAnsi="Times New Roman" w:cs="Times New Roman"/>
          <w:sz w:val="24"/>
          <w:szCs w:val="24"/>
        </w:rPr>
        <w:t>No significant main effect</w:t>
      </w:r>
      <w:r w:rsidR="00055E98">
        <w:rPr>
          <w:rFonts w:ascii="Times New Roman" w:hAnsi="Times New Roman" w:cs="Times New Roman"/>
          <w:sz w:val="24"/>
          <w:szCs w:val="24"/>
        </w:rPr>
        <w:t>s</w:t>
      </w:r>
      <w:r w:rsidRPr="006909D4">
        <w:rPr>
          <w:rFonts w:ascii="Times New Roman" w:hAnsi="Times New Roman" w:cs="Times New Roman"/>
          <w:sz w:val="24"/>
          <w:szCs w:val="24"/>
        </w:rPr>
        <w:t xml:space="preserve"> </w:t>
      </w:r>
      <w:r w:rsidR="00DA303A">
        <w:rPr>
          <w:rFonts w:ascii="Times New Roman" w:hAnsi="Times New Roman" w:cs="Times New Roman"/>
          <w:sz w:val="24"/>
          <w:szCs w:val="24"/>
        </w:rPr>
        <w:t>were</w:t>
      </w:r>
      <w:r w:rsidRPr="006909D4">
        <w:rPr>
          <w:rFonts w:ascii="Times New Roman" w:hAnsi="Times New Roman" w:cs="Times New Roman"/>
          <w:sz w:val="24"/>
          <w:szCs w:val="24"/>
        </w:rPr>
        <w:t xml:space="preserve"> found for instruction type, and no significant interaction</w:t>
      </w:r>
      <w:r w:rsidR="00055E98">
        <w:rPr>
          <w:rFonts w:ascii="Times New Roman" w:hAnsi="Times New Roman" w:cs="Times New Roman"/>
          <w:sz w:val="24"/>
          <w:szCs w:val="24"/>
        </w:rPr>
        <w:t>s</w:t>
      </w:r>
      <w:r w:rsidRPr="006909D4">
        <w:rPr>
          <w:rFonts w:ascii="Times New Roman" w:hAnsi="Times New Roman" w:cs="Times New Roman"/>
          <w:sz w:val="24"/>
          <w:szCs w:val="24"/>
        </w:rPr>
        <w:t xml:space="preserve"> between instruction type and beat perce</w:t>
      </w:r>
      <w:r w:rsidR="00DA303A">
        <w:rPr>
          <w:rFonts w:ascii="Times New Roman" w:hAnsi="Times New Roman" w:cs="Times New Roman"/>
          <w:sz w:val="24"/>
          <w:szCs w:val="24"/>
        </w:rPr>
        <w:t>ption</w:t>
      </w:r>
      <w:r w:rsidRPr="006909D4">
        <w:rPr>
          <w:rFonts w:ascii="Times New Roman" w:hAnsi="Times New Roman" w:cs="Times New Roman"/>
          <w:sz w:val="24"/>
          <w:szCs w:val="24"/>
        </w:rPr>
        <w:t xml:space="preserve"> </w:t>
      </w:r>
      <w:r w:rsidR="00055E98">
        <w:rPr>
          <w:rFonts w:ascii="Times New Roman" w:hAnsi="Times New Roman" w:cs="Times New Roman"/>
          <w:sz w:val="24"/>
          <w:szCs w:val="24"/>
        </w:rPr>
        <w:t>were</w:t>
      </w:r>
      <w:r w:rsidRPr="006909D4">
        <w:rPr>
          <w:rFonts w:ascii="Times New Roman" w:hAnsi="Times New Roman" w:cs="Times New Roman"/>
          <w:sz w:val="24"/>
          <w:szCs w:val="24"/>
        </w:rPr>
        <w:t xml:space="preserve"> found.</w:t>
      </w:r>
    </w:p>
    <w:p w14:paraId="04604964" w14:textId="77777777" w:rsidR="006909D4" w:rsidRPr="006909D4" w:rsidRDefault="006909D4" w:rsidP="006909D4">
      <w:pPr>
        <w:spacing w:line="480" w:lineRule="auto"/>
        <w:ind w:firstLine="720"/>
        <w:rPr>
          <w:rFonts w:ascii="Times New Roman" w:hAnsi="Times New Roman" w:cs="Times New Roman"/>
          <w:sz w:val="24"/>
          <w:szCs w:val="24"/>
        </w:rPr>
      </w:pPr>
      <w:r w:rsidRPr="006909D4">
        <w:rPr>
          <w:rFonts w:ascii="Times New Roman" w:hAnsi="Times New Roman" w:cs="Times New Roman"/>
          <w:sz w:val="24"/>
          <w:szCs w:val="24"/>
        </w:rPr>
        <w:t>A main effect of stimuli type was found within participants for stride velocity</w:t>
      </w:r>
      <w:r w:rsidRPr="006909D4">
        <w:rPr>
          <w:rFonts w:ascii="Times New Roman" w:hAnsi="Times New Roman" w:cs="Times New Roman"/>
          <w:i/>
          <w:sz w:val="24"/>
          <w:szCs w:val="24"/>
        </w:rPr>
        <w:t xml:space="preserve"> </w:t>
      </w:r>
      <w:r w:rsidRPr="006909D4">
        <w:rPr>
          <w:rFonts w:ascii="Times New Roman" w:hAnsi="Times New Roman" w:cs="Times New Roman"/>
          <w:sz w:val="24"/>
          <w:szCs w:val="24"/>
        </w:rPr>
        <w:t>(</w:t>
      </w:r>
      <w:proofErr w:type="gramStart"/>
      <w:r w:rsidRPr="006909D4">
        <w:rPr>
          <w:rFonts w:ascii="Times New Roman" w:hAnsi="Times New Roman" w:cs="Times New Roman"/>
          <w:i/>
          <w:sz w:val="24"/>
          <w:szCs w:val="24"/>
        </w:rPr>
        <w:t>F</w:t>
      </w:r>
      <w:r w:rsidRPr="006909D4">
        <w:rPr>
          <w:rFonts w:ascii="Times New Roman" w:hAnsi="Times New Roman" w:cs="Times New Roman"/>
          <w:sz w:val="24"/>
          <w:szCs w:val="24"/>
        </w:rPr>
        <w:t>(</w:t>
      </w:r>
      <w:proofErr w:type="gramEnd"/>
      <w:r w:rsidRPr="006909D4">
        <w:rPr>
          <w:rFonts w:ascii="Times New Roman" w:hAnsi="Times New Roman" w:cs="Times New Roman"/>
          <w:sz w:val="24"/>
          <w:szCs w:val="24"/>
        </w:rPr>
        <w:t xml:space="preserve">1.98, 47.44) = 4.11, </w:t>
      </w:r>
      <w:r w:rsidRPr="006909D4">
        <w:rPr>
          <w:rFonts w:ascii="Times New Roman" w:hAnsi="Times New Roman" w:cs="Times New Roman"/>
          <w:i/>
          <w:sz w:val="24"/>
          <w:szCs w:val="24"/>
        </w:rPr>
        <w:t>p</w:t>
      </w:r>
      <w:r w:rsidRPr="006909D4">
        <w:rPr>
          <w:rFonts w:ascii="Times New Roman" w:hAnsi="Times New Roman" w:cs="Times New Roman"/>
          <w:sz w:val="24"/>
          <w:szCs w:val="24"/>
        </w:rPr>
        <w:t xml:space="preserve"> = .023, ɳ</w:t>
      </w:r>
      <w:r w:rsidRPr="006909D4">
        <w:rPr>
          <w:rFonts w:ascii="Times New Roman" w:hAnsi="Times New Roman" w:cs="Times New Roman"/>
          <w:sz w:val="24"/>
          <w:szCs w:val="24"/>
          <w:vertAlign w:val="subscript"/>
        </w:rPr>
        <w:t>p</w:t>
      </w:r>
      <w:r w:rsidRPr="006909D4">
        <w:rPr>
          <w:rFonts w:ascii="Times New Roman" w:hAnsi="Times New Roman" w:cs="Times New Roman"/>
          <w:sz w:val="24"/>
          <w:szCs w:val="24"/>
          <w:vertAlign w:val="superscript"/>
        </w:rPr>
        <w:t>2</w:t>
      </w:r>
      <w:r w:rsidRPr="006909D4">
        <w:rPr>
          <w:rFonts w:ascii="Times New Roman" w:hAnsi="Times New Roman" w:cs="Times New Roman"/>
          <w:sz w:val="24"/>
          <w:szCs w:val="24"/>
        </w:rPr>
        <w:t xml:space="preserve"> = .15, power = .698). Follow up paired </w:t>
      </w:r>
      <w:r w:rsidRPr="006909D4">
        <w:rPr>
          <w:rFonts w:ascii="Times New Roman" w:hAnsi="Times New Roman" w:cs="Times New Roman"/>
          <w:i/>
          <w:sz w:val="24"/>
          <w:szCs w:val="24"/>
        </w:rPr>
        <w:t>t</w:t>
      </w:r>
      <w:r w:rsidRPr="006909D4">
        <w:rPr>
          <w:rFonts w:ascii="Times New Roman" w:hAnsi="Times New Roman" w:cs="Times New Roman"/>
          <w:sz w:val="24"/>
          <w:szCs w:val="24"/>
        </w:rPr>
        <w:t>-tests revealed that stride velocity differed specifically between the high enjoyment cue (</w:t>
      </w:r>
      <w:r w:rsidRPr="006909D4">
        <w:rPr>
          <w:rFonts w:ascii="Times New Roman" w:hAnsi="Times New Roman" w:cs="Times New Roman"/>
          <w:i/>
          <w:sz w:val="24"/>
          <w:szCs w:val="24"/>
        </w:rPr>
        <w:t xml:space="preserve">M </w:t>
      </w:r>
      <w:r w:rsidRPr="006909D4">
        <w:rPr>
          <w:rFonts w:ascii="Times New Roman" w:hAnsi="Times New Roman" w:cs="Times New Roman"/>
          <w:sz w:val="24"/>
          <w:szCs w:val="24"/>
        </w:rPr>
        <w:t xml:space="preserve">= 0.0314, </w:t>
      </w:r>
      <w:r w:rsidRPr="006909D4">
        <w:rPr>
          <w:rFonts w:ascii="Times New Roman" w:hAnsi="Times New Roman" w:cs="Times New Roman"/>
          <w:i/>
          <w:sz w:val="24"/>
          <w:szCs w:val="24"/>
        </w:rPr>
        <w:t xml:space="preserve">SD </w:t>
      </w:r>
      <w:r w:rsidRPr="006909D4">
        <w:rPr>
          <w:rFonts w:ascii="Times New Roman" w:hAnsi="Times New Roman" w:cs="Times New Roman"/>
          <w:sz w:val="24"/>
          <w:szCs w:val="24"/>
        </w:rPr>
        <w:t>= 0.0356) and the low enjoyment cue (</w:t>
      </w:r>
      <w:r w:rsidRPr="006909D4">
        <w:rPr>
          <w:rFonts w:ascii="Times New Roman" w:hAnsi="Times New Roman" w:cs="Times New Roman"/>
          <w:i/>
          <w:sz w:val="24"/>
          <w:szCs w:val="24"/>
        </w:rPr>
        <w:t xml:space="preserve">M </w:t>
      </w:r>
      <w:r w:rsidRPr="006909D4">
        <w:rPr>
          <w:rFonts w:ascii="Times New Roman" w:hAnsi="Times New Roman" w:cs="Times New Roman"/>
          <w:sz w:val="24"/>
          <w:szCs w:val="24"/>
        </w:rPr>
        <w:t xml:space="preserve">= 0.0945, </w:t>
      </w:r>
      <w:r w:rsidRPr="006909D4">
        <w:rPr>
          <w:rFonts w:ascii="Times New Roman" w:hAnsi="Times New Roman" w:cs="Times New Roman"/>
          <w:i/>
          <w:sz w:val="24"/>
          <w:szCs w:val="24"/>
        </w:rPr>
        <w:t xml:space="preserve">SD </w:t>
      </w:r>
      <w:r w:rsidRPr="006909D4">
        <w:rPr>
          <w:rFonts w:ascii="Times New Roman" w:hAnsi="Times New Roman" w:cs="Times New Roman"/>
          <w:sz w:val="24"/>
          <w:szCs w:val="24"/>
        </w:rPr>
        <w:t xml:space="preserve">= 0.0915; </w:t>
      </w:r>
      <w:proofErr w:type="gramStart"/>
      <w:r w:rsidRPr="006909D4">
        <w:rPr>
          <w:rFonts w:ascii="Times New Roman" w:hAnsi="Times New Roman" w:cs="Times New Roman"/>
          <w:i/>
          <w:sz w:val="24"/>
          <w:szCs w:val="24"/>
        </w:rPr>
        <w:t>t</w:t>
      </w:r>
      <w:r w:rsidRPr="006909D4">
        <w:rPr>
          <w:rFonts w:ascii="Times New Roman" w:hAnsi="Times New Roman" w:cs="Times New Roman"/>
          <w:sz w:val="24"/>
          <w:szCs w:val="24"/>
        </w:rPr>
        <w:t>(</w:t>
      </w:r>
      <w:proofErr w:type="gramEnd"/>
      <w:r w:rsidRPr="006909D4">
        <w:rPr>
          <w:rFonts w:ascii="Times New Roman" w:hAnsi="Times New Roman" w:cs="Times New Roman"/>
          <w:sz w:val="24"/>
          <w:szCs w:val="24"/>
        </w:rPr>
        <w:t xml:space="preserve">27) = -2.37, </w:t>
      </w:r>
      <w:r w:rsidRPr="006909D4">
        <w:rPr>
          <w:rFonts w:ascii="Times New Roman" w:hAnsi="Times New Roman" w:cs="Times New Roman"/>
          <w:i/>
          <w:sz w:val="24"/>
          <w:szCs w:val="24"/>
        </w:rPr>
        <w:t>p</w:t>
      </w:r>
      <w:r w:rsidRPr="006909D4">
        <w:rPr>
          <w:rFonts w:ascii="Times New Roman" w:hAnsi="Times New Roman" w:cs="Times New Roman"/>
          <w:sz w:val="24"/>
          <w:szCs w:val="24"/>
        </w:rPr>
        <w:t xml:space="preserve"> = .025). The differences observed did not differ significantly from baseline. </w:t>
      </w:r>
    </w:p>
    <w:p w14:paraId="0C25C881" w14:textId="48268153" w:rsidR="006909D4" w:rsidRPr="007635B9" w:rsidRDefault="006909D4" w:rsidP="007635B9">
      <w:pPr>
        <w:spacing w:line="480" w:lineRule="auto"/>
        <w:ind w:firstLine="720"/>
        <w:rPr>
          <w:rFonts w:ascii="Times New Roman" w:hAnsi="Times New Roman" w:cs="Times New Roman"/>
          <w:sz w:val="24"/>
          <w:szCs w:val="24"/>
        </w:rPr>
      </w:pPr>
      <w:r w:rsidRPr="006909D4">
        <w:rPr>
          <w:rFonts w:ascii="Times New Roman" w:hAnsi="Times New Roman" w:cs="Times New Roman"/>
          <w:sz w:val="24"/>
          <w:szCs w:val="24"/>
        </w:rPr>
        <w:t>In addition, a three-way interaction was found within participants between stimuli type, beat perception, and instruction type within subjects with respect to stride velocity</w:t>
      </w:r>
      <w:r w:rsidRPr="006909D4">
        <w:rPr>
          <w:rFonts w:ascii="Times New Roman" w:hAnsi="Times New Roman" w:cs="Times New Roman"/>
          <w:i/>
          <w:sz w:val="24"/>
          <w:szCs w:val="24"/>
        </w:rPr>
        <w:t xml:space="preserve"> </w:t>
      </w:r>
      <w:r w:rsidRPr="006909D4">
        <w:rPr>
          <w:rFonts w:ascii="Times New Roman" w:hAnsi="Times New Roman" w:cs="Times New Roman"/>
          <w:sz w:val="24"/>
          <w:szCs w:val="24"/>
        </w:rPr>
        <w:t>(</w:t>
      </w:r>
      <w:proofErr w:type="gramStart"/>
      <w:r w:rsidRPr="006909D4">
        <w:rPr>
          <w:rFonts w:ascii="Times New Roman" w:hAnsi="Times New Roman" w:cs="Times New Roman"/>
          <w:i/>
          <w:sz w:val="24"/>
          <w:szCs w:val="24"/>
        </w:rPr>
        <w:t>F</w:t>
      </w:r>
      <w:r w:rsidRPr="006909D4">
        <w:rPr>
          <w:rFonts w:ascii="Times New Roman" w:hAnsi="Times New Roman" w:cs="Times New Roman"/>
          <w:sz w:val="24"/>
          <w:szCs w:val="24"/>
        </w:rPr>
        <w:t>(</w:t>
      </w:r>
      <w:proofErr w:type="gramEnd"/>
      <w:r w:rsidRPr="006909D4">
        <w:rPr>
          <w:rFonts w:ascii="Times New Roman" w:hAnsi="Times New Roman" w:cs="Times New Roman"/>
          <w:sz w:val="24"/>
          <w:szCs w:val="24"/>
        </w:rPr>
        <w:t xml:space="preserve">1.98, 47.44) = 4.39, </w:t>
      </w:r>
      <w:r w:rsidRPr="006909D4">
        <w:rPr>
          <w:rFonts w:ascii="Times New Roman" w:hAnsi="Times New Roman" w:cs="Times New Roman"/>
          <w:i/>
          <w:sz w:val="24"/>
          <w:szCs w:val="24"/>
        </w:rPr>
        <w:t>p</w:t>
      </w:r>
      <w:r w:rsidRPr="006909D4">
        <w:rPr>
          <w:rFonts w:ascii="Times New Roman" w:hAnsi="Times New Roman" w:cs="Times New Roman"/>
          <w:sz w:val="24"/>
          <w:szCs w:val="24"/>
        </w:rPr>
        <w:t xml:space="preserve"> = .018, ɳ</w:t>
      </w:r>
      <w:r w:rsidRPr="006909D4">
        <w:rPr>
          <w:rFonts w:ascii="Times New Roman" w:hAnsi="Times New Roman" w:cs="Times New Roman"/>
          <w:sz w:val="24"/>
          <w:szCs w:val="24"/>
          <w:vertAlign w:val="subscript"/>
        </w:rPr>
        <w:t>p</w:t>
      </w:r>
      <w:r w:rsidRPr="006909D4">
        <w:rPr>
          <w:rFonts w:ascii="Times New Roman" w:hAnsi="Times New Roman" w:cs="Times New Roman"/>
          <w:sz w:val="24"/>
          <w:szCs w:val="24"/>
          <w:vertAlign w:val="superscript"/>
        </w:rPr>
        <w:t>2</w:t>
      </w:r>
      <w:r w:rsidRPr="006909D4">
        <w:rPr>
          <w:rFonts w:ascii="Times New Roman" w:hAnsi="Times New Roman" w:cs="Times New Roman"/>
          <w:sz w:val="24"/>
          <w:szCs w:val="24"/>
        </w:rPr>
        <w:t xml:space="preserve"> = .16, power = .727). A follow up two-way ANOVA wherein beat perception was held constant, revealed that the interaction was being driven by beat perception wherein there was an interaction between stimuli and instruction type for those with good beat perception (</w:t>
      </w:r>
      <w:r w:rsidRPr="006909D4">
        <w:rPr>
          <w:rFonts w:ascii="Times New Roman" w:hAnsi="Times New Roman" w:cs="Times New Roman"/>
          <w:i/>
          <w:sz w:val="24"/>
          <w:szCs w:val="24"/>
        </w:rPr>
        <w:t>F</w:t>
      </w:r>
      <w:r w:rsidRPr="006909D4">
        <w:rPr>
          <w:rFonts w:ascii="Times New Roman" w:hAnsi="Times New Roman" w:cs="Times New Roman"/>
          <w:sz w:val="24"/>
          <w:szCs w:val="24"/>
        </w:rPr>
        <w:t xml:space="preserve">(1.75, 24) = 4.64, </w:t>
      </w:r>
      <w:r w:rsidRPr="006909D4">
        <w:rPr>
          <w:rFonts w:ascii="Times New Roman" w:hAnsi="Times New Roman" w:cs="Times New Roman"/>
          <w:i/>
          <w:sz w:val="24"/>
          <w:szCs w:val="24"/>
        </w:rPr>
        <w:t>p</w:t>
      </w:r>
      <w:r w:rsidRPr="006909D4">
        <w:rPr>
          <w:rFonts w:ascii="Times New Roman" w:hAnsi="Times New Roman" w:cs="Times New Roman"/>
          <w:sz w:val="24"/>
          <w:szCs w:val="24"/>
        </w:rPr>
        <w:t xml:space="preserve"> = .025, ɳ</w:t>
      </w:r>
      <w:r w:rsidRPr="006909D4">
        <w:rPr>
          <w:rFonts w:ascii="Times New Roman" w:hAnsi="Times New Roman" w:cs="Times New Roman"/>
          <w:sz w:val="24"/>
          <w:szCs w:val="24"/>
          <w:vertAlign w:val="subscript"/>
        </w:rPr>
        <w:t>p</w:t>
      </w:r>
      <w:r w:rsidRPr="006909D4">
        <w:rPr>
          <w:rFonts w:ascii="Times New Roman" w:hAnsi="Times New Roman" w:cs="Times New Roman"/>
          <w:sz w:val="24"/>
          <w:szCs w:val="24"/>
          <w:vertAlign w:val="superscript"/>
        </w:rPr>
        <w:t>2</w:t>
      </w:r>
      <w:r w:rsidRPr="006909D4">
        <w:rPr>
          <w:rFonts w:ascii="Times New Roman" w:hAnsi="Times New Roman" w:cs="Times New Roman"/>
          <w:sz w:val="24"/>
          <w:szCs w:val="24"/>
        </w:rPr>
        <w:t xml:space="preserve"> = .28, power = .683) and poor beat perception (</w:t>
      </w:r>
      <w:r w:rsidRPr="006909D4">
        <w:rPr>
          <w:rFonts w:ascii="Times New Roman" w:hAnsi="Times New Roman" w:cs="Times New Roman"/>
          <w:i/>
          <w:sz w:val="24"/>
          <w:szCs w:val="24"/>
        </w:rPr>
        <w:t>F</w:t>
      </w:r>
      <w:r w:rsidRPr="006909D4">
        <w:rPr>
          <w:rFonts w:ascii="Times New Roman" w:hAnsi="Times New Roman" w:cs="Times New Roman"/>
          <w:sz w:val="24"/>
          <w:szCs w:val="24"/>
        </w:rPr>
        <w:t xml:space="preserve">(1.88, 24) = 4.09, </w:t>
      </w:r>
      <w:r w:rsidRPr="006909D4">
        <w:rPr>
          <w:rFonts w:ascii="Times New Roman" w:hAnsi="Times New Roman" w:cs="Times New Roman"/>
          <w:i/>
          <w:sz w:val="24"/>
          <w:szCs w:val="24"/>
        </w:rPr>
        <w:t>p</w:t>
      </w:r>
      <w:r w:rsidRPr="006909D4">
        <w:rPr>
          <w:rFonts w:ascii="Times New Roman" w:hAnsi="Times New Roman" w:cs="Times New Roman"/>
          <w:sz w:val="24"/>
          <w:szCs w:val="24"/>
        </w:rPr>
        <w:t xml:space="preserve"> = .033, ɳ</w:t>
      </w:r>
      <w:r w:rsidRPr="006909D4">
        <w:rPr>
          <w:rFonts w:ascii="Times New Roman" w:hAnsi="Times New Roman" w:cs="Times New Roman"/>
          <w:sz w:val="24"/>
          <w:szCs w:val="24"/>
          <w:vertAlign w:val="subscript"/>
        </w:rPr>
        <w:t>p</w:t>
      </w:r>
      <w:r w:rsidRPr="006909D4">
        <w:rPr>
          <w:rFonts w:ascii="Times New Roman" w:hAnsi="Times New Roman" w:cs="Times New Roman"/>
          <w:sz w:val="24"/>
          <w:szCs w:val="24"/>
          <w:vertAlign w:val="superscript"/>
        </w:rPr>
        <w:t>2</w:t>
      </w:r>
      <w:r w:rsidRPr="006909D4">
        <w:rPr>
          <w:rFonts w:ascii="Times New Roman" w:hAnsi="Times New Roman" w:cs="Times New Roman"/>
          <w:sz w:val="24"/>
          <w:szCs w:val="24"/>
        </w:rPr>
        <w:t xml:space="preserve"> = .25, power = .649). However, a post hoc Tukey HSD revealed that there were no significant differences between the means. As a significant interaction was found, the main effect of stimuli type should be interpreted with caution.</w:t>
      </w:r>
      <w:r w:rsidR="002B09E6">
        <w:rPr>
          <w:rFonts w:ascii="Times New Roman" w:hAnsi="Times New Roman" w:cs="Times New Roman"/>
          <w:sz w:val="24"/>
          <w:szCs w:val="24"/>
        </w:rPr>
        <w:t xml:space="preserve"> No two-</w:t>
      </w:r>
      <w:r w:rsidR="002B09E6">
        <w:rPr>
          <w:rFonts w:ascii="Times New Roman" w:hAnsi="Times New Roman" w:cs="Times New Roman"/>
          <w:sz w:val="24"/>
          <w:szCs w:val="24"/>
        </w:rPr>
        <w:lastRenderedPageBreak/>
        <w:t xml:space="preserve">way interactions were found between stimuli and instruction or stimuli and beat perception. </w:t>
      </w:r>
      <w:r w:rsidR="00D0163A">
        <w:rPr>
          <w:rFonts w:ascii="Times New Roman" w:hAnsi="Times New Roman" w:cs="Times New Roman"/>
          <w:sz w:val="24"/>
          <w:szCs w:val="24"/>
        </w:rPr>
        <w:t>View Figure 3 for a graphical depiction of stride velocity across all conditions.</w:t>
      </w:r>
      <w:r w:rsidRPr="006909D4">
        <w:rPr>
          <w:rFonts w:ascii="Times New Roman" w:hAnsi="Times New Roman" w:cs="Times New Roman"/>
          <w:sz w:val="24"/>
          <w:szCs w:val="24"/>
        </w:rPr>
        <w:t xml:space="preserve"> </w:t>
      </w:r>
    </w:p>
    <w:p w14:paraId="5DDFC409" w14:textId="54D3CF15" w:rsidR="006909D4" w:rsidRPr="007635B9" w:rsidRDefault="006909D4" w:rsidP="007635B9">
      <w:pPr>
        <w:spacing w:line="480" w:lineRule="auto"/>
        <w:rPr>
          <w:rFonts w:ascii="Times New Roman" w:hAnsi="Times New Roman" w:cs="Times New Roman"/>
          <w:b/>
          <w:sz w:val="24"/>
          <w:szCs w:val="24"/>
        </w:rPr>
      </w:pPr>
      <w:r w:rsidRPr="007635B9">
        <w:rPr>
          <w:rFonts w:ascii="Times New Roman" w:hAnsi="Times New Roman" w:cs="Times New Roman"/>
          <w:b/>
          <w:sz w:val="24"/>
          <w:szCs w:val="24"/>
        </w:rPr>
        <w:t xml:space="preserve">Stride Width. </w:t>
      </w:r>
      <w:r w:rsidRPr="006909D4">
        <w:rPr>
          <w:rFonts w:ascii="Times New Roman" w:hAnsi="Times New Roman" w:cs="Times New Roman"/>
          <w:sz w:val="24"/>
          <w:szCs w:val="24"/>
        </w:rPr>
        <w:t>No significant main effects were observed between participants for beat perception or instruction type and no significant interactions were observed.</w:t>
      </w:r>
    </w:p>
    <w:p w14:paraId="2F0830A8" w14:textId="596264F4" w:rsidR="006909D4" w:rsidRPr="002B09E6" w:rsidRDefault="006909D4" w:rsidP="002B09E6">
      <w:pPr>
        <w:spacing w:line="480" w:lineRule="auto"/>
        <w:ind w:firstLine="720"/>
        <w:rPr>
          <w:rFonts w:ascii="Times New Roman" w:hAnsi="Times New Roman" w:cs="Times New Roman"/>
          <w:sz w:val="24"/>
          <w:szCs w:val="24"/>
        </w:rPr>
      </w:pPr>
      <w:r w:rsidRPr="006909D4">
        <w:rPr>
          <w:rFonts w:ascii="Times New Roman" w:hAnsi="Times New Roman" w:cs="Times New Roman"/>
          <w:sz w:val="24"/>
          <w:szCs w:val="24"/>
        </w:rPr>
        <w:t>A significant interaction between stimuli and beat perception was found for stride width within participants, (</w:t>
      </w:r>
      <w:proofErr w:type="gramStart"/>
      <w:r w:rsidRPr="006909D4">
        <w:rPr>
          <w:rFonts w:ascii="Times New Roman" w:hAnsi="Times New Roman" w:cs="Times New Roman"/>
          <w:i/>
          <w:sz w:val="24"/>
          <w:szCs w:val="24"/>
        </w:rPr>
        <w:t>F(</w:t>
      </w:r>
      <w:proofErr w:type="gramEnd"/>
      <w:r w:rsidRPr="006909D4">
        <w:rPr>
          <w:rFonts w:ascii="Times New Roman" w:hAnsi="Times New Roman" w:cs="Times New Roman"/>
          <w:sz w:val="24"/>
          <w:szCs w:val="24"/>
        </w:rPr>
        <w:t xml:space="preserve">1.61, 38.57) = 4.97, </w:t>
      </w:r>
      <w:r w:rsidRPr="006909D4">
        <w:rPr>
          <w:rFonts w:ascii="Times New Roman" w:hAnsi="Times New Roman" w:cs="Times New Roman"/>
          <w:i/>
          <w:sz w:val="24"/>
          <w:szCs w:val="24"/>
        </w:rPr>
        <w:t>p</w:t>
      </w:r>
      <w:r w:rsidRPr="006909D4">
        <w:rPr>
          <w:rFonts w:ascii="Times New Roman" w:hAnsi="Times New Roman" w:cs="Times New Roman"/>
          <w:sz w:val="24"/>
          <w:szCs w:val="24"/>
        </w:rPr>
        <w:t xml:space="preserve"> = .017, ɳ</w:t>
      </w:r>
      <w:r w:rsidRPr="006909D4">
        <w:rPr>
          <w:rFonts w:ascii="Times New Roman" w:hAnsi="Times New Roman" w:cs="Times New Roman"/>
          <w:sz w:val="24"/>
          <w:szCs w:val="24"/>
          <w:vertAlign w:val="subscript"/>
        </w:rPr>
        <w:t>p</w:t>
      </w:r>
      <w:r w:rsidRPr="006909D4">
        <w:rPr>
          <w:rFonts w:ascii="Times New Roman" w:hAnsi="Times New Roman" w:cs="Times New Roman"/>
          <w:sz w:val="24"/>
          <w:szCs w:val="24"/>
          <w:vertAlign w:val="superscript"/>
        </w:rPr>
        <w:t>2</w:t>
      </w:r>
      <w:r w:rsidRPr="006909D4">
        <w:rPr>
          <w:rFonts w:ascii="Times New Roman" w:hAnsi="Times New Roman" w:cs="Times New Roman"/>
          <w:sz w:val="24"/>
          <w:szCs w:val="24"/>
        </w:rPr>
        <w:t xml:space="preserve"> = .17, power = .717). A post hoc Tukey-HSD revealed, for those with good beat perception</w:t>
      </w:r>
      <w:r w:rsidR="00137400">
        <w:rPr>
          <w:rFonts w:ascii="Times New Roman" w:hAnsi="Times New Roman" w:cs="Times New Roman"/>
          <w:sz w:val="24"/>
          <w:szCs w:val="24"/>
        </w:rPr>
        <w:t>,</w:t>
      </w:r>
      <w:r w:rsidRPr="006909D4">
        <w:rPr>
          <w:rFonts w:ascii="Times New Roman" w:hAnsi="Times New Roman" w:cs="Times New Roman"/>
          <w:sz w:val="24"/>
          <w:szCs w:val="24"/>
        </w:rPr>
        <w:t xml:space="preserve"> stride width was significantly different during high enjoyment (</w:t>
      </w:r>
      <w:r w:rsidRPr="006909D4">
        <w:rPr>
          <w:rFonts w:ascii="Times New Roman" w:hAnsi="Times New Roman" w:cs="Times New Roman"/>
          <w:i/>
          <w:sz w:val="24"/>
          <w:szCs w:val="24"/>
        </w:rPr>
        <w:t>M</w:t>
      </w:r>
      <w:r w:rsidRPr="006909D4">
        <w:rPr>
          <w:rFonts w:ascii="Times New Roman" w:hAnsi="Times New Roman" w:cs="Times New Roman"/>
          <w:sz w:val="24"/>
          <w:szCs w:val="24"/>
        </w:rPr>
        <w:t xml:space="preserve"> = 0.0016, </w:t>
      </w:r>
      <w:r w:rsidRPr="006909D4">
        <w:rPr>
          <w:rFonts w:ascii="Times New Roman" w:hAnsi="Times New Roman" w:cs="Times New Roman"/>
          <w:i/>
          <w:sz w:val="24"/>
          <w:szCs w:val="24"/>
        </w:rPr>
        <w:t xml:space="preserve">SD </w:t>
      </w:r>
      <w:r w:rsidRPr="006909D4">
        <w:rPr>
          <w:rFonts w:ascii="Times New Roman" w:hAnsi="Times New Roman" w:cs="Times New Roman"/>
          <w:sz w:val="24"/>
          <w:szCs w:val="24"/>
        </w:rPr>
        <w:t>= 0.1097) compared to metronome (</w:t>
      </w:r>
      <w:r w:rsidRPr="006909D4">
        <w:rPr>
          <w:rFonts w:ascii="Times New Roman" w:hAnsi="Times New Roman" w:cs="Times New Roman"/>
          <w:i/>
          <w:sz w:val="24"/>
          <w:szCs w:val="24"/>
        </w:rPr>
        <w:t>M</w:t>
      </w:r>
      <w:r w:rsidRPr="006909D4">
        <w:rPr>
          <w:rFonts w:ascii="Times New Roman" w:hAnsi="Times New Roman" w:cs="Times New Roman"/>
          <w:sz w:val="24"/>
          <w:szCs w:val="24"/>
        </w:rPr>
        <w:t xml:space="preserve"> = -0.0628, </w:t>
      </w:r>
      <w:r w:rsidRPr="006909D4">
        <w:rPr>
          <w:rFonts w:ascii="Times New Roman" w:hAnsi="Times New Roman" w:cs="Times New Roman"/>
          <w:i/>
          <w:sz w:val="24"/>
          <w:szCs w:val="24"/>
        </w:rPr>
        <w:t xml:space="preserve">SD </w:t>
      </w:r>
      <w:r w:rsidRPr="006909D4">
        <w:rPr>
          <w:rFonts w:ascii="Times New Roman" w:hAnsi="Times New Roman" w:cs="Times New Roman"/>
          <w:sz w:val="24"/>
          <w:szCs w:val="24"/>
        </w:rPr>
        <w:t xml:space="preserve">= 0.1165; </w:t>
      </w:r>
      <w:proofErr w:type="gramStart"/>
      <w:r w:rsidRPr="006909D4">
        <w:rPr>
          <w:rFonts w:ascii="Times New Roman" w:hAnsi="Times New Roman" w:cs="Times New Roman"/>
          <w:i/>
          <w:sz w:val="24"/>
          <w:szCs w:val="24"/>
        </w:rPr>
        <w:t>F</w:t>
      </w:r>
      <w:r w:rsidRPr="006909D4">
        <w:rPr>
          <w:rFonts w:ascii="Times New Roman" w:hAnsi="Times New Roman" w:cs="Times New Roman"/>
          <w:sz w:val="24"/>
          <w:szCs w:val="24"/>
        </w:rPr>
        <w:t>(</w:t>
      </w:r>
      <w:proofErr w:type="gramEnd"/>
      <w:r w:rsidRPr="006909D4">
        <w:rPr>
          <w:rFonts w:ascii="Times New Roman" w:hAnsi="Times New Roman" w:cs="Times New Roman"/>
          <w:sz w:val="24"/>
          <w:szCs w:val="24"/>
        </w:rPr>
        <w:t xml:space="preserve">2, 14) = 3.68, </w:t>
      </w:r>
      <w:r w:rsidRPr="006909D4">
        <w:rPr>
          <w:rFonts w:ascii="Times New Roman" w:hAnsi="Times New Roman" w:cs="Times New Roman"/>
          <w:i/>
          <w:sz w:val="24"/>
          <w:szCs w:val="24"/>
        </w:rPr>
        <w:t xml:space="preserve">p </w:t>
      </w:r>
      <w:r w:rsidRPr="006909D4">
        <w:rPr>
          <w:rFonts w:ascii="Times New Roman" w:hAnsi="Times New Roman" w:cs="Times New Roman"/>
          <w:sz w:val="24"/>
          <w:szCs w:val="24"/>
        </w:rPr>
        <w:t>&lt; .05). Furthermore, stride width was also found to be significantly different between low enjoyment (</w:t>
      </w:r>
      <w:r w:rsidRPr="006909D4">
        <w:rPr>
          <w:rFonts w:ascii="Times New Roman" w:hAnsi="Times New Roman" w:cs="Times New Roman"/>
          <w:i/>
          <w:sz w:val="24"/>
          <w:szCs w:val="24"/>
        </w:rPr>
        <w:t>M</w:t>
      </w:r>
      <w:r w:rsidRPr="006909D4">
        <w:rPr>
          <w:rFonts w:ascii="Times New Roman" w:hAnsi="Times New Roman" w:cs="Times New Roman"/>
          <w:sz w:val="24"/>
          <w:szCs w:val="24"/>
        </w:rPr>
        <w:t xml:space="preserve"> = -0.0064, </w:t>
      </w:r>
      <w:r w:rsidRPr="006909D4">
        <w:rPr>
          <w:rFonts w:ascii="Times New Roman" w:hAnsi="Times New Roman" w:cs="Times New Roman"/>
          <w:i/>
          <w:sz w:val="24"/>
          <w:szCs w:val="24"/>
        </w:rPr>
        <w:t xml:space="preserve">SD </w:t>
      </w:r>
      <w:r w:rsidRPr="006909D4">
        <w:rPr>
          <w:rFonts w:ascii="Times New Roman" w:hAnsi="Times New Roman" w:cs="Times New Roman"/>
          <w:sz w:val="24"/>
          <w:szCs w:val="24"/>
        </w:rPr>
        <w:t>= 0.0970) and metronome (</w:t>
      </w:r>
      <w:proofErr w:type="gramStart"/>
      <w:r w:rsidRPr="006909D4">
        <w:rPr>
          <w:rFonts w:ascii="Times New Roman" w:hAnsi="Times New Roman" w:cs="Times New Roman"/>
          <w:i/>
          <w:sz w:val="24"/>
          <w:szCs w:val="24"/>
        </w:rPr>
        <w:t>F</w:t>
      </w:r>
      <w:r w:rsidRPr="006909D4">
        <w:rPr>
          <w:rFonts w:ascii="Times New Roman" w:hAnsi="Times New Roman" w:cs="Times New Roman"/>
          <w:sz w:val="24"/>
          <w:szCs w:val="24"/>
        </w:rPr>
        <w:t>(</w:t>
      </w:r>
      <w:proofErr w:type="gramEnd"/>
      <w:r w:rsidRPr="006909D4">
        <w:rPr>
          <w:rFonts w:ascii="Times New Roman" w:hAnsi="Times New Roman" w:cs="Times New Roman"/>
          <w:sz w:val="24"/>
          <w:szCs w:val="24"/>
        </w:rPr>
        <w:t xml:space="preserve">2, 14) = 3.22, </w:t>
      </w:r>
      <w:r w:rsidRPr="006909D4">
        <w:rPr>
          <w:rFonts w:ascii="Times New Roman" w:hAnsi="Times New Roman" w:cs="Times New Roman"/>
          <w:i/>
          <w:sz w:val="24"/>
          <w:szCs w:val="24"/>
        </w:rPr>
        <w:t xml:space="preserve">p </w:t>
      </w:r>
      <w:r w:rsidRPr="006909D4">
        <w:rPr>
          <w:rFonts w:ascii="Times New Roman" w:hAnsi="Times New Roman" w:cs="Times New Roman"/>
          <w:sz w:val="24"/>
          <w:szCs w:val="24"/>
        </w:rPr>
        <w:t>&lt; .05</w:t>
      </w:r>
      <w:r w:rsidR="002B09E6">
        <w:rPr>
          <w:rFonts w:ascii="Times New Roman" w:hAnsi="Times New Roman" w:cs="Times New Roman"/>
          <w:sz w:val="24"/>
          <w:szCs w:val="24"/>
        </w:rPr>
        <w:t>).</w:t>
      </w:r>
      <w:r w:rsidRPr="006909D4">
        <w:rPr>
          <w:rFonts w:ascii="Times New Roman" w:hAnsi="Times New Roman" w:cs="Times New Roman"/>
          <w:sz w:val="24"/>
          <w:szCs w:val="24"/>
        </w:rPr>
        <w:t xml:space="preserve"> None of these changes were significantly different from baseline</w:t>
      </w:r>
      <w:r w:rsidR="00137400">
        <w:rPr>
          <w:rFonts w:ascii="Times New Roman" w:hAnsi="Times New Roman" w:cs="Times New Roman"/>
          <w:sz w:val="24"/>
          <w:szCs w:val="24"/>
        </w:rPr>
        <w:t>. A</w:t>
      </w:r>
      <w:r w:rsidRPr="006909D4">
        <w:rPr>
          <w:rFonts w:ascii="Times New Roman" w:hAnsi="Times New Roman" w:cs="Times New Roman"/>
          <w:sz w:val="24"/>
          <w:szCs w:val="24"/>
        </w:rPr>
        <w:t xml:space="preserve"> </w:t>
      </w:r>
      <w:r w:rsidR="00137400">
        <w:rPr>
          <w:rFonts w:ascii="Times New Roman" w:hAnsi="Times New Roman" w:cs="Times New Roman"/>
          <w:sz w:val="24"/>
          <w:szCs w:val="24"/>
        </w:rPr>
        <w:t>p</w:t>
      </w:r>
      <w:r w:rsidRPr="006909D4">
        <w:rPr>
          <w:rFonts w:ascii="Times New Roman" w:hAnsi="Times New Roman" w:cs="Times New Roman"/>
          <w:sz w:val="24"/>
          <w:szCs w:val="24"/>
        </w:rPr>
        <w:t xml:space="preserve">ost hoc Tukey-HSD on participants with </w:t>
      </w:r>
      <w:r w:rsidR="00110BF0">
        <w:rPr>
          <w:rFonts w:ascii="Times New Roman" w:hAnsi="Times New Roman" w:cs="Times New Roman"/>
          <w:sz w:val="24"/>
          <w:szCs w:val="24"/>
        </w:rPr>
        <w:t>poor</w:t>
      </w:r>
      <w:r w:rsidRPr="006909D4">
        <w:rPr>
          <w:rFonts w:ascii="Times New Roman" w:hAnsi="Times New Roman" w:cs="Times New Roman"/>
          <w:sz w:val="24"/>
          <w:szCs w:val="24"/>
        </w:rPr>
        <w:t xml:space="preserve"> beat perception showed that their stride width did not differ across stimuli. </w:t>
      </w:r>
      <w:r w:rsidR="002B09E6">
        <w:rPr>
          <w:rFonts w:ascii="Times New Roman" w:hAnsi="Times New Roman" w:cs="Times New Roman"/>
          <w:sz w:val="24"/>
          <w:szCs w:val="24"/>
        </w:rPr>
        <w:t>No significant two-way interactions were observed between stimuli and instruction, and no three-way interactions between stimuli, instruction and beat perception were found.</w:t>
      </w:r>
      <w:r w:rsidR="00D0163A">
        <w:rPr>
          <w:rFonts w:ascii="Times New Roman" w:hAnsi="Times New Roman" w:cs="Times New Roman"/>
          <w:sz w:val="24"/>
          <w:szCs w:val="24"/>
        </w:rPr>
        <w:t xml:space="preserve"> View Figure 3 for a graphical depiction of stride width across all conditions.</w:t>
      </w:r>
    </w:p>
    <w:p w14:paraId="62D4BC4E" w14:textId="272E5B70" w:rsidR="006909D4" w:rsidRPr="006909D4" w:rsidRDefault="006909D4" w:rsidP="006909D4">
      <w:pPr>
        <w:spacing w:line="480" w:lineRule="auto"/>
        <w:rPr>
          <w:rFonts w:ascii="Times New Roman" w:hAnsi="Times New Roman" w:cs="Times New Roman"/>
          <w:sz w:val="24"/>
          <w:szCs w:val="24"/>
        </w:rPr>
      </w:pPr>
      <w:r w:rsidRPr="00137400">
        <w:rPr>
          <w:rFonts w:ascii="Times New Roman" w:hAnsi="Times New Roman" w:cs="Times New Roman"/>
          <w:b/>
          <w:sz w:val="24"/>
          <w:szCs w:val="24"/>
        </w:rPr>
        <w:t>Cadence.</w:t>
      </w:r>
      <w:r w:rsidRPr="006909D4">
        <w:rPr>
          <w:rFonts w:ascii="Times New Roman" w:hAnsi="Times New Roman" w:cs="Times New Roman"/>
          <w:sz w:val="24"/>
          <w:szCs w:val="24"/>
        </w:rPr>
        <w:t xml:space="preserve"> No significant main effects between subjects were observed for beat perception or instruction type and no significant interaction</w:t>
      </w:r>
      <w:r w:rsidR="00137400">
        <w:rPr>
          <w:rFonts w:ascii="Times New Roman" w:hAnsi="Times New Roman" w:cs="Times New Roman"/>
          <w:sz w:val="24"/>
          <w:szCs w:val="24"/>
        </w:rPr>
        <w:t>s</w:t>
      </w:r>
      <w:r w:rsidRPr="006909D4">
        <w:rPr>
          <w:rFonts w:ascii="Times New Roman" w:hAnsi="Times New Roman" w:cs="Times New Roman"/>
          <w:sz w:val="24"/>
          <w:szCs w:val="24"/>
        </w:rPr>
        <w:t xml:space="preserve"> </w:t>
      </w:r>
      <w:r w:rsidR="00137400">
        <w:rPr>
          <w:rFonts w:ascii="Times New Roman" w:hAnsi="Times New Roman" w:cs="Times New Roman"/>
          <w:sz w:val="24"/>
          <w:szCs w:val="24"/>
        </w:rPr>
        <w:t xml:space="preserve">between beat perception and instruction type </w:t>
      </w:r>
      <w:r w:rsidRPr="006909D4">
        <w:rPr>
          <w:rFonts w:ascii="Times New Roman" w:hAnsi="Times New Roman" w:cs="Times New Roman"/>
          <w:sz w:val="24"/>
          <w:szCs w:val="24"/>
        </w:rPr>
        <w:t>w</w:t>
      </w:r>
      <w:r w:rsidR="00137400">
        <w:rPr>
          <w:rFonts w:ascii="Times New Roman" w:hAnsi="Times New Roman" w:cs="Times New Roman"/>
          <w:sz w:val="24"/>
          <w:szCs w:val="24"/>
        </w:rPr>
        <w:t>ere</w:t>
      </w:r>
      <w:r w:rsidRPr="006909D4">
        <w:rPr>
          <w:rFonts w:ascii="Times New Roman" w:hAnsi="Times New Roman" w:cs="Times New Roman"/>
          <w:sz w:val="24"/>
          <w:szCs w:val="24"/>
        </w:rPr>
        <w:t xml:space="preserve"> observed. </w:t>
      </w:r>
    </w:p>
    <w:p w14:paraId="1648F965" w14:textId="44564962" w:rsidR="006909D4" w:rsidRPr="006909D4" w:rsidRDefault="006909D4" w:rsidP="00137400">
      <w:pPr>
        <w:spacing w:line="480" w:lineRule="auto"/>
        <w:ind w:firstLine="720"/>
        <w:rPr>
          <w:rFonts w:ascii="Times New Roman" w:hAnsi="Times New Roman" w:cs="Times New Roman"/>
          <w:sz w:val="24"/>
          <w:szCs w:val="24"/>
        </w:rPr>
      </w:pPr>
      <w:r w:rsidRPr="006909D4">
        <w:rPr>
          <w:rFonts w:ascii="Times New Roman" w:hAnsi="Times New Roman" w:cs="Times New Roman"/>
          <w:sz w:val="24"/>
          <w:szCs w:val="24"/>
        </w:rPr>
        <w:t xml:space="preserve">A significant main effect of stimuli was found with relation to cadence within participants </w:t>
      </w:r>
      <w:r w:rsidR="002B09E6">
        <w:rPr>
          <w:rFonts w:ascii="Times New Roman" w:hAnsi="Times New Roman" w:cs="Times New Roman"/>
          <w:sz w:val="24"/>
          <w:szCs w:val="24"/>
        </w:rPr>
        <w:t>(</w:t>
      </w:r>
      <w:proofErr w:type="gramStart"/>
      <w:r w:rsidRPr="006909D4">
        <w:rPr>
          <w:rFonts w:ascii="Times New Roman" w:hAnsi="Times New Roman" w:cs="Times New Roman"/>
          <w:i/>
          <w:sz w:val="24"/>
          <w:szCs w:val="24"/>
        </w:rPr>
        <w:t>F(</w:t>
      </w:r>
      <w:proofErr w:type="gramEnd"/>
      <w:r w:rsidRPr="006909D4">
        <w:rPr>
          <w:rFonts w:ascii="Times New Roman" w:hAnsi="Times New Roman" w:cs="Times New Roman"/>
          <w:sz w:val="24"/>
          <w:szCs w:val="24"/>
        </w:rPr>
        <w:t xml:space="preserve">1.87, 45.03) = 6.75, </w:t>
      </w:r>
      <w:r w:rsidRPr="006909D4">
        <w:rPr>
          <w:rFonts w:ascii="Times New Roman" w:hAnsi="Times New Roman" w:cs="Times New Roman"/>
          <w:i/>
          <w:sz w:val="24"/>
          <w:szCs w:val="24"/>
        </w:rPr>
        <w:t>p</w:t>
      </w:r>
      <w:r w:rsidRPr="006909D4">
        <w:rPr>
          <w:rFonts w:ascii="Times New Roman" w:hAnsi="Times New Roman" w:cs="Times New Roman"/>
          <w:sz w:val="24"/>
          <w:szCs w:val="24"/>
        </w:rPr>
        <w:t xml:space="preserve"> = .003, ɳ</w:t>
      </w:r>
      <w:r w:rsidRPr="006909D4">
        <w:rPr>
          <w:rFonts w:ascii="Times New Roman" w:hAnsi="Times New Roman" w:cs="Times New Roman"/>
          <w:sz w:val="24"/>
          <w:szCs w:val="24"/>
          <w:vertAlign w:val="subscript"/>
        </w:rPr>
        <w:t>p</w:t>
      </w:r>
      <w:r w:rsidRPr="006909D4">
        <w:rPr>
          <w:rFonts w:ascii="Times New Roman" w:hAnsi="Times New Roman" w:cs="Times New Roman"/>
          <w:sz w:val="24"/>
          <w:szCs w:val="24"/>
          <w:vertAlign w:val="superscript"/>
        </w:rPr>
        <w:t>2</w:t>
      </w:r>
      <w:r w:rsidRPr="006909D4">
        <w:rPr>
          <w:rFonts w:ascii="Times New Roman" w:hAnsi="Times New Roman" w:cs="Times New Roman"/>
          <w:sz w:val="24"/>
          <w:szCs w:val="24"/>
        </w:rPr>
        <w:t xml:space="preserve"> = .22, power = .886</w:t>
      </w:r>
      <w:r w:rsidR="002B09E6">
        <w:rPr>
          <w:rFonts w:ascii="Times New Roman" w:hAnsi="Times New Roman" w:cs="Times New Roman"/>
          <w:sz w:val="24"/>
          <w:szCs w:val="24"/>
        </w:rPr>
        <w:t>)</w:t>
      </w:r>
      <w:r w:rsidRPr="006909D4">
        <w:rPr>
          <w:rFonts w:ascii="Times New Roman" w:hAnsi="Times New Roman" w:cs="Times New Roman"/>
          <w:sz w:val="24"/>
          <w:szCs w:val="24"/>
        </w:rPr>
        <w:t xml:space="preserve">. Follow up </w:t>
      </w:r>
      <w:r w:rsidRPr="006909D4">
        <w:rPr>
          <w:rFonts w:ascii="Times New Roman" w:hAnsi="Times New Roman" w:cs="Times New Roman"/>
          <w:i/>
          <w:sz w:val="24"/>
          <w:szCs w:val="24"/>
        </w:rPr>
        <w:t>t</w:t>
      </w:r>
      <w:r w:rsidRPr="006909D4">
        <w:rPr>
          <w:rFonts w:ascii="Times New Roman" w:hAnsi="Times New Roman" w:cs="Times New Roman"/>
          <w:sz w:val="24"/>
          <w:szCs w:val="24"/>
        </w:rPr>
        <w:t>-test revealed that cadence differed specifically between the high enjoyment cue (</w:t>
      </w:r>
      <w:r w:rsidRPr="006909D4">
        <w:rPr>
          <w:rFonts w:ascii="Times New Roman" w:hAnsi="Times New Roman" w:cs="Times New Roman"/>
          <w:i/>
          <w:sz w:val="24"/>
          <w:szCs w:val="24"/>
        </w:rPr>
        <w:t xml:space="preserve">M </w:t>
      </w:r>
      <w:r w:rsidRPr="006909D4">
        <w:rPr>
          <w:rFonts w:ascii="Times New Roman" w:hAnsi="Times New Roman" w:cs="Times New Roman"/>
          <w:sz w:val="24"/>
          <w:szCs w:val="24"/>
        </w:rPr>
        <w:t xml:space="preserve">= 0.0041, </w:t>
      </w:r>
      <w:r w:rsidRPr="006909D4">
        <w:rPr>
          <w:rFonts w:ascii="Times New Roman" w:hAnsi="Times New Roman" w:cs="Times New Roman"/>
          <w:i/>
          <w:sz w:val="24"/>
          <w:szCs w:val="24"/>
        </w:rPr>
        <w:t xml:space="preserve">SD </w:t>
      </w:r>
      <w:r w:rsidRPr="006909D4">
        <w:rPr>
          <w:rFonts w:ascii="Times New Roman" w:hAnsi="Times New Roman" w:cs="Times New Roman"/>
          <w:sz w:val="24"/>
          <w:szCs w:val="24"/>
        </w:rPr>
        <w:t>= 0.0630) and the low enjoyment cue (</w:t>
      </w:r>
      <w:r w:rsidRPr="006909D4">
        <w:rPr>
          <w:rFonts w:ascii="Times New Roman" w:hAnsi="Times New Roman" w:cs="Times New Roman"/>
          <w:i/>
          <w:sz w:val="24"/>
          <w:szCs w:val="24"/>
        </w:rPr>
        <w:t xml:space="preserve">M </w:t>
      </w:r>
      <w:r w:rsidRPr="006909D4">
        <w:rPr>
          <w:rFonts w:ascii="Times New Roman" w:hAnsi="Times New Roman" w:cs="Times New Roman"/>
          <w:sz w:val="24"/>
          <w:szCs w:val="24"/>
        </w:rPr>
        <w:t xml:space="preserve">= 0.0215, </w:t>
      </w:r>
      <w:r w:rsidRPr="006909D4">
        <w:rPr>
          <w:rFonts w:ascii="Times New Roman" w:hAnsi="Times New Roman" w:cs="Times New Roman"/>
          <w:i/>
          <w:sz w:val="24"/>
          <w:szCs w:val="24"/>
        </w:rPr>
        <w:t xml:space="preserve">SD </w:t>
      </w:r>
      <w:r w:rsidRPr="006909D4">
        <w:rPr>
          <w:rFonts w:ascii="Times New Roman" w:hAnsi="Times New Roman" w:cs="Times New Roman"/>
          <w:sz w:val="24"/>
          <w:szCs w:val="24"/>
        </w:rPr>
        <w:t xml:space="preserve">= 0.0568; </w:t>
      </w:r>
      <w:r w:rsidRPr="006909D4">
        <w:rPr>
          <w:rFonts w:ascii="Times New Roman" w:hAnsi="Times New Roman" w:cs="Times New Roman"/>
          <w:i/>
          <w:sz w:val="24"/>
          <w:szCs w:val="24"/>
        </w:rPr>
        <w:t>t</w:t>
      </w:r>
      <w:r w:rsidRPr="006909D4">
        <w:rPr>
          <w:rFonts w:ascii="Times New Roman" w:hAnsi="Times New Roman" w:cs="Times New Roman"/>
          <w:sz w:val="24"/>
          <w:szCs w:val="24"/>
        </w:rPr>
        <w:t xml:space="preserve">(27) = -2.30, </w:t>
      </w:r>
      <w:r w:rsidRPr="006909D4">
        <w:rPr>
          <w:rFonts w:ascii="Times New Roman" w:hAnsi="Times New Roman" w:cs="Times New Roman"/>
          <w:i/>
          <w:sz w:val="24"/>
          <w:szCs w:val="24"/>
        </w:rPr>
        <w:t>p</w:t>
      </w:r>
      <w:r w:rsidRPr="006909D4">
        <w:rPr>
          <w:rFonts w:ascii="Times New Roman" w:hAnsi="Times New Roman" w:cs="Times New Roman"/>
          <w:sz w:val="24"/>
          <w:szCs w:val="24"/>
        </w:rPr>
        <w:t xml:space="preserve"> = .030) and between the </w:t>
      </w:r>
      <w:r w:rsidRPr="006909D4">
        <w:rPr>
          <w:rFonts w:ascii="Times New Roman" w:hAnsi="Times New Roman" w:cs="Times New Roman"/>
          <w:sz w:val="24"/>
          <w:szCs w:val="24"/>
        </w:rPr>
        <w:lastRenderedPageBreak/>
        <w:t>high enjoyment cue and the metronome (</w:t>
      </w:r>
      <w:r w:rsidRPr="006909D4">
        <w:rPr>
          <w:rFonts w:ascii="Times New Roman" w:hAnsi="Times New Roman" w:cs="Times New Roman"/>
          <w:i/>
          <w:sz w:val="24"/>
          <w:szCs w:val="24"/>
        </w:rPr>
        <w:t xml:space="preserve">M </w:t>
      </w:r>
      <w:r w:rsidRPr="006909D4">
        <w:rPr>
          <w:rFonts w:ascii="Times New Roman" w:hAnsi="Times New Roman" w:cs="Times New Roman"/>
          <w:sz w:val="24"/>
          <w:szCs w:val="24"/>
        </w:rPr>
        <w:t xml:space="preserve">= 0.0271, </w:t>
      </w:r>
      <w:r w:rsidRPr="006909D4">
        <w:rPr>
          <w:rFonts w:ascii="Times New Roman" w:hAnsi="Times New Roman" w:cs="Times New Roman"/>
          <w:i/>
          <w:sz w:val="24"/>
          <w:szCs w:val="24"/>
        </w:rPr>
        <w:t xml:space="preserve">SD </w:t>
      </w:r>
      <w:r w:rsidRPr="006909D4">
        <w:rPr>
          <w:rFonts w:ascii="Times New Roman" w:hAnsi="Times New Roman" w:cs="Times New Roman"/>
          <w:sz w:val="24"/>
          <w:szCs w:val="24"/>
        </w:rPr>
        <w:t xml:space="preserve">= 0.0557; </w:t>
      </w:r>
      <w:r w:rsidRPr="006909D4">
        <w:rPr>
          <w:rFonts w:ascii="Times New Roman" w:hAnsi="Times New Roman" w:cs="Times New Roman"/>
          <w:i/>
          <w:sz w:val="24"/>
          <w:szCs w:val="24"/>
        </w:rPr>
        <w:t>t</w:t>
      </w:r>
      <w:r w:rsidRPr="006909D4">
        <w:rPr>
          <w:rFonts w:ascii="Times New Roman" w:hAnsi="Times New Roman" w:cs="Times New Roman"/>
          <w:sz w:val="24"/>
          <w:szCs w:val="24"/>
        </w:rPr>
        <w:t xml:space="preserve">(27) = 3.10, </w:t>
      </w:r>
      <w:r w:rsidRPr="006909D4">
        <w:rPr>
          <w:rFonts w:ascii="Times New Roman" w:hAnsi="Times New Roman" w:cs="Times New Roman"/>
          <w:i/>
          <w:sz w:val="24"/>
          <w:szCs w:val="24"/>
        </w:rPr>
        <w:t>p</w:t>
      </w:r>
      <w:r w:rsidRPr="006909D4">
        <w:rPr>
          <w:rFonts w:ascii="Times New Roman" w:hAnsi="Times New Roman" w:cs="Times New Roman"/>
          <w:sz w:val="24"/>
          <w:szCs w:val="24"/>
        </w:rPr>
        <w:t xml:space="preserve"> = .005). Only the cadence observed with the metronome (</w:t>
      </w:r>
      <w:r w:rsidRPr="006909D4">
        <w:rPr>
          <w:rFonts w:ascii="Times New Roman" w:hAnsi="Times New Roman" w:cs="Times New Roman"/>
          <w:i/>
          <w:sz w:val="24"/>
          <w:szCs w:val="24"/>
        </w:rPr>
        <w:t xml:space="preserve">M </w:t>
      </w:r>
      <w:r w:rsidRPr="006909D4">
        <w:rPr>
          <w:rFonts w:ascii="Times New Roman" w:hAnsi="Times New Roman" w:cs="Times New Roman"/>
          <w:sz w:val="24"/>
          <w:szCs w:val="24"/>
        </w:rPr>
        <w:t xml:space="preserve">= 111.58, </w:t>
      </w:r>
      <w:r w:rsidRPr="006909D4">
        <w:rPr>
          <w:rFonts w:ascii="Times New Roman" w:hAnsi="Times New Roman" w:cs="Times New Roman"/>
          <w:i/>
          <w:sz w:val="24"/>
          <w:szCs w:val="24"/>
        </w:rPr>
        <w:t>SD</w:t>
      </w:r>
      <w:r w:rsidRPr="006909D4">
        <w:rPr>
          <w:rFonts w:ascii="Times New Roman" w:hAnsi="Times New Roman" w:cs="Times New Roman"/>
          <w:sz w:val="24"/>
          <w:szCs w:val="24"/>
        </w:rPr>
        <w:t xml:space="preserve"> = 10.34) was significantly different from baseline (</w:t>
      </w:r>
      <w:r w:rsidRPr="006909D4">
        <w:rPr>
          <w:rFonts w:ascii="Times New Roman" w:hAnsi="Times New Roman" w:cs="Times New Roman"/>
          <w:i/>
          <w:sz w:val="24"/>
          <w:szCs w:val="24"/>
        </w:rPr>
        <w:t xml:space="preserve">M </w:t>
      </w:r>
      <w:r w:rsidRPr="006909D4">
        <w:rPr>
          <w:rFonts w:ascii="Times New Roman" w:hAnsi="Times New Roman" w:cs="Times New Roman"/>
          <w:sz w:val="24"/>
          <w:szCs w:val="24"/>
        </w:rPr>
        <w:t xml:space="preserve">= 108.75, </w:t>
      </w:r>
      <w:r w:rsidRPr="006909D4">
        <w:rPr>
          <w:rFonts w:ascii="Times New Roman" w:hAnsi="Times New Roman" w:cs="Times New Roman"/>
          <w:i/>
          <w:sz w:val="24"/>
          <w:szCs w:val="24"/>
        </w:rPr>
        <w:t>SD</w:t>
      </w:r>
      <w:r w:rsidRPr="006909D4">
        <w:rPr>
          <w:rFonts w:ascii="Times New Roman" w:hAnsi="Times New Roman" w:cs="Times New Roman"/>
          <w:sz w:val="24"/>
          <w:szCs w:val="24"/>
        </w:rPr>
        <w:t xml:space="preserve"> = 9.78; </w:t>
      </w:r>
      <w:proofErr w:type="gramStart"/>
      <w:r w:rsidRPr="006909D4">
        <w:rPr>
          <w:rFonts w:ascii="Times New Roman" w:hAnsi="Times New Roman" w:cs="Times New Roman"/>
          <w:i/>
          <w:sz w:val="24"/>
          <w:szCs w:val="24"/>
        </w:rPr>
        <w:t>t</w:t>
      </w:r>
      <w:r w:rsidRPr="006909D4">
        <w:rPr>
          <w:rFonts w:ascii="Times New Roman" w:hAnsi="Times New Roman" w:cs="Times New Roman"/>
          <w:sz w:val="24"/>
          <w:szCs w:val="24"/>
        </w:rPr>
        <w:t>(</w:t>
      </w:r>
      <w:proofErr w:type="gramEnd"/>
      <w:r w:rsidRPr="006909D4">
        <w:rPr>
          <w:rFonts w:ascii="Times New Roman" w:hAnsi="Times New Roman" w:cs="Times New Roman"/>
          <w:sz w:val="24"/>
          <w:szCs w:val="24"/>
        </w:rPr>
        <w:t xml:space="preserve">27) = 2.61, </w:t>
      </w:r>
      <w:r w:rsidRPr="006909D4">
        <w:rPr>
          <w:rFonts w:ascii="Times New Roman" w:hAnsi="Times New Roman" w:cs="Times New Roman"/>
          <w:i/>
          <w:sz w:val="24"/>
          <w:szCs w:val="24"/>
        </w:rPr>
        <w:t>p</w:t>
      </w:r>
      <w:r w:rsidRPr="006909D4">
        <w:rPr>
          <w:rFonts w:ascii="Times New Roman" w:hAnsi="Times New Roman" w:cs="Times New Roman"/>
          <w:sz w:val="24"/>
          <w:szCs w:val="24"/>
        </w:rPr>
        <w:t xml:space="preserve"> = .015).</w:t>
      </w:r>
    </w:p>
    <w:p w14:paraId="3CFD57D1" w14:textId="2D5AB94A" w:rsidR="006909D4" w:rsidRPr="006909D4" w:rsidRDefault="006909D4" w:rsidP="004A7BEC">
      <w:pPr>
        <w:spacing w:line="480" w:lineRule="auto"/>
        <w:ind w:firstLine="720"/>
        <w:rPr>
          <w:rFonts w:ascii="Times New Roman" w:hAnsi="Times New Roman" w:cs="Times New Roman"/>
          <w:sz w:val="24"/>
          <w:szCs w:val="24"/>
        </w:rPr>
      </w:pPr>
      <w:r w:rsidRPr="006909D4">
        <w:rPr>
          <w:rFonts w:ascii="Times New Roman" w:hAnsi="Times New Roman" w:cs="Times New Roman"/>
          <w:sz w:val="24"/>
          <w:szCs w:val="24"/>
        </w:rPr>
        <w:t xml:space="preserve">A significant interaction between stimuli and instruction type was found with relation to cadence within </w:t>
      </w:r>
      <w:r w:rsidR="002B09E6">
        <w:rPr>
          <w:rFonts w:ascii="Times New Roman" w:hAnsi="Times New Roman" w:cs="Times New Roman"/>
          <w:sz w:val="24"/>
          <w:szCs w:val="24"/>
        </w:rPr>
        <w:t>participants</w:t>
      </w:r>
      <w:r w:rsidRPr="006909D4">
        <w:rPr>
          <w:rFonts w:ascii="Times New Roman" w:hAnsi="Times New Roman" w:cs="Times New Roman"/>
          <w:sz w:val="24"/>
          <w:szCs w:val="24"/>
        </w:rPr>
        <w:t xml:space="preserve"> (</w:t>
      </w:r>
      <w:proofErr w:type="gramStart"/>
      <w:r w:rsidRPr="006909D4">
        <w:rPr>
          <w:rFonts w:ascii="Times New Roman" w:hAnsi="Times New Roman" w:cs="Times New Roman"/>
          <w:i/>
          <w:sz w:val="24"/>
          <w:szCs w:val="24"/>
        </w:rPr>
        <w:t>F(</w:t>
      </w:r>
      <w:proofErr w:type="gramEnd"/>
      <w:r w:rsidRPr="006909D4">
        <w:rPr>
          <w:rFonts w:ascii="Times New Roman" w:hAnsi="Times New Roman" w:cs="Times New Roman"/>
          <w:sz w:val="24"/>
          <w:szCs w:val="24"/>
        </w:rPr>
        <w:t xml:space="preserve">1.87, 45.03) = 3.97, </w:t>
      </w:r>
      <w:r w:rsidRPr="006909D4">
        <w:rPr>
          <w:rFonts w:ascii="Times New Roman" w:hAnsi="Times New Roman" w:cs="Times New Roman"/>
          <w:i/>
          <w:sz w:val="24"/>
          <w:szCs w:val="24"/>
        </w:rPr>
        <w:t>p</w:t>
      </w:r>
      <w:r w:rsidRPr="006909D4">
        <w:rPr>
          <w:rFonts w:ascii="Times New Roman" w:hAnsi="Times New Roman" w:cs="Times New Roman"/>
          <w:sz w:val="24"/>
          <w:szCs w:val="24"/>
        </w:rPr>
        <w:t xml:space="preserve"> = .028, ɳ</w:t>
      </w:r>
      <w:r w:rsidRPr="006909D4">
        <w:rPr>
          <w:rFonts w:ascii="Times New Roman" w:hAnsi="Times New Roman" w:cs="Times New Roman"/>
          <w:sz w:val="24"/>
          <w:szCs w:val="24"/>
          <w:vertAlign w:val="subscript"/>
        </w:rPr>
        <w:t>p</w:t>
      </w:r>
      <w:r w:rsidRPr="006909D4">
        <w:rPr>
          <w:rFonts w:ascii="Times New Roman" w:hAnsi="Times New Roman" w:cs="Times New Roman"/>
          <w:sz w:val="24"/>
          <w:szCs w:val="24"/>
          <w:vertAlign w:val="superscript"/>
        </w:rPr>
        <w:t>2</w:t>
      </w:r>
      <w:r w:rsidRPr="006909D4">
        <w:rPr>
          <w:rFonts w:ascii="Times New Roman" w:hAnsi="Times New Roman" w:cs="Times New Roman"/>
          <w:sz w:val="24"/>
          <w:szCs w:val="24"/>
        </w:rPr>
        <w:t xml:space="preserve"> = .14, power = .665). A post hoc Tukey-HSD revealed, for those who received the instruction to synchronize, cadence at high enjoyment (</w:t>
      </w:r>
      <w:r w:rsidRPr="006909D4">
        <w:rPr>
          <w:rFonts w:ascii="Times New Roman" w:hAnsi="Times New Roman" w:cs="Times New Roman"/>
          <w:i/>
          <w:sz w:val="24"/>
          <w:szCs w:val="24"/>
        </w:rPr>
        <w:t xml:space="preserve">M </w:t>
      </w:r>
      <w:r w:rsidRPr="006909D4">
        <w:rPr>
          <w:rFonts w:ascii="Times New Roman" w:hAnsi="Times New Roman" w:cs="Times New Roman"/>
          <w:sz w:val="24"/>
          <w:szCs w:val="24"/>
        </w:rPr>
        <w:t xml:space="preserve">= 0.0093, </w:t>
      </w:r>
      <w:r w:rsidRPr="006909D4">
        <w:rPr>
          <w:rFonts w:ascii="Times New Roman" w:hAnsi="Times New Roman" w:cs="Times New Roman"/>
          <w:i/>
          <w:sz w:val="24"/>
          <w:szCs w:val="24"/>
        </w:rPr>
        <w:t xml:space="preserve">SD </w:t>
      </w:r>
      <w:r w:rsidRPr="006909D4">
        <w:rPr>
          <w:rFonts w:ascii="Times New Roman" w:hAnsi="Times New Roman" w:cs="Times New Roman"/>
          <w:sz w:val="24"/>
          <w:szCs w:val="24"/>
        </w:rPr>
        <w:t>= 0.0880) differed significantly from metronome (</w:t>
      </w:r>
      <w:r w:rsidRPr="006909D4">
        <w:rPr>
          <w:rFonts w:ascii="Times New Roman" w:hAnsi="Times New Roman" w:cs="Times New Roman"/>
          <w:i/>
          <w:sz w:val="24"/>
          <w:szCs w:val="24"/>
        </w:rPr>
        <w:t xml:space="preserve">M </w:t>
      </w:r>
      <w:r w:rsidRPr="006909D4">
        <w:rPr>
          <w:rFonts w:ascii="Times New Roman" w:hAnsi="Times New Roman" w:cs="Times New Roman"/>
          <w:sz w:val="24"/>
          <w:szCs w:val="24"/>
        </w:rPr>
        <w:t xml:space="preserve">= 0.0534, </w:t>
      </w:r>
      <w:r w:rsidRPr="006909D4">
        <w:rPr>
          <w:rFonts w:ascii="Times New Roman" w:hAnsi="Times New Roman" w:cs="Times New Roman"/>
          <w:i/>
          <w:sz w:val="24"/>
          <w:szCs w:val="24"/>
        </w:rPr>
        <w:t xml:space="preserve">SD </w:t>
      </w:r>
      <w:r w:rsidRPr="006909D4">
        <w:rPr>
          <w:rFonts w:ascii="Times New Roman" w:hAnsi="Times New Roman" w:cs="Times New Roman"/>
          <w:sz w:val="24"/>
          <w:szCs w:val="24"/>
        </w:rPr>
        <w:t xml:space="preserve">= 0.0666; </w:t>
      </w:r>
      <w:r w:rsidRPr="006909D4">
        <w:rPr>
          <w:rFonts w:ascii="Times New Roman" w:hAnsi="Times New Roman" w:cs="Times New Roman"/>
          <w:i/>
          <w:sz w:val="24"/>
          <w:szCs w:val="24"/>
        </w:rPr>
        <w:t>F</w:t>
      </w:r>
      <w:r w:rsidRPr="006909D4">
        <w:rPr>
          <w:rFonts w:ascii="Times New Roman" w:hAnsi="Times New Roman" w:cs="Times New Roman"/>
          <w:sz w:val="24"/>
          <w:szCs w:val="24"/>
        </w:rPr>
        <w:t xml:space="preserve">(2, 13) = 4.45, </w:t>
      </w:r>
      <w:r w:rsidRPr="006909D4">
        <w:rPr>
          <w:rFonts w:ascii="Times New Roman" w:hAnsi="Times New Roman" w:cs="Times New Roman"/>
          <w:i/>
          <w:sz w:val="24"/>
          <w:szCs w:val="24"/>
        </w:rPr>
        <w:t>p</w:t>
      </w:r>
      <w:r w:rsidRPr="006909D4">
        <w:rPr>
          <w:rFonts w:ascii="Times New Roman" w:hAnsi="Times New Roman" w:cs="Times New Roman"/>
          <w:sz w:val="24"/>
          <w:szCs w:val="24"/>
        </w:rPr>
        <w:t xml:space="preserve"> &lt; .01), these changes however did not differ significantly from baseline. No differences in cadence were found with those who received the instruction to free walk. </w:t>
      </w:r>
      <w:r w:rsidR="002B09E6">
        <w:rPr>
          <w:rFonts w:ascii="Times New Roman" w:hAnsi="Times New Roman" w:cs="Times New Roman"/>
          <w:sz w:val="24"/>
          <w:szCs w:val="24"/>
        </w:rPr>
        <w:t xml:space="preserve">As an interaction was significant, the main effects should be interpreted with caution. Furthermore, no other two-way interactions between stimuli and beat perception or three-way interactions between stimuli, instruction and beat perception were found. </w:t>
      </w:r>
      <w:r w:rsidR="00D0163A">
        <w:rPr>
          <w:rFonts w:ascii="Times New Roman" w:hAnsi="Times New Roman" w:cs="Times New Roman"/>
          <w:sz w:val="24"/>
          <w:szCs w:val="24"/>
        </w:rPr>
        <w:t>View Figure 3 for a graphical depiction of cadence across all conditions.</w:t>
      </w:r>
    </w:p>
    <w:p w14:paraId="2A59E854" w14:textId="488D8B23" w:rsidR="00DE68CA" w:rsidRDefault="006909D4" w:rsidP="00DE68CA">
      <w:pPr>
        <w:spacing w:line="480" w:lineRule="auto"/>
        <w:rPr>
          <w:rFonts w:ascii="Times New Roman" w:hAnsi="Times New Roman" w:cs="Times New Roman"/>
          <w:b/>
          <w:sz w:val="24"/>
          <w:szCs w:val="24"/>
        </w:rPr>
      </w:pPr>
      <w:r w:rsidRPr="00DE68CA">
        <w:rPr>
          <w:rFonts w:ascii="Times New Roman" w:hAnsi="Times New Roman" w:cs="Times New Roman"/>
          <w:b/>
          <w:sz w:val="24"/>
          <w:szCs w:val="24"/>
        </w:rPr>
        <w:t xml:space="preserve">Double-Limb Support Time.  </w:t>
      </w:r>
      <w:r w:rsidRPr="006909D4">
        <w:rPr>
          <w:rFonts w:ascii="Times New Roman" w:hAnsi="Times New Roman" w:cs="Times New Roman"/>
          <w:sz w:val="24"/>
          <w:szCs w:val="24"/>
        </w:rPr>
        <w:t xml:space="preserve">No significant main effects were observed for beat perception or instruction type and no significant interaction </w:t>
      </w:r>
      <w:r w:rsidR="00DE68CA">
        <w:rPr>
          <w:rFonts w:ascii="Times New Roman" w:hAnsi="Times New Roman" w:cs="Times New Roman"/>
          <w:sz w:val="24"/>
          <w:szCs w:val="24"/>
        </w:rPr>
        <w:t xml:space="preserve">for beat perception and instruction type </w:t>
      </w:r>
      <w:r w:rsidRPr="006909D4">
        <w:rPr>
          <w:rFonts w:ascii="Times New Roman" w:hAnsi="Times New Roman" w:cs="Times New Roman"/>
          <w:sz w:val="24"/>
          <w:szCs w:val="24"/>
        </w:rPr>
        <w:t xml:space="preserve">was observed between </w:t>
      </w:r>
      <w:r w:rsidR="00DE68CA">
        <w:rPr>
          <w:rFonts w:ascii="Times New Roman" w:hAnsi="Times New Roman" w:cs="Times New Roman"/>
          <w:sz w:val="24"/>
          <w:szCs w:val="24"/>
        </w:rPr>
        <w:t>participants</w:t>
      </w:r>
      <w:r w:rsidRPr="006909D4">
        <w:rPr>
          <w:rFonts w:ascii="Times New Roman" w:hAnsi="Times New Roman" w:cs="Times New Roman"/>
          <w:sz w:val="24"/>
          <w:szCs w:val="24"/>
        </w:rPr>
        <w:t>.</w:t>
      </w:r>
    </w:p>
    <w:p w14:paraId="67681EB1" w14:textId="693B7DE7" w:rsidR="006909D4" w:rsidRPr="00DE68CA" w:rsidRDefault="006909D4" w:rsidP="00DE68CA">
      <w:pPr>
        <w:spacing w:line="480" w:lineRule="auto"/>
        <w:ind w:firstLine="720"/>
        <w:rPr>
          <w:rFonts w:ascii="Times New Roman" w:hAnsi="Times New Roman" w:cs="Times New Roman"/>
          <w:b/>
          <w:sz w:val="24"/>
          <w:szCs w:val="24"/>
        </w:rPr>
      </w:pPr>
      <w:r w:rsidRPr="006909D4">
        <w:rPr>
          <w:rFonts w:ascii="Times New Roman" w:hAnsi="Times New Roman" w:cs="Times New Roman"/>
          <w:sz w:val="24"/>
          <w:szCs w:val="24"/>
        </w:rPr>
        <w:t>A significant two-way interaction between stimuli and beat perception was found within participants with relation to double support time (</w:t>
      </w:r>
      <w:proofErr w:type="gramStart"/>
      <w:r w:rsidRPr="006909D4">
        <w:rPr>
          <w:rFonts w:ascii="Times New Roman" w:hAnsi="Times New Roman" w:cs="Times New Roman"/>
          <w:i/>
          <w:sz w:val="24"/>
          <w:szCs w:val="24"/>
        </w:rPr>
        <w:t>F(</w:t>
      </w:r>
      <w:proofErr w:type="gramEnd"/>
      <w:r w:rsidRPr="006909D4">
        <w:rPr>
          <w:rFonts w:ascii="Times New Roman" w:hAnsi="Times New Roman" w:cs="Times New Roman"/>
          <w:sz w:val="24"/>
          <w:szCs w:val="24"/>
        </w:rPr>
        <w:t xml:space="preserve">1.69, 40.48) = 4.14, </w:t>
      </w:r>
      <w:r w:rsidRPr="006909D4">
        <w:rPr>
          <w:rFonts w:ascii="Times New Roman" w:hAnsi="Times New Roman" w:cs="Times New Roman"/>
          <w:i/>
          <w:sz w:val="24"/>
          <w:szCs w:val="24"/>
        </w:rPr>
        <w:t>p</w:t>
      </w:r>
      <w:r w:rsidRPr="006909D4">
        <w:rPr>
          <w:rFonts w:ascii="Times New Roman" w:hAnsi="Times New Roman" w:cs="Times New Roman"/>
          <w:sz w:val="24"/>
          <w:szCs w:val="24"/>
        </w:rPr>
        <w:t xml:space="preserve"> = .029, ɳ</w:t>
      </w:r>
      <w:r w:rsidRPr="006909D4">
        <w:rPr>
          <w:rFonts w:ascii="Times New Roman" w:hAnsi="Times New Roman" w:cs="Times New Roman"/>
          <w:sz w:val="24"/>
          <w:szCs w:val="24"/>
          <w:vertAlign w:val="subscript"/>
        </w:rPr>
        <w:t>p</w:t>
      </w:r>
      <w:r w:rsidRPr="006909D4">
        <w:rPr>
          <w:rFonts w:ascii="Times New Roman" w:hAnsi="Times New Roman" w:cs="Times New Roman"/>
          <w:sz w:val="24"/>
          <w:szCs w:val="24"/>
          <w:vertAlign w:val="superscript"/>
        </w:rPr>
        <w:t>2</w:t>
      </w:r>
      <w:r w:rsidRPr="006909D4">
        <w:rPr>
          <w:rFonts w:ascii="Times New Roman" w:hAnsi="Times New Roman" w:cs="Times New Roman"/>
          <w:sz w:val="24"/>
          <w:szCs w:val="24"/>
        </w:rPr>
        <w:t xml:space="preserve"> = .15, power = .650). A post hoc Tukey-HSD revealed that there were no differences between double-limb support time with respect to good beat perceivers or poor beat perceivers. </w:t>
      </w:r>
    </w:p>
    <w:p w14:paraId="206E4B3D" w14:textId="12C7C4E3" w:rsidR="006909D4" w:rsidRDefault="006909D4" w:rsidP="006909D4">
      <w:pPr>
        <w:spacing w:line="480" w:lineRule="auto"/>
        <w:ind w:firstLine="720"/>
        <w:rPr>
          <w:rFonts w:ascii="Times New Roman" w:hAnsi="Times New Roman" w:cs="Times New Roman"/>
          <w:sz w:val="24"/>
          <w:szCs w:val="24"/>
        </w:rPr>
      </w:pPr>
      <w:r w:rsidRPr="006909D4">
        <w:rPr>
          <w:rFonts w:ascii="Times New Roman" w:hAnsi="Times New Roman" w:cs="Times New Roman"/>
          <w:sz w:val="24"/>
          <w:szCs w:val="24"/>
        </w:rPr>
        <w:t>A three-way interaction between stimuli, instruction type and beat perception was found with relation to double support time (</w:t>
      </w:r>
      <w:proofErr w:type="gramStart"/>
      <w:r w:rsidRPr="006909D4">
        <w:rPr>
          <w:rFonts w:ascii="Times New Roman" w:hAnsi="Times New Roman" w:cs="Times New Roman"/>
          <w:i/>
          <w:sz w:val="24"/>
          <w:szCs w:val="24"/>
        </w:rPr>
        <w:t>F(</w:t>
      </w:r>
      <w:proofErr w:type="gramEnd"/>
      <w:r w:rsidRPr="006909D4">
        <w:rPr>
          <w:rFonts w:ascii="Times New Roman" w:hAnsi="Times New Roman" w:cs="Times New Roman"/>
          <w:sz w:val="24"/>
          <w:szCs w:val="24"/>
        </w:rPr>
        <w:t xml:space="preserve">1.69, 40.48) = 4.25, </w:t>
      </w:r>
      <w:r w:rsidRPr="006909D4">
        <w:rPr>
          <w:rFonts w:ascii="Times New Roman" w:hAnsi="Times New Roman" w:cs="Times New Roman"/>
          <w:i/>
          <w:sz w:val="24"/>
          <w:szCs w:val="24"/>
        </w:rPr>
        <w:t>p</w:t>
      </w:r>
      <w:r w:rsidRPr="006909D4">
        <w:rPr>
          <w:rFonts w:ascii="Times New Roman" w:hAnsi="Times New Roman" w:cs="Times New Roman"/>
          <w:sz w:val="24"/>
          <w:szCs w:val="24"/>
        </w:rPr>
        <w:t xml:space="preserve"> = .029, ɳ</w:t>
      </w:r>
      <w:r w:rsidRPr="006909D4">
        <w:rPr>
          <w:rFonts w:ascii="Times New Roman" w:hAnsi="Times New Roman" w:cs="Times New Roman"/>
          <w:sz w:val="24"/>
          <w:szCs w:val="24"/>
          <w:vertAlign w:val="subscript"/>
        </w:rPr>
        <w:t>p</w:t>
      </w:r>
      <w:r w:rsidRPr="006909D4">
        <w:rPr>
          <w:rFonts w:ascii="Times New Roman" w:hAnsi="Times New Roman" w:cs="Times New Roman"/>
          <w:sz w:val="24"/>
          <w:szCs w:val="24"/>
          <w:vertAlign w:val="superscript"/>
        </w:rPr>
        <w:t>2</w:t>
      </w:r>
      <w:r w:rsidRPr="006909D4">
        <w:rPr>
          <w:rFonts w:ascii="Times New Roman" w:hAnsi="Times New Roman" w:cs="Times New Roman"/>
          <w:sz w:val="24"/>
          <w:szCs w:val="24"/>
        </w:rPr>
        <w:t xml:space="preserve"> = .15, power = .661). A </w:t>
      </w:r>
      <w:r w:rsidRPr="006909D4">
        <w:rPr>
          <w:rFonts w:ascii="Times New Roman" w:hAnsi="Times New Roman" w:cs="Times New Roman"/>
          <w:sz w:val="24"/>
          <w:szCs w:val="24"/>
        </w:rPr>
        <w:lastRenderedPageBreak/>
        <w:t>follow up two-way ANOVA wherein beat perception was held constant, revealed that the interaction was being driven by participants with poor beat perception wherein there was a two way interaction between stimuli and instruction type (</w:t>
      </w:r>
      <w:proofErr w:type="gramStart"/>
      <w:r w:rsidRPr="006909D4">
        <w:rPr>
          <w:rFonts w:ascii="Times New Roman" w:hAnsi="Times New Roman" w:cs="Times New Roman"/>
          <w:i/>
          <w:sz w:val="24"/>
          <w:szCs w:val="24"/>
        </w:rPr>
        <w:t>F</w:t>
      </w:r>
      <w:r w:rsidRPr="006909D4">
        <w:rPr>
          <w:rFonts w:ascii="Times New Roman" w:hAnsi="Times New Roman" w:cs="Times New Roman"/>
          <w:sz w:val="24"/>
          <w:szCs w:val="24"/>
        </w:rPr>
        <w:t>(</w:t>
      </w:r>
      <w:proofErr w:type="gramEnd"/>
      <w:r w:rsidRPr="006909D4">
        <w:rPr>
          <w:rFonts w:ascii="Times New Roman" w:hAnsi="Times New Roman" w:cs="Times New Roman"/>
          <w:sz w:val="24"/>
          <w:szCs w:val="24"/>
        </w:rPr>
        <w:t xml:space="preserve">1.54, 18.53) = 4.18, </w:t>
      </w:r>
      <w:r w:rsidRPr="006909D4">
        <w:rPr>
          <w:rFonts w:ascii="Times New Roman" w:hAnsi="Times New Roman" w:cs="Times New Roman"/>
          <w:i/>
          <w:sz w:val="24"/>
          <w:szCs w:val="24"/>
        </w:rPr>
        <w:t>p</w:t>
      </w:r>
      <w:r w:rsidRPr="006909D4">
        <w:rPr>
          <w:rFonts w:ascii="Times New Roman" w:hAnsi="Times New Roman" w:cs="Times New Roman"/>
          <w:sz w:val="24"/>
          <w:szCs w:val="24"/>
        </w:rPr>
        <w:t xml:space="preserve"> = .040, ɳ</w:t>
      </w:r>
      <w:r w:rsidRPr="006909D4">
        <w:rPr>
          <w:rFonts w:ascii="Times New Roman" w:hAnsi="Times New Roman" w:cs="Times New Roman"/>
          <w:sz w:val="24"/>
          <w:szCs w:val="24"/>
          <w:vertAlign w:val="subscript"/>
        </w:rPr>
        <w:t>p</w:t>
      </w:r>
      <w:r w:rsidRPr="006909D4">
        <w:rPr>
          <w:rFonts w:ascii="Times New Roman" w:hAnsi="Times New Roman" w:cs="Times New Roman"/>
          <w:sz w:val="24"/>
          <w:szCs w:val="24"/>
          <w:vertAlign w:val="superscript"/>
        </w:rPr>
        <w:t>2</w:t>
      </w:r>
      <w:r w:rsidRPr="006909D4">
        <w:rPr>
          <w:rFonts w:ascii="Times New Roman" w:hAnsi="Times New Roman" w:cs="Times New Roman"/>
          <w:sz w:val="24"/>
          <w:szCs w:val="24"/>
        </w:rPr>
        <w:t xml:space="preserve"> = .26, power = .594). A post hoc Tukey-HSD showed that there were no significant differences</w:t>
      </w:r>
      <w:r w:rsidR="00DE68CA">
        <w:rPr>
          <w:rFonts w:ascii="Times New Roman" w:hAnsi="Times New Roman" w:cs="Times New Roman"/>
          <w:sz w:val="24"/>
          <w:szCs w:val="24"/>
        </w:rPr>
        <w:t xml:space="preserve"> between means for any combination of stimuli and instruction type</w:t>
      </w:r>
      <w:r w:rsidRPr="006909D4">
        <w:rPr>
          <w:rFonts w:ascii="Times New Roman" w:hAnsi="Times New Roman" w:cs="Times New Roman"/>
          <w:sz w:val="24"/>
          <w:szCs w:val="24"/>
        </w:rPr>
        <w:t>.</w:t>
      </w:r>
      <w:r w:rsidR="002203D8">
        <w:rPr>
          <w:rFonts w:ascii="Times New Roman" w:hAnsi="Times New Roman" w:cs="Times New Roman"/>
          <w:sz w:val="24"/>
          <w:szCs w:val="24"/>
        </w:rPr>
        <w:t xml:space="preserve"> There were no main effects of stimuli observed, or two-way interactions between stimuli and instruction.</w:t>
      </w:r>
      <w:r w:rsidRPr="006909D4">
        <w:rPr>
          <w:rFonts w:ascii="Times New Roman" w:hAnsi="Times New Roman" w:cs="Times New Roman"/>
          <w:sz w:val="24"/>
          <w:szCs w:val="24"/>
        </w:rPr>
        <w:t xml:space="preserve"> </w:t>
      </w:r>
      <w:r w:rsidR="00D0163A">
        <w:rPr>
          <w:rFonts w:ascii="Times New Roman" w:hAnsi="Times New Roman" w:cs="Times New Roman"/>
          <w:sz w:val="24"/>
          <w:szCs w:val="24"/>
        </w:rPr>
        <w:t>View Figure 3 for a graphical depiction of double-limb support time across all conditions.</w:t>
      </w:r>
    </w:p>
    <w:p w14:paraId="700619BA" w14:textId="77777777" w:rsidR="001B7D40" w:rsidRPr="001B7D40" w:rsidRDefault="001B7D40" w:rsidP="001B7D40">
      <w:pPr>
        <w:spacing w:line="480" w:lineRule="auto"/>
        <w:jc w:val="center"/>
        <w:rPr>
          <w:rFonts w:ascii="Times New Roman" w:hAnsi="Times New Roman" w:cs="Times New Roman"/>
          <w:b/>
          <w:sz w:val="24"/>
        </w:rPr>
      </w:pPr>
      <w:r w:rsidRPr="001B7D40">
        <w:rPr>
          <w:rFonts w:ascii="Times New Roman" w:hAnsi="Times New Roman" w:cs="Times New Roman"/>
          <w:b/>
          <w:sz w:val="24"/>
        </w:rPr>
        <w:t>Discussion</w:t>
      </w:r>
    </w:p>
    <w:p w14:paraId="7BF6E79C" w14:textId="77777777" w:rsidR="00184D06" w:rsidRDefault="001B7D40" w:rsidP="001B7D40">
      <w:pPr>
        <w:spacing w:line="480" w:lineRule="auto"/>
        <w:rPr>
          <w:rFonts w:ascii="Times New Roman" w:hAnsi="Times New Roman" w:cs="Times New Roman"/>
          <w:sz w:val="24"/>
        </w:rPr>
      </w:pPr>
      <w:r w:rsidRPr="001B7D40">
        <w:rPr>
          <w:rFonts w:ascii="Times New Roman" w:hAnsi="Times New Roman" w:cs="Times New Roman"/>
          <w:sz w:val="24"/>
        </w:rPr>
        <w:tab/>
        <w:t xml:space="preserve">The objective of the current study was to examine if self-reported enjoyment of an auditory cue, and the instruction given to participants during RAS may function to affect gait patterns in those with PD. </w:t>
      </w:r>
    </w:p>
    <w:p w14:paraId="50F245D1" w14:textId="4383BAEC" w:rsidR="00184D06" w:rsidRPr="00184D06" w:rsidRDefault="00184D06" w:rsidP="001B7D40">
      <w:pPr>
        <w:spacing w:line="480" w:lineRule="auto"/>
        <w:rPr>
          <w:rFonts w:ascii="Times New Roman" w:hAnsi="Times New Roman" w:cs="Times New Roman"/>
          <w:b/>
          <w:sz w:val="24"/>
        </w:rPr>
      </w:pPr>
      <w:r>
        <w:rPr>
          <w:rFonts w:ascii="Times New Roman" w:hAnsi="Times New Roman" w:cs="Times New Roman"/>
          <w:b/>
          <w:sz w:val="24"/>
        </w:rPr>
        <w:t>Enjoyment</w:t>
      </w:r>
    </w:p>
    <w:p w14:paraId="7CB97F01" w14:textId="08C562A3" w:rsidR="00B01372" w:rsidRDefault="00B01372" w:rsidP="00731EEE">
      <w:pPr>
        <w:spacing w:line="480" w:lineRule="auto"/>
        <w:ind w:firstLine="720"/>
        <w:rPr>
          <w:rFonts w:ascii="Times New Roman" w:hAnsi="Times New Roman" w:cs="Times New Roman"/>
          <w:sz w:val="24"/>
        </w:rPr>
      </w:pPr>
      <w:r>
        <w:rPr>
          <w:rFonts w:ascii="Times New Roman" w:hAnsi="Times New Roman" w:cs="Times New Roman"/>
          <w:sz w:val="24"/>
          <w:szCs w:val="24"/>
        </w:rPr>
        <w:t xml:space="preserve">Contrary to our hypothesis, the self-reported high enjoyment of a cue did not improve all gait measures of interest. However, improvements were observed in a limited number of measures. Specifically, both stride velocity and cadence increased with a high enjoyment cue, though these changes were not significantly different from baseline. These results are in accordance with a previous study that found </w:t>
      </w:r>
      <w:r w:rsidRPr="001B7D40">
        <w:rPr>
          <w:rFonts w:ascii="Times New Roman" w:hAnsi="Times New Roman" w:cs="Times New Roman"/>
          <w:sz w:val="24"/>
        </w:rPr>
        <w:t xml:space="preserve">enjoyment of RAS cues did not </w:t>
      </w:r>
      <w:r>
        <w:rPr>
          <w:rFonts w:ascii="Times New Roman" w:hAnsi="Times New Roman" w:cs="Times New Roman"/>
          <w:sz w:val="24"/>
        </w:rPr>
        <w:t>impact</w:t>
      </w:r>
      <w:r w:rsidRPr="001B7D40">
        <w:rPr>
          <w:rFonts w:ascii="Times New Roman" w:hAnsi="Times New Roman" w:cs="Times New Roman"/>
          <w:sz w:val="24"/>
        </w:rPr>
        <w:t xml:space="preserve"> gait in younger and older </w:t>
      </w:r>
      <w:r w:rsidR="005F4C33">
        <w:rPr>
          <w:rFonts w:ascii="Times New Roman" w:hAnsi="Times New Roman" w:cs="Times New Roman"/>
          <w:sz w:val="24"/>
        </w:rPr>
        <w:t xml:space="preserve">healthy </w:t>
      </w:r>
      <w:r w:rsidRPr="001B7D40">
        <w:rPr>
          <w:rFonts w:ascii="Times New Roman" w:hAnsi="Times New Roman" w:cs="Times New Roman"/>
          <w:sz w:val="24"/>
        </w:rPr>
        <w:t>adults</w:t>
      </w:r>
      <w:r w:rsidR="00FC48EC">
        <w:rPr>
          <w:rFonts w:ascii="Times New Roman" w:hAnsi="Times New Roman" w:cs="Times New Roman"/>
          <w:sz w:val="24"/>
        </w:rPr>
        <w:t xml:space="preserve"> </w:t>
      </w:r>
      <w:r w:rsidR="00FC48EC">
        <w:rPr>
          <w:rFonts w:ascii="Times New Roman" w:hAnsi="Times New Roman" w:cs="Times New Roman"/>
          <w:sz w:val="24"/>
        </w:rPr>
        <w:fldChar w:fldCharType="begin"/>
      </w:r>
      <w:r w:rsidR="00FC48EC">
        <w:rPr>
          <w:rFonts w:ascii="Times New Roman" w:hAnsi="Times New Roman" w:cs="Times New Roman"/>
          <w:sz w:val="24"/>
        </w:rPr>
        <w:instrText xml:space="preserve"> ADDIN EN.CITE &lt;EndNote&gt;&lt;Cite&gt;&lt;Author&gt;Roberts&lt;/Author&gt;&lt;Year&gt;2017&lt;/Year&gt;&lt;RecNum&gt;22&lt;/RecNum&gt;&lt;DisplayText&gt;(Roberts, 2017)&lt;/DisplayText&gt;&lt;record&gt;&lt;rec-number&gt;22&lt;/rec-number&gt;&lt;foreign-keys&gt;&lt;key app="EN" db-id="e5dp0pr2rsepsyepwfvvwdt2r5dt99xx5rsf" timestamp="1542860724"&gt;22&lt;/key&gt;&lt;/foreign-keys&gt;&lt;ref-type name="Thesis"&gt;32&lt;/ref-type&gt;&lt;contributors&gt;&lt;authors&gt;&lt;author&gt;Roberts, B. S.&lt;/author&gt;&lt;/authors&gt;&lt;/contributors&gt;&lt;titles&gt;&lt;title&gt;Comparing the influence of music enjoyment and beat perception ability on spatiotemporal gait parameters among healthy young and older adults&lt;/title&gt;&lt;secondary-title&gt;Neuroscience&lt;/secondary-title&gt;&lt;/titles&gt;&lt;number&gt;4893&lt;/number&gt;&lt;dates&gt;&lt;year&gt;2017&lt;/year&gt;&lt;/dates&gt;&lt;pub-location&gt;Electronic Thesis and Dissertation Repository. &lt;/pub-location&gt;&lt;publisher&gt;University of Western Ontario&lt;/publisher&gt;&lt;urls&gt;&lt;/urls&gt;&lt;/record&gt;&lt;/Cite&gt;&lt;/EndNote&gt;</w:instrText>
      </w:r>
      <w:r w:rsidR="00FC48EC">
        <w:rPr>
          <w:rFonts w:ascii="Times New Roman" w:hAnsi="Times New Roman" w:cs="Times New Roman"/>
          <w:sz w:val="24"/>
        </w:rPr>
        <w:fldChar w:fldCharType="separate"/>
      </w:r>
      <w:r w:rsidR="00FC48EC">
        <w:rPr>
          <w:rFonts w:ascii="Times New Roman" w:hAnsi="Times New Roman" w:cs="Times New Roman"/>
          <w:noProof/>
          <w:sz w:val="24"/>
        </w:rPr>
        <w:t>(</w:t>
      </w:r>
      <w:hyperlink w:anchor="_ENREF_30" w:tooltip="Roberts, 2017 #22" w:history="1">
        <w:r w:rsidR="00105FA6">
          <w:rPr>
            <w:rFonts w:ascii="Times New Roman" w:hAnsi="Times New Roman" w:cs="Times New Roman"/>
            <w:noProof/>
            <w:sz w:val="24"/>
          </w:rPr>
          <w:t>Roberts, 2017</w:t>
        </w:r>
      </w:hyperlink>
      <w:r w:rsidR="00FC48EC">
        <w:rPr>
          <w:rFonts w:ascii="Times New Roman" w:hAnsi="Times New Roman" w:cs="Times New Roman"/>
          <w:noProof/>
          <w:sz w:val="24"/>
        </w:rPr>
        <w:t>)</w:t>
      </w:r>
      <w:r w:rsidR="00FC48EC">
        <w:rPr>
          <w:rFonts w:ascii="Times New Roman" w:hAnsi="Times New Roman" w:cs="Times New Roman"/>
          <w:sz w:val="24"/>
        </w:rPr>
        <w:fldChar w:fldCharType="end"/>
      </w:r>
      <w:r>
        <w:rPr>
          <w:rFonts w:ascii="Times New Roman" w:hAnsi="Times New Roman" w:cs="Times New Roman"/>
          <w:sz w:val="24"/>
        </w:rPr>
        <w:t>. As participants neither experienced an increase nor decrease in gait parameters alongside auditory cues of different enjoyment</w:t>
      </w:r>
      <w:r w:rsidR="005F4C33">
        <w:rPr>
          <w:rFonts w:ascii="Times New Roman" w:hAnsi="Times New Roman" w:cs="Times New Roman"/>
          <w:sz w:val="24"/>
        </w:rPr>
        <w:t>s</w:t>
      </w:r>
      <w:r>
        <w:rPr>
          <w:rFonts w:ascii="Times New Roman" w:hAnsi="Times New Roman" w:cs="Times New Roman"/>
          <w:sz w:val="24"/>
        </w:rPr>
        <w:t>, it is possible that enjoyment of cues do</w:t>
      </w:r>
      <w:r w:rsidR="005F4C33">
        <w:rPr>
          <w:rFonts w:ascii="Times New Roman" w:hAnsi="Times New Roman" w:cs="Times New Roman"/>
          <w:sz w:val="24"/>
        </w:rPr>
        <w:t>es</w:t>
      </w:r>
      <w:r>
        <w:rPr>
          <w:rFonts w:ascii="Times New Roman" w:hAnsi="Times New Roman" w:cs="Times New Roman"/>
          <w:sz w:val="24"/>
        </w:rPr>
        <w:t xml:space="preserve"> not need to be under consideration when choosing stimuli for RAS. Alternatively, </w:t>
      </w:r>
      <w:r w:rsidR="00731EEE">
        <w:rPr>
          <w:rFonts w:ascii="Times New Roman" w:hAnsi="Times New Roman" w:cs="Times New Roman"/>
          <w:sz w:val="24"/>
        </w:rPr>
        <w:t xml:space="preserve">we found </w:t>
      </w:r>
      <w:r w:rsidR="00731EEE" w:rsidRPr="001B7D40">
        <w:rPr>
          <w:rFonts w:ascii="Times New Roman" w:hAnsi="Times New Roman" w:cs="Times New Roman"/>
          <w:sz w:val="24"/>
        </w:rPr>
        <w:t xml:space="preserve">that the self-reported enjoyment level between the high and low </w:t>
      </w:r>
      <w:r w:rsidR="00731EEE" w:rsidRPr="001B7D40">
        <w:rPr>
          <w:rFonts w:ascii="Times New Roman" w:hAnsi="Times New Roman" w:cs="Times New Roman"/>
          <w:sz w:val="24"/>
        </w:rPr>
        <w:lastRenderedPageBreak/>
        <w:t>enjoyment cues were largely different</w:t>
      </w:r>
      <w:r w:rsidR="00731EEE">
        <w:rPr>
          <w:rFonts w:ascii="Times New Roman" w:hAnsi="Times New Roman" w:cs="Times New Roman"/>
          <w:sz w:val="24"/>
        </w:rPr>
        <w:t xml:space="preserve">, </w:t>
      </w:r>
      <w:r>
        <w:rPr>
          <w:rFonts w:ascii="Times New Roman" w:hAnsi="Times New Roman" w:cs="Times New Roman"/>
          <w:sz w:val="24"/>
        </w:rPr>
        <w:t>similarly to Roberts (20</w:t>
      </w:r>
      <w:r w:rsidR="00FC48EC">
        <w:rPr>
          <w:rFonts w:ascii="Times New Roman" w:hAnsi="Times New Roman" w:cs="Times New Roman"/>
          <w:sz w:val="24"/>
        </w:rPr>
        <w:t>17</w:t>
      </w:r>
      <w:r>
        <w:rPr>
          <w:rFonts w:ascii="Times New Roman" w:hAnsi="Times New Roman" w:cs="Times New Roman"/>
          <w:sz w:val="24"/>
        </w:rPr>
        <w:t>). I</w:t>
      </w:r>
      <w:r w:rsidRPr="001B7D40">
        <w:rPr>
          <w:rFonts w:ascii="Times New Roman" w:hAnsi="Times New Roman" w:cs="Times New Roman"/>
          <w:sz w:val="24"/>
        </w:rPr>
        <w:t xml:space="preserve">t is </w:t>
      </w:r>
      <w:r>
        <w:rPr>
          <w:rFonts w:ascii="Times New Roman" w:hAnsi="Times New Roman" w:cs="Times New Roman"/>
          <w:sz w:val="24"/>
        </w:rPr>
        <w:t xml:space="preserve">however, </w:t>
      </w:r>
      <w:r w:rsidRPr="001B7D40">
        <w:rPr>
          <w:rFonts w:ascii="Times New Roman" w:hAnsi="Times New Roman" w:cs="Times New Roman"/>
          <w:sz w:val="24"/>
        </w:rPr>
        <w:t>possible that the difference</w:t>
      </w:r>
      <w:r>
        <w:rPr>
          <w:rFonts w:ascii="Times New Roman" w:hAnsi="Times New Roman" w:cs="Times New Roman"/>
          <w:sz w:val="24"/>
        </w:rPr>
        <w:t>s</w:t>
      </w:r>
      <w:r w:rsidRPr="001B7D40">
        <w:rPr>
          <w:rFonts w:ascii="Times New Roman" w:hAnsi="Times New Roman" w:cs="Times New Roman"/>
          <w:sz w:val="24"/>
        </w:rPr>
        <w:t xml:space="preserve"> </w:t>
      </w:r>
      <w:r>
        <w:rPr>
          <w:rFonts w:ascii="Times New Roman" w:hAnsi="Times New Roman" w:cs="Times New Roman"/>
          <w:sz w:val="24"/>
        </w:rPr>
        <w:t>were</w:t>
      </w:r>
      <w:r w:rsidRPr="001B7D40">
        <w:rPr>
          <w:rFonts w:ascii="Times New Roman" w:hAnsi="Times New Roman" w:cs="Times New Roman"/>
          <w:sz w:val="24"/>
        </w:rPr>
        <w:t xml:space="preserve"> not large enough to elicit changes </w:t>
      </w:r>
      <w:r>
        <w:rPr>
          <w:rFonts w:ascii="Times New Roman" w:hAnsi="Times New Roman" w:cs="Times New Roman"/>
          <w:sz w:val="24"/>
        </w:rPr>
        <w:t>in</w:t>
      </w:r>
      <w:r w:rsidRPr="001B7D40">
        <w:rPr>
          <w:rFonts w:ascii="Times New Roman" w:hAnsi="Times New Roman" w:cs="Times New Roman"/>
          <w:sz w:val="24"/>
        </w:rPr>
        <w:t xml:space="preserve"> gait. </w:t>
      </w:r>
      <w:r>
        <w:rPr>
          <w:rFonts w:ascii="Times New Roman" w:hAnsi="Times New Roman" w:cs="Times New Roman"/>
          <w:sz w:val="24"/>
        </w:rPr>
        <w:t xml:space="preserve">  </w:t>
      </w:r>
    </w:p>
    <w:p w14:paraId="5FC029D5" w14:textId="6562AA3E" w:rsidR="00333512" w:rsidRPr="00333512" w:rsidRDefault="00333512" w:rsidP="00333512">
      <w:pPr>
        <w:spacing w:line="480" w:lineRule="auto"/>
        <w:rPr>
          <w:rFonts w:ascii="Times New Roman" w:hAnsi="Times New Roman" w:cs="Times New Roman"/>
          <w:sz w:val="24"/>
          <w:szCs w:val="24"/>
        </w:rPr>
      </w:pPr>
      <w:r>
        <w:rPr>
          <w:rFonts w:ascii="Times New Roman" w:hAnsi="Times New Roman" w:cs="Times New Roman"/>
          <w:sz w:val="24"/>
        </w:rPr>
        <w:tab/>
        <w:t xml:space="preserve">Outside of our hypotheses, two sets of interactions were observed. There were interactions between enjoyment and instruction for cadence and enjoyment and beat perception for stride width. While both measures had significant differences in change score, neither of the differences observed were different from baseline. These observations are not surprising as we found no other measures which had differences significant from baseline for enjoyment. </w:t>
      </w:r>
    </w:p>
    <w:p w14:paraId="3B94DA5D" w14:textId="77777777" w:rsidR="00333512" w:rsidRDefault="00184D06" w:rsidP="00333512">
      <w:pPr>
        <w:spacing w:line="480" w:lineRule="auto"/>
        <w:rPr>
          <w:rFonts w:ascii="Times New Roman" w:hAnsi="Times New Roman" w:cs="Times New Roman"/>
          <w:b/>
          <w:sz w:val="24"/>
        </w:rPr>
      </w:pPr>
      <w:r>
        <w:rPr>
          <w:rFonts w:ascii="Times New Roman" w:hAnsi="Times New Roman" w:cs="Times New Roman"/>
          <w:b/>
          <w:sz w:val="24"/>
        </w:rPr>
        <w:t xml:space="preserve">Instruction Type </w:t>
      </w:r>
      <w:r w:rsidR="005F208A">
        <w:rPr>
          <w:rFonts w:ascii="Times New Roman" w:hAnsi="Times New Roman" w:cs="Times New Roman"/>
          <w:b/>
          <w:sz w:val="24"/>
        </w:rPr>
        <w:t xml:space="preserve">and Beat Perception Interaction </w:t>
      </w:r>
    </w:p>
    <w:p w14:paraId="0BB20116" w14:textId="3C699DDB" w:rsidR="00B01372" w:rsidRDefault="00B01372" w:rsidP="00333512">
      <w:pPr>
        <w:spacing w:line="480" w:lineRule="auto"/>
        <w:ind w:firstLine="720"/>
        <w:rPr>
          <w:rFonts w:ascii="Times New Roman" w:hAnsi="Times New Roman" w:cs="Times New Roman"/>
          <w:sz w:val="24"/>
        </w:rPr>
      </w:pPr>
      <w:r>
        <w:rPr>
          <w:rFonts w:ascii="Times New Roman" w:hAnsi="Times New Roman" w:cs="Times New Roman"/>
          <w:sz w:val="24"/>
        </w:rPr>
        <w:t>Contrary to our hypothesis, no instruction type and beat perception interactions were observed. These results were consistent with Roberts (20</w:t>
      </w:r>
      <w:r w:rsidR="00FC48EC">
        <w:rPr>
          <w:rFonts w:ascii="Times New Roman" w:hAnsi="Times New Roman" w:cs="Times New Roman"/>
          <w:sz w:val="24"/>
        </w:rPr>
        <w:t>17</w:t>
      </w:r>
      <w:r>
        <w:rPr>
          <w:rFonts w:ascii="Times New Roman" w:hAnsi="Times New Roman" w:cs="Times New Roman"/>
          <w:sz w:val="24"/>
        </w:rPr>
        <w:t xml:space="preserve">) who also found that there </w:t>
      </w:r>
      <w:r w:rsidR="002F3E86">
        <w:rPr>
          <w:rFonts w:ascii="Times New Roman" w:hAnsi="Times New Roman" w:cs="Times New Roman"/>
          <w:sz w:val="24"/>
        </w:rPr>
        <w:t>were</w:t>
      </w:r>
      <w:r>
        <w:rPr>
          <w:rFonts w:ascii="Times New Roman" w:hAnsi="Times New Roman" w:cs="Times New Roman"/>
          <w:sz w:val="24"/>
        </w:rPr>
        <w:t xml:space="preserve"> no interactions between beat perception and instruction type during RAS for younger or older</w:t>
      </w:r>
      <w:r w:rsidR="002F3E86">
        <w:rPr>
          <w:rFonts w:ascii="Times New Roman" w:hAnsi="Times New Roman" w:cs="Times New Roman"/>
          <w:sz w:val="24"/>
        </w:rPr>
        <w:t xml:space="preserve"> healthy</w:t>
      </w:r>
      <w:r>
        <w:rPr>
          <w:rFonts w:ascii="Times New Roman" w:hAnsi="Times New Roman" w:cs="Times New Roman"/>
          <w:sz w:val="24"/>
        </w:rPr>
        <w:t xml:space="preserve"> adults. While, our results are consistent with Roberts (</w:t>
      </w:r>
      <w:r w:rsidR="00FC48EC">
        <w:rPr>
          <w:rFonts w:ascii="Times New Roman" w:hAnsi="Times New Roman" w:cs="Times New Roman"/>
          <w:sz w:val="24"/>
        </w:rPr>
        <w:t>2017</w:t>
      </w:r>
      <w:r>
        <w:rPr>
          <w:rFonts w:ascii="Times New Roman" w:hAnsi="Times New Roman" w:cs="Times New Roman"/>
          <w:sz w:val="24"/>
        </w:rPr>
        <w:t>), this was particularly surprising as is it well known that those with PD are subject to gait difficulties associated with dual-task interference</w:t>
      </w:r>
      <w:r w:rsidR="00FC48EC">
        <w:rPr>
          <w:rFonts w:ascii="Times New Roman" w:hAnsi="Times New Roman" w:cs="Times New Roman"/>
          <w:sz w:val="24"/>
        </w:rPr>
        <w:t xml:space="preserve"> </w:t>
      </w:r>
      <w:r w:rsidR="00FC48EC">
        <w:rPr>
          <w:rFonts w:ascii="Times New Roman" w:hAnsi="Times New Roman" w:cs="Times New Roman"/>
          <w:sz w:val="24"/>
        </w:rPr>
        <w:fldChar w:fldCharType="begin"/>
      </w:r>
      <w:r w:rsidR="00FC48EC">
        <w:rPr>
          <w:rFonts w:ascii="Times New Roman" w:hAnsi="Times New Roman" w:cs="Times New Roman"/>
          <w:sz w:val="24"/>
        </w:rPr>
        <w:instrText xml:space="preserve"> ADDIN EN.CITE &lt;EndNote&gt;&lt;Cite&gt;&lt;Author&gt;Bond&lt;/Author&gt;&lt;Year&gt;2000&lt;/Year&gt;&lt;RecNum&gt;34&lt;/RecNum&gt;&lt;DisplayText&gt;(Bond &amp;amp; Morris, 2000)&lt;/DisplayText&gt;&lt;record&gt;&lt;rec-number&gt;34&lt;/rec-number&gt;&lt;foreign-keys&gt;&lt;key app="EN" db-id="e5dp0pr2rsepsyepwfvvwdt2r5dt99xx5rsf" timestamp="1542900972"&gt;34&lt;/key&gt;&lt;/foreign-keys&gt;&lt;ref-type name="Journal Article"&gt;17&lt;/ref-type&gt;&lt;contributors&gt;&lt;authors&gt;&lt;author&gt;Bond, J. M.&lt;/author&gt;&lt;author&gt;Morris, M.&lt;/author&gt;&lt;/authors&gt;&lt;/contributors&gt;&lt;auth-address&gt;School of Physiotherapy, La Trobe University, Bundoora, Victoria, Australia.&lt;/auth-address&gt;&lt;titles&gt;&lt;title&gt;Goal-directed secondary motor tasks: their effects on gait in subjects with Parkinson disease&lt;/title&gt;&lt;secondary-title&gt;Archives of Physical Medicine and Rehabilitation&amp;#xD;&lt;/secondary-title&gt;&lt;alt-title&gt;Archives of physical medicine and rehabilitation&lt;/alt-title&gt;&lt;/titles&gt;&lt;alt-periodical&gt;&lt;full-title&gt;Arch Phys Med Rehabil&lt;/full-title&gt;&lt;abbr-1&gt;Archives of physical medicine and rehabilitation&lt;/abbr-1&gt;&lt;/alt-periodical&gt;&lt;pages&gt;110-6&lt;/pages&gt;&lt;volume&gt;81&lt;/volume&gt;&lt;number&gt;1&lt;/number&gt;&lt;keywords&gt;&lt;keyword&gt;Adult&lt;/keyword&gt;&lt;keyword&gt;Aged&lt;/keyword&gt;&lt;keyword&gt;Analysis of Variance&lt;/keyword&gt;&lt;keyword&gt;Case-Control Studies&lt;/keyword&gt;&lt;keyword&gt;Female&lt;/keyword&gt;&lt;keyword&gt;*Gait&lt;/keyword&gt;&lt;keyword&gt;Goals&lt;/keyword&gt;&lt;keyword&gt;Humans&lt;/keyword&gt;&lt;keyword&gt;Male&lt;/keyword&gt;&lt;keyword&gt;Middle Aged&lt;/keyword&gt;&lt;keyword&gt;*Motor Activity&lt;/keyword&gt;&lt;keyword&gt;Parkinson Disease/drug therapy/*physiopathology&lt;/keyword&gt;&lt;/keywords&gt;&lt;dates&gt;&lt;year&gt;2000&lt;/year&gt;&lt;pub-dates&gt;&lt;date&gt;Jan&lt;/date&gt;&lt;/pub-dates&gt;&lt;/dates&gt;&lt;isbn&gt;0003-9993 (Print)&amp;#xD;0003-9993 (Linking)&lt;/isbn&gt;&lt;accession-num&gt;10638885&lt;/accession-num&gt;&lt;urls&gt;&lt;related-urls&gt;&lt;url&gt;http://www.ncbi.nlm.nih.gov/pubmed/10638885&lt;/url&gt;&lt;/related-urls&gt;&lt;/urls&gt;&lt;/record&gt;&lt;/Cite&gt;&lt;/EndNote&gt;</w:instrText>
      </w:r>
      <w:r w:rsidR="00FC48EC">
        <w:rPr>
          <w:rFonts w:ascii="Times New Roman" w:hAnsi="Times New Roman" w:cs="Times New Roman"/>
          <w:sz w:val="24"/>
        </w:rPr>
        <w:fldChar w:fldCharType="separate"/>
      </w:r>
      <w:r w:rsidR="00FC48EC">
        <w:rPr>
          <w:rFonts w:ascii="Times New Roman" w:hAnsi="Times New Roman" w:cs="Times New Roman"/>
          <w:noProof/>
          <w:sz w:val="24"/>
        </w:rPr>
        <w:t>(</w:t>
      </w:r>
      <w:hyperlink w:anchor="_ENREF_2" w:tooltip="Bond, 2000 #34" w:history="1">
        <w:r w:rsidR="00105FA6">
          <w:rPr>
            <w:rFonts w:ascii="Times New Roman" w:hAnsi="Times New Roman" w:cs="Times New Roman"/>
            <w:noProof/>
            <w:sz w:val="24"/>
          </w:rPr>
          <w:t>Bond &amp; Morris, 2000</w:t>
        </w:r>
      </w:hyperlink>
      <w:r w:rsidR="00FC48EC">
        <w:rPr>
          <w:rFonts w:ascii="Times New Roman" w:hAnsi="Times New Roman" w:cs="Times New Roman"/>
          <w:noProof/>
          <w:sz w:val="24"/>
        </w:rPr>
        <w:t>)</w:t>
      </w:r>
      <w:r w:rsidR="00FC48EC">
        <w:rPr>
          <w:rFonts w:ascii="Times New Roman" w:hAnsi="Times New Roman" w:cs="Times New Roman"/>
          <w:sz w:val="24"/>
        </w:rPr>
        <w:fldChar w:fldCharType="end"/>
      </w:r>
      <w:r w:rsidR="00FC48EC">
        <w:rPr>
          <w:rFonts w:ascii="Times New Roman" w:hAnsi="Times New Roman" w:cs="Times New Roman"/>
          <w:sz w:val="24"/>
        </w:rPr>
        <w:t xml:space="preserve">. </w:t>
      </w:r>
      <w:r>
        <w:rPr>
          <w:rFonts w:ascii="Times New Roman" w:hAnsi="Times New Roman" w:cs="Times New Roman"/>
          <w:sz w:val="24"/>
        </w:rPr>
        <w:t xml:space="preserve">Indeed, the literature has shown that those </w:t>
      </w:r>
      <w:r w:rsidR="002F3E86">
        <w:rPr>
          <w:rFonts w:ascii="Times New Roman" w:hAnsi="Times New Roman" w:cs="Times New Roman"/>
          <w:sz w:val="24"/>
        </w:rPr>
        <w:t>who have</w:t>
      </w:r>
      <w:r>
        <w:rPr>
          <w:rFonts w:ascii="Times New Roman" w:hAnsi="Times New Roman" w:cs="Times New Roman"/>
          <w:sz w:val="24"/>
        </w:rPr>
        <w:t xml:space="preserve"> PD and whom are poor beat perceivers have heightened gait problems when told to synchronize to RAS cues </w:t>
      </w:r>
      <w:r w:rsidR="00105FA6">
        <w:rPr>
          <w:rFonts w:ascii="Times New Roman" w:hAnsi="Times New Roman" w:cs="Times New Roman"/>
          <w:sz w:val="24"/>
        </w:rPr>
        <w:fldChar w:fldCharType="begin">
          <w:fldData xml:space="preserve">PEVuZE5vdGU+PENpdGU+PEF1dGhvcj5Db2NoZW4gRGUgQ29jazwvQXV0aG9yPjxZZWFyPjIwMTg8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</w:fldData>
        </w:fldChar>
      </w:r>
      <w:r w:rsidR="00105FA6">
        <w:rPr>
          <w:rFonts w:ascii="Times New Roman" w:hAnsi="Times New Roman" w:cs="Times New Roman"/>
          <w:sz w:val="24"/>
        </w:rPr>
        <w:instrText xml:space="preserve"> ADDIN EN.CITE </w:instrText>
      </w:r>
      <w:r w:rsidR="00105FA6">
        <w:rPr>
          <w:rFonts w:ascii="Times New Roman" w:hAnsi="Times New Roman" w:cs="Times New Roman"/>
          <w:sz w:val="24"/>
        </w:rPr>
        <w:fldChar w:fldCharType="begin">
          <w:fldData xml:space="preserve">PEVuZE5vdGU+PENpdGU+PEF1dGhvcj5Db2NoZW4gRGUgQ29jazwvQXV0aG9yPjxZZWFyPjIwMTg8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</w:fldData>
        </w:fldChar>
      </w:r>
      <w:r w:rsidR="00105FA6">
        <w:rPr>
          <w:rFonts w:ascii="Times New Roman" w:hAnsi="Times New Roman" w:cs="Times New Roman"/>
          <w:sz w:val="24"/>
        </w:rPr>
        <w:instrText xml:space="preserve"> ADDIN EN.CITE.DATA </w:instrText>
      </w:r>
      <w:r w:rsidR="00105FA6">
        <w:rPr>
          <w:rFonts w:ascii="Times New Roman" w:hAnsi="Times New Roman" w:cs="Times New Roman"/>
          <w:sz w:val="24"/>
        </w:rPr>
      </w:r>
      <w:r w:rsidR="00105FA6">
        <w:rPr>
          <w:rFonts w:ascii="Times New Roman" w:hAnsi="Times New Roman" w:cs="Times New Roman"/>
          <w:sz w:val="24"/>
        </w:rPr>
        <w:fldChar w:fldCharType="end"/>
      </w:r>
      <w:r w:rsidR="00105FA6">
        <w:rPr>
          <w:rFonts w:ascii="Times New Roman" w:hAnsi="Times New Roman" w:cs="Times New Roman"/>
          <w:sz w:val="24"/>
        </w:rPr>
      </w:r>
      <w:r w:rsidR="00105FA6">
        <w:rPr>
          <w:rFonts w:ascii="Times New Roman" w:hAnsi="Times New Roman" w:cs="Times New Roman"/>
          <w:sz w:val="24"/>
        </w:rPr>
        <w:fldChar w:fldCharType="separate"/>
      </w:r>
      <w:r w:rsidR="00105FA6">
        <w:rPr>
          <w:rFonts w:ascii="Times New Roman" w:hAnsi="Times New Roman" w:cs="Times New Roman"/>
          <w:noProof/>
          <w:sz w:val="24"/>
        </w:rPr>
        <w:t>(</w:t>
      </w:r>
      <w:hyperlink w:anchor="_ENREF_5" w:tooltip="Cochen De Cock, 2018 #43" w:history="1">
        <w:r w:rsidR="00105FA6">
          <w:rPr>
            <w:rFonts w:ascii="Times New Roman" w:hAnsi="Times New Roman" w:cs="Times New Roman"/>
            <w:noProof/>
            <w:sz w:val="24"/>
          </w:rPr>
          <w:t>Cochen De Cock et al., 2018</w:t>
        </w:r>
      </w:hyperlink>
      <w:r w:rsidR="00105FA6">
        <w:rPr>
          <w:rFonts w:ascii="Times New Roman" w:hAnsi="Times New Roman" w:cs="Times New Roman"/>
          <w:noProof/>
          <w:sz w:val="24"/>
        </w:rPr>
        <w:t>)</w:t>
      </w:r>
      <w:r w:rsidR="00105FA6">
        <w:rPr>
          <w:rFonts w:ascii="Times New Roman" w:hAnsi="Times New Roman" w:cs="Times New Roman"/>
          <w:sz w:val="24"/>
        </w:rPr>
        <w:fldChar w:fldCharType="end"/>
      </w:r>
      <w:r>
        <w:rPr>
          <w:rFonts w:ascii="Times New Roman" w:hAnsi="Times New Roman" w:cs="Times New Roman"/>
          <w:sz w:val="24"/>
        </w:rPr>
        <w:t>. It is possible that we did not see this effect in our sample as we may have been under powered. Alternatively, the classification used to divide participants into poor and good beat perceivers may not represent beat perception abilities well</w:t>
      </w:r>
      <w:r w:rsidR="00532192">
        <w:rPr>
          <w:rFonts w:ascii="Times New Roman" w:hAnsi="Times New Roman" w:cs="Times New Roman"/>
          <w:sz w:val="24"/>
        </w:rPr>
        <w:t>.</w:t>
      </w:r>
      <w:r>
        <w:rPr>
          <w:rFonts w:ascii="Times New Roman" w:hAnsi="Times New Roman" w:cs="Times New Roman"/>
          <w:sz w:val="24"/>
        </w:rPr>
        <w:t xml:space="preserve"> </w:t>
      </w:r>
      <w:r w:rsidR="00532192">
        <w:rPr>
          <w:rFonts w:ascii="Times New Roman" w:hAnsi="Times New Roman" w:cs="Times New Roman"/>
          <w:sz w:val="24"/>
        </w:rPr>
        <w:t>O</w:t>
      </w:r>
      <w:r>
        <w:rPr>
          <w:rFonts w:ascii="Times New Roman" w:hAnsi="Times New Roman" w:cs="Times New Roman"/>
          <w:sz w:val="24"/>
        </w:rPr>
        <w:t>thers in the literature</w:t>
      </w:r>
      <w:r w:rsidR="00532192">
        <w:rPr>
          <w:rFonts w:ascii="Times New Roman" w:hAnsi="Times New Roman" w:cs="Times New Roman"/>
          <w:sz w:val="24"/>
        </w:rPr>
        <w:t xml:space="preserve"> who have identified differences in RAS between poor and good beat perceivers</w:t>
      </w:r>
      <w:r>
        <w:rPr>
          <w:rFonts w:ascii="Times New Roman" w:hAnsi="Times New Roman" w:cs="Times New Roman"/>
          <w:sz w:val="24"/>
        </w:rPr>
        <w:t xml:space="preserve"> have used both the BAT, the Battery for the Assessment of Auditory Sensorimotor and Timing Abilities, and the Goldsmiths Musical Sophistication Index as a proxy of good beat perception and musicality</w:t>
      </w:r>
      <w:r w:rsidR="00105FA6">
        <w:rPr>
          <w:rFonts w:ascii="Times New Roman" w:hAnsi="Times New Roman" w:cs="Times New Roman"/>
          <w:sz w:val="24"/>
        </w:rPr>
        <w:t xml:space="preserve"> </w:t>
      </w:r>
      <w:r w:rsidR="00105FA6">
        <w:rPr>
          <w:rFonts w:ascii="Times New Roman" w:hAnsi="Times New Roman" w:cs="Times New Roman"/>
          <w:sz w:val="24"/>
        </w:rPr>
        <w:fldChar w:fldCharType="begin">
          <w:fldData xml:space="preserve">PEVuZE5vdGU+PENpdGU+PEF1dGhvcj5Db2NoZW4gRGUgQ29jazwvQXV0aG9yPjxZZWFyPjIwMTg8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</w:fldData>
        </w:fldChar>
      </w:r>
      <w:r w:rsidR="00105FA6">
        <w:rPr>
          <w:rFonts w:ascii="Times New Roman" w:hAnsi="Times New Roman" w:cs="Times New Roman"/>
          <w:sz w:val="24"/>
        </w:rPr>
        <w:instrText xml:space="preserve"> ADDIN EN.CITE </w:instrText>
      </w:r>
      <w:r w:rsidR="00105FA6">
        <w:rPr>
          <w:rFonts w:ascii="Times New Roman" w:hAnsi="Times New Roman" w:cs="Times New Roman"/>
          <w:sz w:val="24"/>
        </w:rPr>
        <w:fldChar w:fldCharType="begin">
          <w:fldData xml:space="preserve">PEVuZE5vdGU+PENpdGU+PEF1dGhvcj5Db2NoZW4gRGUgQ29jazwvQXV0aG9yPjxZZWFyPjIwMTg8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</w:fldData>
        </w:fldChar>
      </w:r>
      <w:r w:rsidR="00105FA6">
        <w:rPr>
          <w:rFonts w:ascii="Times New Roman" w:hAnsi="Times New Roman" w:cs="Times New Roman"/>
          <w:sz w:val="24"/>
        </w:rPr>
        <w:instrText xml:space="preserve"> ADDIN EN.CITE.DATA </w:instrText>
      </w:r>
      <w:r w:rsidR="00105FA6">
        <w:rPr>
          <w:rFonts w:ascii="Times New Roman" w:hAnsi="Times New Roman" w:cs="Times New Roman"/>
          <w:sz w:val="24"/>
        </w:rPr>
      </w:r>
      <w:r w:rsidR="00105FA6">
        <w:rPr>
          <w:rFonts w:ascii="Times New Roman" w:hAnsi="Times New Roman" w:cs="Times New Roman"/>
          <w:sz w:val="24"/>
        </w:rPr>
        <w:fldChar w:fldCharType="end"/>
      </w:r>
      <w:r w:rsidR="00105FA6">
        <w:rPr>
          <w:rFonts w:ascii="Times New Roman" w:hAnsi="Times New Roman" w:cs="Times New Roman"/>
          <w:sz w:val="24"/>
        </w:rPr>
      </w:r>
      <w:r w:rsidR="00105FA6">
        <w:rPr>
          <w:rFonts w:ascii="Times New Roman" w:hAnsi="Times New Roman" w:cs="Times New Roman"/>
          <w:sz w:val="24"/>
        </w:rPr>
        <w:fldChar w:fldCharType="separate"/>
      </w:r>
      <w:r w:rsidR="00105FA6">
        <w:rPr>
          <w:rFonts w:ascii="Times New Roman" w:hAnsi="Times New Roman" w:cs="Times New Roman"/>
          <w:noProof/>
          <w:sz w:val="24"/>
        </w:rPr>
        <w:t>(</w:t>
      </w:r>
      <w:hyperlink w:anchor="_ENREF_5" w:tooltip="Cochen De Cock, 2018 #43" w:history="1">
        <w:r w:rsidR="00105FA6">
          <w:rPr>
            <w:rFonts w:ascii="Times New Roman" w:hAnsi="Times New Roman" w:cs="Times New Roman"/>
            <w:noProof/>
            <w:sz w:val="24"/>
          </w:rPr>
          <w:t>Cochen De Cock et al., 2018</w:t>
        </w:r>
      </w:hyperlink>
      <w:r w:rsidR="00105FA6">
        <w:rPr>
          <w:rFonts w:ascii="Times New Roman" w:hAnsi="Times New Roman" w:cs="Times New Roman"/>
          <w:noProof/>
          <w:sz w:val="24"/>
        </w:rPr>
        <w:t>)</w:t>
      </w:r>
      <w:r w:rsidR="00105FA6">
        <w:rPr>
          <w:rFonts w:ascii="Times New Roman" w:hAnsi="Times New Roman" w:cs="Times New Roman"/>
          <w:sz w:val="24"/>
        </w:rPr>
        <w:fldChar w:fldCharType="end"/>
      </w:r>
      <w:r>
        <w:rPr>
          <w:rFonts w:ascii="Times New Roman" w:hAnsi="Times New Roman" w:cs="Times New Roman"/>
          <w:sz w:val="24"/>
        </w:rPr>
        <w:t xml:space="preserve">.  </w:t>
      </w:r>
    </w:p>
    <w:p w14:paraId="57693880" w14:textId="7AA96A14" w:rsidR="00731EEE" w:rsidRPr="00333512" w:rsidRDefault="00731EEE" w:rsidP="00333512">
      <w:pPr>
        <w:spacing w:line="480" w:lineRule="auto"/>
        <w:ind w:firstLine="720"/>
        <w:rPr>
          <w:rFonts w:ascii="Times New Roman" w:hAnsi="Times New Roman" w:cs="Times New Roman"/>
          <w:b/>
          <w:sz w:val="24"/>
        </w:rPr>
      </w:pPr>
      <w:r>
        <w:rPr>
          <w:rFonts w:ascii="Times New Roman" w:hAnsi="Times New Roman" w:cs="Times New Roman"/>
          <w:sz w:val="24"/>
        </w:rPr>
        <w:lastRenderedPageBreak/>
        <w:t xml:space="preserve">Notably, changes that were significantly different from baseline were observed in stride length and stride velocity dependent on beat perception ability regardless of instruction type. Specifically, there was a significant shortening of stride with RAS for those with good beat perception abilities and an increase in stride velocity with RAS for those with poor beat perception abilities. Shortening of strides in good beat perceivers was also observed by Ready, McGarry, </w:t>
      </w:r>
      <w:proofErr w:type="spellStart"/>
      <w:r>
        <w:rPr>
          <w:rFonts w:ascii="Times New Roman" w:hAnsi="Times New Roman" w:cs="Times New Roman"/>
          <w:sz w:val="24"/>
        </w:rPr>
        <w:t>Rinchon</w:t>
      </w:r>
      <w:proofErr w:type="spellEnd"/>
      <w:r>
        <w:rPr>
          <w:rFonts w:ascii="Times New Roman" w:hAnsi="Times New Roman" w:cs="Times New Roman"/>
          <w:sz w:val="24"/>
        </w:rPr>
        <w:t xml:space="preserve">, Holmes, and </w:t>
      </w:r>
      <w:proofErr w:type="spellStart"/>
      <w:r>
        <w:rPr>
          <w:rFonts w:ascii="Times New Roman" w:hAnsi="Times New Roman" w:cs="Times New Roman"/>
          <w:sz w:val="24"/>
        </w:rPr>
        <w:t>Grahn</w:t>
      </w:r>
      <w:proofErr w:type="spellEnd"/>
      <w:r>
        <w:rPr>
          <w:rFonts w:ascii="Times New Roman" w:hAnsi="Times New Roman" w:cs="Times New Roman"/>
          <w:sz w:val="24"/>
        </w:rPr>
        <w:t xml:space="preserve"> (2019) and was suggested to occur possibly due to specific characteristics of the auditory cue that were not beat related (e.g., groove). Furthermore, an increase in stride velocity for those with poor beat perception regardless of instruction has not been observed in the literature. It is possible that this increase could also be to do a non-beat related characteristic of the auditory cue.</w:t>
      </w:r>
    </w:p>
    <w:p w14:paraId="379D38EC" w14:textId="7498E75E" w:rsidR="001B7D40" w:rsidRDefault="00184D06" w:rsidP="001B7D40">
      <w:pPr>
        <w:spacing w:line="480" w:lineRule="auto"/>
        <w:rPr>
          <w:rFonts w:ascii="Times New Roman" w:hAnsi="Times New Roman" w:cs="Times New Roman"/>
          <w:b/>
          <w:sz w:val="24"/>
        </w:rPr>
      </w:pPr>
      <w:r>
        <w:rPr>
          <w:rFonts w:ascii="Times New Roman" w:hAnsi="Times New Roman" w:cs="Times New Roman"/>
          <w:b/>
          <w:sz w:val="24"/>
        </w:rPr>
        <w:t>Interaction Between Enjoyment</w:t>
      </w:r>
      <w:r w:rsidR="009B2B52">
        <w:rPr>
          <w:rFonts w:ascii="Times New Roman" w:hAnsi="Times New Roman" w:cs="Times New Roman"/>
          <w:b/>
          <w:sz w:val="24"/>
        </w:rPr>
        <w:t xml:space="preserve">, </w:t>
      </w:r>
      <w:r>
        <w:rPr>
          <w:rFonts w:ascii="Times New Roman" w:hAnsi="Times New Roman" w:cs="Times New Roman"/>
          <w:b/>
          <w:sz w:val="24"/>
        </w:rPr>
        <w:t>Instruction Type</w:t>
      </w:r>
      <w:r w:rsidR="005F208A">
        <w:rPr>
          <w:rFonts w:ascii="Times New Roman" w:hAnsi="Times New Roman" w:cs="Times New Roman"/>
          <w:b/>
          <w:sz w:val="24"/>
        </w:rPr>
        <w:t xml:space="preserve"> and Beat Perception </w:t>
      </w:r>
      <w:r>
        <w:rPr>
          <w:rFonts w:ascii="Times New Roman" w:hAnsi="Times New Roman" w:cs="Times New Roman"/>
          <w:b/>
          <w:sz w:val="24"/>
        </w:rPr>
        <w:t xml:space="preserve"> </w:t>
      </w:r>
    </w:p>
    <w:p w14:paraId="1F550EB3" w14:textId="6108C4B3" w:rsidR="001B7D40" w:rsidRDefault="001F712D" w:rsidP="001B7D40">
      <w:pPr>
        <w:spacing w:line="480" w:lineRule="auto"/>
        <w:rPr>
          <w:rFonts w:ascii="Times New Roman" w:hAnsi="Times New Roman" w:cs="Times New Roman"/>
          <w:sz w:val="24"/>
        </w:rPr>
      </w:pPr>
      <w:r>
        <w:rPr>
          <w:rFonts w:ascii="Times New Roman" w:hAnsi="Times New Roman" w:cs="Times New Roman"/>
          <w:b/>
          <w:sz w:val="24"/>
        </w:rPr>
        <w:tab/>
      </w:r>
      <w:r w:rsidR="00B01372">
        <w:rPr>
          <w:rFonts w:ascii="Times New Roman" w:hAnsi="Times New Roman" w:cs="Times New Roman"/>
          <w:sz w:val="24"/>
        </w:rPr>
        <w:t xml:space="preserve">Multiple gait measures (i.e., stride length, stride velocity, and double-limb support time) </w:t>
      </w:r>
      <w:r w:rsidR="00ED2336">
        <w:rPr>
          <w:rFonts w:ascii="Times New Roman" w:hAnsi="Times New Roman" w:cs="Times New Roman"/>
          <w:sz w:val="24"/>
        </w:rPr>
        <w:t>had</w:t>
      </w:r>
      <w:r w:rsidR="00B01372">
        <w:rPr>
          <w:rFonts w:ascii="Times New Roman" w:hAnsi="Times New Roman" w:cs="Times New Roman"/>
          <w:sz w:val="24"/>
        </w:rPr>
        <w:t xml:space="preserve"> three-way interactions between enjoyment, instruction type and beat perception ability. However, for all three-way interactions, post hoc analyses revealed that there were no significant differences. These results were inconsistent with our hypothes</w:t>
      </w:r>
      <w:r w:rsidR="009B2B52">
        <w:rPr>
          <w:rFonts w:ascii="Times New Roman" w:hAnsi="Times New Roman" w:cs="Times New Roman"/>
          <w:sz w:val="24"/>
        </w:rPr>
        <w:t>e</w:t>
      </w:r>
      <w:r w:rsidR="00B01372">
        <w:rPr>
          <w:rFonts w:ascii="Times New Roman" w:hAnsi="Times New Roman" w:cs="Times New Roman"/>
          <w:sz w:val="24"/>
        </w:rPr>
        <w:t>s, however consistent with the literature seen in young and older healthy adults</w:t>
      </w:r>
      <w:r w:rsidR="00105FA6">
        <w:rPr>
          <w:rFonts w:ascii="Times New Roman" w:hAnsi="Times New Roman" w:cs="Times New Roman"/>
          <w:sz w:val="24"/>
        </w:rPr>
        <w:t xml:space="preserve"> </w:t>
      </w:r>
      <w:r w:rsidR="00105FA6">
        <w:rPr>
          <w:rFonts w:ascii="Times New Roman" w:hAnsi="Times New Roman" w:cs="Times New Roman"/>
          <w:sz w:val="24"/>
        </w:rPr>
        <w:fldChar w:fldCharType="begin"/>
      </w:r>
      <w:r w:rsidR="00105FA6">
        <w:rPr>
          <w:rFonts w:ascii="Times New Roman" w:hAnsi="Times New Roman" w:cs="Times New Roman"/>
          <w:sz w:val="24"/>
        </w:rPr>
        <w:instrText xml:space="preserve"> ADDIN EN.CITE &lt;EndNote&gt;&lt;Cite&gt;&lt;Author&gt;Roberts&lt;/Author&gt;&lt;Year&gt;2017&lt;/Year&gt;&lt;RecNum&gt;22&lt;/RecNum&gt;&lt;DisplayText&gt;(Roberts, 2017)&lt;/DisplayText&gt;&lt;record&gt;&lt;rec-number&gt;22&lt;/rec-number&gt;&lt;foreign-keys&gt;&lt;key app="EN" db-id="e5dp0pr2rsepsyepwfvvwdt2r5dt99xx5rsf" timestamp="1542860724"&gt;22&lt;/key&gt;&lt;/foreign-keys&gt;&lt;ref-type name="Thesis"&gt;32&lt;/ref-type&gt;&lt;contributors&gt;&lt;authors&gt;&lt;author&gt;Roberts, B. S.&lt;/author&gt;&lt;/authors&gt;&lt;/contributors&gt;&lt;titles&gt;&lt;title&gt;Comparing the influence of music enjoyment and beat perception ability on spatiotemporal gait parameters among healthy young and older adults&lt;/title&gt;&lt;secondary-title&gt;Neuroscience&lt;/secondary-title&gt;&lt;/titles&gt;&lt;number&gt;4893&lt;/number&gt;&lt;dates&gt;&lt;year&gt;2017&lt;/year&gt;&lt;/dates&gt;&lt;pub-location&gt;Electronic Thesis and Dissertation Repository. &lt;/pub-location&gt;&lt;publisher&gt;University of Western Ontario&lt;/publisher&gt;&lt;urls&gt;&lt;/urls&gt;&lt;/record&gt;&lt;/Cite&gt;&lt;/EndNote&gt;</w:instrText>
      </w:r>
      <w:r w:rsidR="00105FA6">
        <w:rPr>
          <w:rFonts w:ascii="Times New Roman" w:hAnsi="Times New Roman" w:cs="Times New Roman"/>
          <w:sz w:val="24"/>
        </w:rPr>
        <w:fldChar w:fldCharType="separate"/>
      </w:r>
      <w:r w:rsidR="00105FA6">
        <w:rPr>
          <w:rFonts w:ascii="Times New Roman" w:hAnsi="Times New Roman" w:cs="Times New Roman"/>
          <w:noProof/>
          <w:sz w:val="24"/>
        </w:rPr>
        <w:t>(</w:t>
      </w:r>
      <w:hyperlink w:anchor="_ENREF_30" w:tooltip="Roberts, 2017 #22" w:history="1">
        <w:r w:rsidR="00105FA6">
          <w:rPr>
            <w:rFonts w:ascii="Times New Roman" w:hAnsi="Times New Roman" w:cs="Times New Roman"/>
            <w:noProof/>
            <w:sz w:val="24"/>
          </w:rPr>
          <w:t>Roberts, 2017</w:t>
        </w:r>
      </w:hyperlink>
      <w:r w:rsidR="00105FA6">
        <w:rPr>
          <w:rFonts w:ascii="Times New Roman" w:hAnsi="Times New Roman" w:cs="Times New Roman"/>
          <w:noProof/>
          <w:sz w:val="24"/>
        </w:rPr>
        <w:t>)</w:t>
      </w:r>
      <w:r w:rsidR="00105FA6">
        <w:rPr>
          <w:rFonts w:ascii="Times New Roman" w:hAnsi="Times New Roman" w:cs="Times New Roman"/>
          <w:sz w:val="24"/>
        </w:rPr>
        <w:fldChar w:fldCharType="end"/>
      </w:r>
      <w:r w:rsidR="00B01372">
        <w:rPr>
          <w:rFonts w:ascii="Times New Roman" w:hAnsi="Times New Roman" w:cs="Times New Roman"/>
          <w:sz w:val="24"/>
        </w:rPr>
        <w:t>. As we have demonstrated that enjoyment of a stimuli does not impact gait measures</w:t>
      </w:r>
      <w:r w:rsidR="00BF0AB3">
        <w:rPr>
          <w:rFonts w:ascii="Times New Roman" w:hAnsi="Times New Roman" w:cs="Times New Roman"/>
          <w:sz w:val="24"/>
        </w:rPr>
        <w:t xml:space="preserve"> in the current study</w:t>
      </w:r>
      <w:r w:rsidR="00B01372">
        <w:rPr>
          <w:rFonts w:ascii="Times New Roman" w:hAnsi="Times New Roman" w:cs="Times New Roman"/>
          <w:sz w:val="24"/>
        </w:rPr>
        <w:t>, it is not surprising that the three-way interaction</w:t>
      </w:r>
      <w:r w:rsidR="009B2B52">
        <w:rPr>
          <w:rFonts w:ascii="Times New Roman" w:hAnsi="Times New Roman" w:cs="Times New Roman"/>
          <w:sz w:val="24"/>
        </w:rPr>
        <w:t>s</w:t>
      </w:r>
      <w:r w:rsidR="00B01372">
        <w:rPr>
          <w:rFonts w:ascii="Times New Roman" w:hAnsi="Times New Roman" w:cs="Times New Roman"/>
          <w:sz w:val="24"/>
        </w:rPr>
        <w:t xml:space="preserve"> between enjoyment, instruction type and beat perception ability have no significant findings at this time.  </w:t>
      </w:r>
    </w:p>
    <w:p w14:paraId="1D21AAD1" w14:textId="77777777" w:rsidR="001B7D40" w:rsidRPr="001B7D40" w:rsidRDefault="001B7D40" w:rsidP="001B7D40">
      <w:pPr>
        <w:spacing w:line="480" w:lineRule="auto"/>
        <w:rPr>
          <w:rFonts w:ascii="Times New Roman" w:hAnsi="Times New Roman" w:cs="Times New Roman"/>
          <w:b/>
          <w:sz w:val="24"/>
        </w:rPr>
      </w:pPr>
      <w:r w:rsidRPr="001B7D40">
        <w:rPr>
          <w:rFonts w:ascii="Times New Roman" w:hAnsi="Times New Roman" w:cs="Times New Roman"/>
          <w:b/>
          <w:sz w:val="24"/>
        </w:rPr>
        <w:t xml:space="preserve">Limitations and Future Directions </w:t>
      </w:r>
    </w:p>
    <w:p w14:paraId="2A5CE8DA" w14:textId="078DF24E" w:rsidR="001B7D40" w:rsidRPr="001B7D40" w:rsidRDefault="001B7D40" w:rsidP="001B7D40">
      <w:pPr>
        <w:spacing w:line="480" w:lineRule="auto"/>
        <w:rPr>
          <w:rFonts w:ascii="Times New Roman" w:hAnsi="Times New Roman" w:cs="Times New Roman"/>
          <w:sz w:val="24"/>
        </w:rPr>
      </w:pPr>
      <w:r w:rsidRPr="001B7D40">
        <w:rPr>
          <w:rFonts w:ascii="Times New Roman" w:hAnsi="Times New Roman" w:cs="Times New Roman"/>
          <w:sz w:val="24"/>
        </w:rPr>
        <w:tab/>
        <w:t>While we attempted to minimize differences in groove between the high enjoyment and low enjoyment cues, we were ultimately unsuccessful</w:t>
      </w:r>
      <w:r w:rsidR="00701763">
        <w:rPr>
          <w:rFonts w:ascii="Times New Roman" w:hAnsi="Times New Roman" w:cs="Times New Roman"/>
          <w:sz w:val="24"/>
        </w:rPr>
        <w:t>, s</w:t>
      </w:r>
      <w:r w:rsidRPr="001B7D40">
        <w:rPr>
          <w:rFonts w:ascii="Times New Roman" w:hAnsi="Times New Roman" w:cs="Times New Roman"/>
          <w:sz w:val="24"/>
        </w:rPr>
        <w:t xml:space="preserve">uch that low enjoyment cues were rated </w:t>
      </w:r>
      <w:r w:rsidRPr="001B7D40">
        <w:rPr>
          <w:rFonts w:ascii="Times New Roman" w:hAnsi="Times New Roman" w:cs="Times New Roman"/>
          <w:sz w:val="24"/>
        </w:rPr>
        <w:lastRenderedPageBreak/>
        <w:t xml:space="preserve">lower in groove when compared to high enjoyment cues. This may have </w:t>
      </w:r>
      <w:r w:rsidR="00701763" w:rsidRPr="001B7D40">
        <w:rPr>
          <w:rFonts w:ascii="Times New Roman" w:hAnsi="Times New Roman" w:cs="Times New Roman"/>
          <w:sz w:val="24"/>
        </w:rPr>
        <w:t>influenced</w:t>
      </w:r>
      <w:r w:rsidRPr="001B7D40">
        <w:rPr>
          <w:rFonts w:ascii="Times New Roman" w:hAnsi="Times New Roman" w:cs="Times New Roman"/>
          <w:sz w:val="24"/>
        </w:rPr>
        <w:t xml:space="preserve"> the results as previous literature has demonstrated that groove</w:t>
      </w:r>
      <w:r w:rsidR="00701763">
        <w:rPr>
          <w:rFonts w:ascii="Times New Roman" w:hAnsi="Times New Roman" w:cs="Times New Roman"/>
          <w:sz w:val="24"/>
        </w:rPr>
        <w:t xml:space="preserve"> could impact</w:t>
      </w:r>
      <w:r w:rsidRPr="001B7D40">
        <w:rPr>
          <w:rFonts w:ascii="Times New Roman" w:hAnsi="Times New Roman" w:cs="Times New Roman"/>
          <w:sz w:val="24"/>
        </w:rPr>
        <w:t xml:space="preserve"> </w:t>
      </w:r>
      <w:r w:rsidR="00701763">
        <w:rPr>
          <w:rFonts w:ascii="Times New Roman" w:hAnsi="Times New Roman" w:cs="Times New Roman"/>
          <w:sz w:val="24"/>
        </w:rPr>
        <w:t>gait under certain instruction condition</w:t>
      </w:r>
      <w:r w:rsidR="00DC4101">
        <w:rPr>
          <w:rFonts w:ascii="Times New Roman" w:hAnsi="Times New Roman" w:cs="Times New Roman"/>
          <w:sz w:val="24"/>
        </w:rPr>
        <w:t>s</w:t>
      </w:r>
      <w:r w:rsidR="00105FA6">
        <w:rPr>
          <w:rFonts w:ascii="Times New Roman" w:hAnsi="Times New Roman" w:cs="Times New Roman"/>
          <w:sz w:val="24"/>
        </w:rPr>
        <w:t xml:space="preserve"> </w:t>
      </w:r>
      <w:r w:rsidR="00105FA6">
        <w:rPr>
          <w:rFonts w:ascii="Times New Roman" w:hAnsi="Times New Roman" w:cs="Times New Roman"/>
          <w:sz w:val="24"/>
        </w:rPr>
        <w:fldChar w:fldCharType="begin">
          <w:fldData xml:space="preserve">PEVuZE5vdGU+PENpdGU+PEF1dGhvcj5MZW93PC9BdXRob3I+PFllYXI+MjAxNDwvWWVhcj48UmVj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</w:fldData>
        </w:fldChar>
      </w:r>
      <w:r w:rsidR="00105FA6">
        <w:rPr>
          <w:rFonts w:ascii="Times New Roman" w:hAnsi="Times New Roman" w:cs="Times New Roman"/>
          <w:sz w:val="24"/>
        </w:rPr>
        <w:instrText xml:space="preserve"> ADDIN EN.CITE </w:instrText>
      </w:r>
      <w:r w:rsidR="00105FA6">
        <w:rPr>
          <w:rFonts w:ascii="Times New Roman" w:hAnsi="Times New Roman" w:cs="Times New Roman"/>
          <w:sz w:val="24"/>
        </w:rPr>
        <w:fldChar w:fldCharType="begin">
          <w:fldData xml:space="preserve">PEVuZE5vdGU+PENpdGU+PEF1dGhvcj5MZW93PC9BdXRob3I+PFllYXI+MjAxNDwvWWVhcj48UmVj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</w:fldData>
        </w:fldChar>
      </w:r>
      <w:r w:rsidR="00105FA6">
        <w:rPr>
          <w:rFonts w:ascii="Times New Roman" w:hAnsi="Times New Roman" w:cs="Times New Roman"/>
          <w:sz w:val="24"/>
        </w:rPr>
        <w:instrText xml:space="preserve"> ADDIN EN.CITE.DATA </w:instrText>
      </w:r>
      <w:r w:rsidR="00105FA6">
        <w:rPr>
          <w:rFonts w:ascii="Times New Roman" w:hAnsi="Times New Roman" w:cs="Times New Roman"/>
          <w:sz w:val="24"/>
        </w:rPr>
      </w:r>
      <w:r w:rsidR="00105FA6">
        <w:rPr>
          <w:rFonts w:ascii="Times New Roman" w:hAnsi="Times New Roman" w:cs="Times New Roman"/>
          <w:sz w:val="24"/>
        </w:rPr>
        <w:fldChar w:fldCharType="end"/>
      </w:r>
      <w:r w:rsidR="00105FA6">
        <w:rPr>
          <w:rFonts w:ascii="Times New Roman" w:hAnsi="Times New Roman" w:cs="Times New Roman"/>
          <w:sz w:val="24"/>
        </w:rPr>
      </w:r>
      <w:r w:rsidR="00105FA6">
        <w:rPr>
          <w:rFonts w:ascii="Times New Roman" w:hAnsi="Times New Roman" w:cs="Times New Roman"/>
          <w:sz w:val="24"/>
        </w:rPr>
        <w:fldChar w:fldCharType="separate"/>
      </w:r>
      <w:r w:rsidR="00105FA6">
        <w:rPr>
          <w:rFonts w:ascii="Times New Roman" w:hAnsi="Times New Roman" w:cs="Times New Roman"/>
          <w:noProof/>
          <w:sz w:val="24"/>
        </w:rPr>
        <w:t>(</w:t>
      </w:r>
      <w:hyperlink w:anchor="_ENREF_17" w:tooltip="Leow, 2014 #20" w:history="1">
        <w:r w:rsidR="00105FA6">
          <w:rPr>
            <w:rFonts w:ascii="Times New Roman" w:hAnsi="Times New Roman" w:cs="Times New Roman"/>
            <w:noProof/>
            <w:sz w:val="24"/>
          </w:rPr>
          <w:t>Leow et al., 2014</w:t>
        </w:r>
      </w:hyperlink>
      <w:r w:rsidR="00105FA6">
        <w:rPr>
          <w:rFonts w:ascii="Times New Roman" w:hAnsi="Times New Roman" w:cs="Times New Roman"/>
          <w:noProof/>
          <w:sz w:val="24"/>
        </w:rPr>
        <w:t xml:space="preserve">; </w:t>
      </w:r>
      <w:hyperlink w:anchor="_ENREF_29" w:tooltip="Ready, 2019 #44" w:history="1">
        <w:r w:rsidR="00105FA6">
          <w:rPr>
            <w:rFonts w:ascii="Times New Roman" w:hAnsi="Times New Roman" w:cs="Times New Roman"/>
            <w:noProof/>
            <w:sz w:val="24"/>
          </w:rPr>
          <w:t>Ready, McGarry, Rinchon, Holmes, &amp; Grahn, 2019</w:t>
        </w:r>
      </w:hyperlink>
      <w:r w:rsidR="00105FA6">
        <w:rPr>
          <w:rFonts w:ascii="Times New Roman" w:hAnsi="Times New Roman" w:cs="Times New Roman"/>
          <w:noProof/>
          <w:sz w:val="24"/>
        </w:rPr>
        <w:t>)</w:t>
      </w:r>
      <w:r w:rsidR="00105FA6">
        <w:rPr>
          <w:rFonts w:ascii="Times New Roman" w:hAnsi="Times New Roman" w:cs="Times New Roman"/>
          <w:sz w:val="24"/>
        </w:rPr>
        <w:fldChar w:fldCharType="end"/>
      </w:r>
      <w:r w:rsidR="00105FA6">
        <w:rPr>
          <w:rFonts w:ascii="Times New Roman" w:hAnsi="Times New Roman" w:cs="Times New Roman"/>
          <w:sz w:val="24"/>
        </w:rPr>
        <w:t xml:space="preserve">. </w:t>
      </w:r>
      <w:r w:rsidRPr="001B7D40">
        <w:rPr>
          <w:rFonts w:ascii="Times New Roman" w:hAnsi="Times New Roman" w:cs="Times New Roman"/>
          <w:sz w:val="24"/>
        </w:rPr>
        <w:t>Furthermore, while we did not attempt to control for beat salience differences between the high enjoyment and low enjoyment cues these were also found to be significantly different</w:t>
      </w:r>
      <w:r w:rsidR="009B2B52">
        <w:rPr>
          <w:rFonts w:ascii="Times New Roman" w:hAnsi="Times New Roman" w:cs="Times New Roman"/>
          <w:sz w:val="24"/>
        </w:rPr>
        <w:t>.</w:t>
      </w:r>
      <w:r w:rsidRPr="001B7D40">
        <w:rPr>
          <w:rFonts w:ascii="Times New Roman" w:hAnsi="Times New Roman" w:cs="Times New Roman"/>
          <w:sz w:val="24"/>
        </w:rPr>
        <w:t xml:space="preserve"> </w:t>
      </w:r>
      <w:r w:rsidR="009B2B52">
        <w:rPr>
          <w:rFonts w:ascii="Times New Roman" w:hAnsi="Times New Roman" w:cs="Times New Roman"/>
          <w:sz w:val="24"/>
        </w:rPr>
        <w:t>Specifically,</w:t>
      </w:r>
      <w:r w:rsidRPr="001B7D40">
        <w:rPr>
          <w:rFonts w:ascii="Times New Roman" w:hAnsi="Times New Roman" w:cs="Times New Roman"/>
          <w:sz w:val="24"/>
        </w:rPr>
        <w:t xml:space="preserve"> low enjoyment cues were lower in beat salience</w:t>
      </w:r>
      <w:r w:rsidR="009B2B52">
        <w:rPr>
          <w:rFonts w:ascii="Times New Roman" w:hAnsi="Times New Roman" w:cs="Times New Roman"/>
          <w:sz w:val="24"/>
        </w:rPr>
        <w:t xml:space="preserve"> when compared to high enjoyment cues</w:t>
      </w:r>
      <w:r w:rsidRPr="001B7D40">
        <w:rPr>
          <w:rFonts w:ascii="Times New Roman" w:hAnsi="Times New Roman" w:cs="Times New Roman"/>
          <w:sz w:val="24"/>
        </w:rPr>
        <w:t>. This could have</w:t>
      </w:r>
      <w:r w:rsidR="00701763">
        <w:rPr>
          <w:rFonts w:ascii="Times New Roman" w:hAnsi="Times New Roman" w:cs="Times New Roman"/>
          <w:sz w:val="24"/>
        </w:rPr>
        <w:t xml:space="preserve"> also</w:t>
      </w:r>
      <w:r w:rsidRPr="001B7D40">
        <w:rPr>
          <w:rFonts w:ascii="Times New Roman" w:hAnsi="Times New Roman" w:cs="Times New Roman"/>
          <w:sz w:val="24"/>
        </w:rPr>
        <w:t xml:space="preserve"> impacted the results as differences observed could be due to confounding variables</w:t>
      </w:r>
      <w:r w:rsidR="00701763">
        <w:rPr>
          <w:rFonts w:ascii="Times New Roman" w:hAnsi="Times New Roman" w:cs="Times New Roman"/>
          <w:sz w:val="24"/>
        </w:rPr>
        <w:t>.</w:t>
      </w:r>
      <w:r w:rsidRPr="001B7D40">
        <w:rPr>
          <w:rFonts w:ascii="Times New Roman" w:hAnsi="Times New Roman" w:cs="Times New Roman"/>
          <w:sz w:val="24"/>
        </w:rPr>
        <w:t xml:space="preserve"> </w:t>
      </w:r>
      <w:r w:rsidR="00701763">
        <w:rPr>
          <w:rFonts w:ascii="Times New Roman" w:hAnsi="Times New Roman" w:cs="Times New Roman"/>
          <w:sz w:val="24"/>
        </w:rPr>
        <w:t>While it is difficult to separate high groove from beat salience as they are associated, f</w:t>
      </w:r>
      <w:r w:rsidRPr="001B7D40">
        <w:rPr>
          <w:rFonts w:ascii="Times New Roman" w:hAnsi="Times New Roman" w:cs="Times New Roman"/>
          <w:sz w:val="24"/>
        </w:rPr>
        <w:t>uture studies should aim to both better control for differences in groove across enjoyment conditions and also consider controlling for beat salience in order to more narrowly target the enjoyment manipulation</w:t>
      </w:r>
      <w:r w:rsidR="00105FA6">
        <w:rPr>
          <w:rFonts w:ascii="Times New Roman" w:hAnsi="Times New Roman" w:cs="Times New Roman"/>
          <w:sz w:val="24"/>
        </w:rPr>
        <w:t xml:space="preserve"> </w:t>
      </w:r>
      <w:r w:rsidR="00105FA6">
        <w:rPr>
          <w:rFonts w:ascii="Times New Roman" w:hAnsi="Times New Roman" w:cs="Times New Roman"/>
          <w:sz w:val="24"/>
        </w:rPr>
        <w:fldChar w:fldCharType="begin"/>
      </w:r>
      <w:r w:rsidR="00105FA6">
        <w:rPr>
          <w:rFonts w:ascii="Times New Roman" w:hAnsi="Times New Roman" w:cs="Times New Roman"/>
          <w:sz w:val="24"/>
        </w:rPr>
        <w:instrText xml:space="preserve"> ADDIN EN.CITE &lt;EndNote&gt;&lt;Cite&gt;&lt;Author&gt;Madison&lt;/Author&gt;&lt;Year&gt;2006&lt;/Year&gt;&lt;RecNum&gt;23&lt;/RecNum&gt;&lt;DisplayText&gt;(Madison, 2006)&lt;/DisplayText&gt;&lt;record&gt;&lt;rec-number&gt;23&lt;/rec-number&gt;&lt;foreign-keys&gt;&lt;key app="EN" db-id="e5dp0pr2rsepsyepwfvvwdt2r5dt99xx5rsf" timestamp="1542861041"&gt;23&lt;/key&gt;&lt;/foreign-keys&gt;&lt;ref-type name="Journal Article"&gt;17&lt;/ref-type&gt;&lt;contributors&gt;&lt;authors&gt;&lt;author&gt;Madison, Guy&lt;/author&gt;&lt;/authors&gt;&lt;/contributors&gt;&lt;titles&gt;&lt;title&gt;Experiencing groove induced by music: consistency and phenomenology&lt;/title&gt;&lt;secondary-title&gt;Music Perception: An Interdisciplinary Journal&lt;/secondary-title&gt;&lt;/titles&gt;&lt;periodical&gt;&lt;full-title&gt;Music Perception: An Interdisciplinary Journal&lt;/full-title&gt;&lt;/periodical&gt;&lt;pages&gt;201-208&lt;/pages&gt;&lt;volume&gt;24&lt;/volume&gt;&lt;number&gt;2&lt;/number&gt;&lt;dates&gt;&lt;year&gt;2006&lt;/year&gt;&lt;/dates&gt;&lt;isbn&gt;0730-7829&lt;/isbn&gt;&lt;urls&gt;&lt;/urls&gt;&lt;electronic-resource-num&gt;10.1525/mp.2006.24.2.201&lt;/electronic-resource-num&gt;&lt;/record&gt;&lt;/Cite&gt;&lt;/EndNote&gt;</w:instrText>
      </w:r>
      <w:r w:rsidR="00105FA6">
        <w:rPr>
          <w:rFonts w:ascii="Times New Roman" w:hAnsi="Times New Roman" w:cs="Times New Roman"/>
          <w:sz w:val="24"/>
        </w:rPr>
        <w:fldChar w:fldCharType="separate"/>
      </w:r>
      <w:r w:rsidR="00105FA6">
        <w:rPr>
          <w:rFonts w:ascii="Times New Roman" w:hAnsi="Times New Roman" w:cs="Times New Roman"/>
          <w:noProof/>
          <w:sz w:val="24"/>
        </w:rPr>
        <w:t>(</w:t>
      </w:r>
      <w:hyperlink w:anchor="_ENREF_20" w:tooltip="Madison, 2006 #23" w:history="1">
        <w:r w:rsidR="00105FA6">
          <w:rPr>
            <w:rFonts w:ascii="Times New Roman" w:hAnsi="Times New Roman" w:cs="Times New Roman"/>
            <w:noProof/>
            <w:sz w:val="24"/>
          </w:rPr>
          <w:t>Madison, 2006</w:t>
        </w:r>
      </w:hyperlink>
      <w:r w:rsidR="00105FA6">
        <w:rPr>
          <w:rFonts w:ascii="Times New Roman" w:hAnsi="Times New Roman" w:cs="Times New Roman"/>
          <w:noProof/>
          <w:sz w:val="24"/>
        </w:rPr>
        <w:t>)</w:t>
      </w:r>
      <w:r w:rsidR="00105FA6">
        <w:rPr>
          <w:rFonts w:ascii="Times New Roman" w:hAnsi="Times New Roman" w:cs="Times New Roman"/>
          <w:sz w:val="24"/>
        </w:rPr>
        <w:fldChar w:fldCharType="end"/>
      </w:r>
      <w:r w:rsidRPr="001B7D40">
        <w:rPr>
          <w:rFonts w:ascii="Times New Roman" w:hAnsi="Times New Roman" w:cs="Times New Roman"/>
          <w:sz w:val="24"/>
        </w:rPr>
        <w:t>.</w:t>
      </w:r>
    </w:p>
    <w:p w14:paraId="072FD74E" w14:textId="727A43D1" w:rsidR="001B7D40" w:rsidRPr="001B7D40" w:rsidRDefault="001B7D40" w:rsidP="001B7D40">
      <w:pPr>
        <w:spacing w:line="480" w:lineRule="auto"/>
        <w:rPr>
          <w:rFonts w:ascii="Times New Roman" w:hAnsi="Times New Roman" w:cs="Times New Roman"/>
          <w:sz w:val="24"/>
        </w:rPr>
      </w:pPr>
      <w:r w:rsidRPr="001B7D40">
        <w:rPr>
          <w:rFonts w:ascii="Times New Roman" w:hAnsi="Times New Roman" w:cs="Times New Roman"/>
          <w:sz w:val="24"/>
        </w:rPr>
        <w:tab/>
        <w:t xml:space="preserve">As </w:t>
      </w:r>
      <w:r w:rsidR="00701763">
        <w:rPr>
          <w:rFonts w:ascii="Times New Roman" w:hAnsi="Times New Roman" w:cs="Times New Roman"/>
          <w:sz w:val="24"/>
        </w:rPr>
        <w:t>we found</w:t>
      </w:r>
      <w:r w:rsidRPr="001B7D40">
        <w:rPr>
          <w:rFonts w:ascii="Times New Roman" w:hAnsi="Times New Roman" w:cs="Times New Roman"/>
          <w:sz w:val="24"/>
        </w:rPr>
        <w:t xml:space="preserve"> no correlation between formal music/dance training and beat perception we did not include a covariate in our model. However, the literature suggests that those with PD who have musical training and good beat perception may benefit more from RAS, in contrast to those with poor beat perception who may perform deleteriously</w:t>
      </w:r>
      <w:r w:rsidR="00105FA6">
        <w:rPr>
          <w:rFonts w:ascii="Times New Roman" w:hAnsi="Times New Roman" w:cs="Times New Roman"/>
          <w:sz w:val="24"/>
        </w:rPr>
        <w:t xml:space="preserve"> </w:t>
      </w:r>
      <w:r w:rsidR="00105FA6">
        <w:rPr>
          <w:rFonts w:ascii="Times New Roman" w:hAnsi="Times New Roman" w:cs="Times New Roman"/>
          <w:sz w:val="24"/>
        </w:rPr>
        <w:fldChar w:fldCharType="begin">
          <w:fldData xml:space="preserve">PEVuZE5vdGU+PENpdGU+PEF1dGhvcj5Db2NoZW4gRGUgQ29jazwvQXV0aG9yPjxZZWFyPjIwMTg8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</w:fldData>
        </w:fldChar>
      </w:r>
      <w:r w:rsidR="00105FA6">
        <w:rPr>
          <w:rFonts w:ascii="Times New Roman" w:hAnsi="Times New Roman" w:cs="Times New Roman"/>
          <w:sz w:val="24"/>
        </w:rPr>
        <w:instrText xml:space="preserve"> ADDIN EN.CITE </w:instrText>
      </w:r>
      <w:r w:rsidR="00105FA6">
        <w:rPr>
          <w:rFonts w:ascii="Times New Roman" w:hAnsi="Times New Roman" w:cs="Times New Roman"/>
          <w:sz w:val="24"/>
        </w:rPr>
        <w:fldChar w:fldCharType="begin">
          <w:fldData xml:space="preserve">PEVuZE5vdGU+PENpdGU+PEF1dGhvcj5Db2NoZW4gRGUgQ29jazwvQXV0aG9yPjxZZWFyPjIwMTg8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</w:fldData>
        </w:fldChar>
      </w:r>
      <w:r w:rsidR="00105FA6">
        <w:rPr>
          <w:rFonts w:ascii="Times New Roman" w:hAnsi="Times New Roman" w:cs="Times New Roman"/>
          <w:sz w:val="24"/>
        </w:rPr>
        <w:instrText xml:space="preserve"> ADDIN EN.CITE.DATA </w:instrText>
      </w:r>
      <w:r w:rsidR="00105FA6">
        <w:rPr>
          <w:rFonts w:ascii="Times New Roman" w:hAnsi="Times New Roman" w:cs="Times New Roman"/>
          <w:sz w:val="24"/>
        </w:rPr>
      </w:r>
      <w:r w:rsidR="00105FA6">
        <w:rPr>
          <w:rFonts w:ascii="Times New Roman" w:hAnsi="Times New Roman" w:cs="Times New Roman"/>
          <w:sz w:val="24"/>
        </w:rPr>
        <w:fldChar w:fldCharType="end"/>
      </w:r>
      <w:r w:rsidR="00105FA6">
        <w:rPr>
          <w:rFonts w:ascii="Times New Roman" w:hAnsi="Times New Roman" w:cs="Times New Roman"/>
          <w:sz w:val="24"/>
        </w:rPr>
      </w:r>
      <w:r w:rsidR="00105FA6">
        <w:rPr>
          <w:rFonts w:ascii="Times New Roman" w:hAnsi="Times New Roman" w:cs="Times New Roman"/>
          <w:sz w:val="24"/>
        </w:rPr>
        <w:fldChar w:fldCharType="separate"/>
      </w:r>
      <w:r w:rsidR="00105FA6">
        <w:rPr>
          <w:rFonts w:ascii="Times New Roman" w:hAnsi="Times New Roman" w:cs="Times New Roman"/>
          <w:noProof/>
          <w:sz w:val="24"/>
        </w:rPr>
        <w:t>(</w:t>
      </w:r>
      <w:hyperlink w:anchor="_ENREF_5" w:tooltip="Cochen De Cock, 2018 #43" w:history="1">
        <w:r w:rsidR="00105FA6">
          <w:rPr>
            <w:rFonts w:ascii="Times New Roman" w:hAnsi="Times New Roman" w:cs="Times New Roman"/>
            <w:noProof/>
            <w:sz w:val="24"/>
          </w:rPr>
          <w:t>Cochen De Cock et al., 2018</w:t>
        </w:r>
      </w:hyperlink>
      <w:r w:rsidR="00105FA6">
        <w:rPr>
          <w:rFonts w:ascii="Times New Roman" w:hAnsi="Times New Roman" w:cs="Times New Roman"/>
          <w:noProof/>
          <w:sz w:val="24"/>
        </w:rPr>
        <w:t>)</w:t>
      </w:r>
      <w:r w:rsidR="00105FA6">
        <w:rPr>
          <w:rFonts w:ascii="Times New Roman" w:hAnsi="Times New Roman" w:cs="Times New Roman"/>
          <w:sz w:val="24"/>
        </w:rPr>
        <w:fldChar w:fldCharType="end"/>
      </w:r>
      <w:r w:rsidR="00105FA6">
        <w:rPr>
          <w:rFonts w:ascii="Times New Roman" w:hAnsi="Times New Roman" w:cs="Times New Roman"/>
          <w:sz w:val="24"/>
        </w:rPr>
        <w:t xml:space="preserve">. </w:t>
      </w:r>
      <w:r w:rsidR="000746E4">
        <w:rPr>
          <w:rFonts w:ascii="Times New Roman" w:hAnsi="Times New Roman" w:cs="Times New Roman"/>
          <w:sz w:val="24"/>
        </w:rPr>
        <w:t>Future studies should aim to classify beat perceivers over various levels including components such as expertise (e.g., in music or dance)</w:t>
      </w:r>
      <w:r w:rsidR="00DC4101">
        <w:rPr>
          <w:rFonts w:ascii="Times New Roman" w:hAnsi="Times New Roman" w:cs="Times New Roman"/>
          <w:sz w:val="24"/>
        </w:rPr>
        <w:t xml:space="preserve"> and</w:t>
      </w:r>
      <w:r w:rsidR="000746E4">
        <w:rPr>
          <w:rFonts w:ascii="Times New Roman" w:hAnsi="Times New Roman" w:cs="Times New Roman"/>
          <w:sz w:val="24"/>
        </w:rPr>
        <w:t xml:space="preserve"> training style (e.g., percussive or non-percussive) as these elements may differentially affect beat processing abilities </w:t>
      </w:r>
      <w:r w:rsidR="00105FA6">
        <w:rPr>
          <w:rFonts w:ascii="Times New Roman" w:hAnsi="Times New Roman" w:cs="Times New Roman"/>
          <w:sz w:val="24"/>
        </w:rPr>
        <w:fldChar w:fldCharType="begin"/>
      </w:r>
      <w:r w:rsidR="00105FA6">
        <w:rPr>
          <w:rFonts w:ascii="Times New Roman" w:hAnsi="Times New Roman" w:cs="Times New Roman"/>
          <w:sz w:val="24"/>
        </w:rPr>
        <w:instrText xml:space="preserve"> ADDIN EN.CITE &lt;EndNote&gt;&lt;Cite&gt;&lt;Author&gt;Nguyen&lt;/Author&gt;&lt;Year&gt;2017&lt;/Year&gt;&lt;RecNum&gt;45&lt;/RecNum&gt;&lt;DisplayText&gt;(Nguyen, 2017)&lt;/DisplayText&gt;&lt;record&gt;&lt;rec-number&gt;45&lt;/rec-number&gt;&lt;foreign-keys&gt;&lt;key app="EN" db-id="e5dp0pr2rsepsyepwfvvwdt2r5dt99xx5rsf" timestamp="1555882605"&gt;45&lt;/key&gt;&lt;/foreign-keys&gt;&lt;ref-type name="Thesis"&gt;32&lt;/ref-type&gt;&lt;contributors&gt;&lt;authors&gt;&lt;author&gt;Nguyen, T&lt;/author&gt;&lt;/authors&gt;&lt;/contributors&gt;&lt;titles&gt;&lt;title&gt;Examining the Differences in Beat Perception and Production Between Musicians and Dancers&lt;/title&gt;&lt;secondary-title&gt;Psychology&lt;/secondary-title&gt;&lt;/titles&gt;&lt;number&gt;4913&lt;/number&gt;&lt;dates&gt;&lt;year&gt;2017&lt;/year&gt;&lt;/dates&gt;&lt;pub-location&gt;Electronic Thesis and Dissertation Repository. &amp;#xD;&lt;/pub-location&gt;&lt;publisher&gt;University of Western Ontario&lt;/publisher&gt;&lt;urls&gt;&lt;/urls&gt;&lt;/record&gt;&lt;/Cite&gt;&lt;/EndNote&gt;</w:instrText>
      </w:r>
      <w:r w:rsidR="00105FA6">
        <w:rPr>
          <w:rFonts w:ascii="Times New Roman" w:hAnsi="Times New Roman" w:cs="Times New Roman"/>
          <w:sz w:val="24"/>
        </w:rPr>
        <w:fldChar w:fldCharType="separate"/>
      </w:r>
      <w:r w:rsidR="00105FA6">
        <w:rPr>
          <w:rFonts w:ascii="Times New Roman" w:hAnsi="Times New Roman" w:cs="Times New Roman"/>
          <w:noProof/>
          <w:sz w:val="24"/>
        </w:rPr>
        <w:t>(</w:t>
      </w:r>
      <w:hyperlink w:anchor="_ENREF_25" w:tooltip="Nguyen, 2017 #45" w:history="1">
        <w:r w:rsidR="00105FA6">
          <w:rPr>
            <w:rFonts w:ascii="Times New Roman" w:hAnsi="Times New Roman" w:cs="Times New Roman"/>
            <w:noProof/>
            <w:sz w:val="24"/>
          </w:rPr>
          <w:t>Nguyen, 2017</w:t>
        </w:r>
      </w:hyperlink>
      <w:r w:rsidR="00105FA6">
        <w:rPr>
          <w:rFonts w:ascii="Times New Roman" w:hAnsi="Times New Roman" w:cs="Times New Roman"/>
          <w:noProof/>
          <w:sz w:val="24"/>
        </w:rPr>
        <w:t>)</w:t>
      </w:r>
      <w:r w:rsidR="00105FA6">
        <w:rPr>
          <w:rFonts w:ascii="Times New Roman" w:hAnsi="Times New Roman" w:cs="Times New Roman"/>
          <w:sz w:val="24"/>
        </w:rPr>
        <w:fldChar w:fldCharType="end"/>
      </w:r>
      <w:r w:rsidR="00105FA6">
        <w:rPr>
          <w:rFonts w:ascii="Times New Roman" w:hAnsi="Times New Roman" w:cs="Times New Roman"/>
          <w:sz w:val="24"/>
        </w:rPr>
        <w:t>.</w:t>
      </w:r>
      <w:r w:rsidR="000746E4">
        <w:rPr>
          <w:rFonts w:ascii="Times New Roman" w:hAnsi="Times New Roman" w:cs="Times New Roman"/>
          <w:sz w:val="24"/>
        </w:rPr>
        <w:t xml:space="preserve">  </w:t>
      </w:r>
      <w:r w:rsidRPr="001B7D40">
        <w:rPr>
          <w:rFonts w:ascii="Times New Roman" w:hAnsi="Times New Roman" w:cs="Times New Roman"/>
          <w:sz w:val="24"/>
        </w:rPr>
        <w:t xml:space="preserve"> </w:t>
      </w:r>
    </w:p>
    <w:p w14:paraId="1F742456" w14:textId="5C0B63C7" w:rsidR="00DE68CA" w:rsidRDefault="001B7D40" w:rsidP="0028407D">
      <w:pPr>
        <w:spacing w:line="480" w:lineRule="auto"/>
        <w:jc w:val="center"/>
        <w:rPr>
          <w:rFonts w:ascii="Times New Roman" w:hAnsi="Times New Roman" w:cs="Times New Roman"/>
          <w:b/>
          <w:sz w:val="24"/>
        </w:rPr>
      </w:pPr>
      <w:r w:rsidRPr="001B7D40">
        <w:rPr>
          <w:rFonts w:ascii="Times New Roman" w:hAnsi="Times New Roman" w:cs="Times New Roman"/>
          <w:b/>
          <w:sz w:val="24"/>
        </w:rPr>
        <w:t>Conclusion</w:t>
      </w:r>
    </w:p>
    <w:p w14:paraId="3BFFAFCC" w14:textId="22CE48E6" w:rsidR="0028407D" w:rsidRPr="0028407D" w:rsidRDefault="0028407D" w:rsidP="0028407D">
      <w:pPr>
        <w:spacing w:line="48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The purpose of the current study was to explore the effect of enjoyment of an auditory cue and instruction type on gait performance in RAS. It was found that the self-reported level of enjoyment of a cue did not affect gait parameter</w:t>
      </w:r>
      <w:r w:rsidR="00E567C3">
        <w:rPr>
          <w:rFonts w:ascii="Times New Roman" w:hAnsi="Times New Roman" w:cs="Times New Roman"/>
          <w:sz w:val="24"/>
        </w:rPr>
        <w:t>.</w:t>
      </w:r>
      <w:r>
        <w:rPr>
          <w:rFonts w:ascii="Times New Roman" w:hAnsi="Times New Roman" w:cs="Times New Roman"/>
          <w:sz w:val="24"/>
        </w:rPr>
        <w:t xml:space="preserve"> </w:t>
      </w:r>
      <w:r w:rsidR="00E567C3">
        <w:rPr>
          <w:rFonts w:ascii="Times New Roman" w:hAnsi="Times New Roman" w:cs="Times New Roman"/>
          <w:sz w:val="24"/>
        </w:rPr>
        <w:t>N</w:t>
      </w:r>
      <w:r>
        <w:rPr>
          <w:rFonts w:ascii="Times New Roman" w:hAnsi="Times New Roman" w:cs="Times New Roman"/>
          <w:sz w:val="24"/>
        </w:rPr>
        <w:t>o interaction</w:t>
      </w:r>
      <w:r w:rsidR="00DC4101">
        <w:rPr>
          <w:rFonts w:ascii="Times New Roman" w:hAnsi="Times New Roman" w:cs="Times New Roman"/>
          <w:sz w:val="24"/>
        </w:rPr>
        <w:t>s</w:t>
      </w:r>
      <w:r>
        <w:rPr>
          <w:rFonts w:ascii="Times New Roman" w:hAnsi="Times New Roman" w:cs="Times New Roman"/>
          <w:sz w:val="24"/>
        </w:rPr>
        <w:t xml:space="preserve"> with instruction type and beat perception were found</w:t>
      </w:r>
      <w:r w:rsidR="00E567C3">
        <w:rPr>
          <w:rFonts w:ascii="Times New Roman" w:hAnsi="Times New Roman" w:cs="Times New Roman"/>
          <w:sz w:val="24"/>
        </w:rPr>
        <w:t>. Furthermore,</w:t>
      </w:r>
      <w:r>
        <w:rPr>
          <w:rFonts w:ascii="Times New Roman" w:hAnsi="Times New Roman" w:cs="Times New Roman"/>
          <w:sz w:val="24"/>
        </w:rPr>
        <w:t xml:space="preserve"> no three-way interactions between enjoyment, instruction </w:t>
      </w:r>
      <w:r>
        <w:rPr>
          <w:rFonts w:ascii="Times New Roman" w:hAnsi="Times New Roman" w:cs="Times New Roman"/>
          <w:sz w:val="24"/>
        </w:rPr>
        <w:lastRenderedPageBreak/>
        <w:t>type and beat perception were found</w:t>
      </w:r>
      <w:r w:rsidR="00E567C3">
        <w:rPr>
          <w:rFonts w:ascii="Times New Roman" w:hAnsi="Times New Roman" w:cs="Times New Roman"/>
          <w:sz w:val="24"/>
        </w:rPr>
        <w:t xml:space="preserve"> to be significant following post </w:t>
      </w:r>
      <w:proofErr w:type="spellStart"/>
      <w:r w:rsidR="00E567C3">
        <w:rPr>
          <w:rFonts w:ascii="Times New Roman" w:hAnsi="Times New Roman" w:cs="Times New Roman"/>
          <w:sz w:val="24"/>
        </w:rPr>
        <w:t>hocs</w:t>
      </w:r>
      <w:proofErr w:type="spellEnd"/>
      <w:r>
        <w:rPr>
          <w:rFonts w:ascii="Times New Roman" w:hAnsi="Times New Roman" w:cs="Times New Roman"/>
          <w:sz w:val="24"/>
        </w:rPr>
        <w:t xml:space="preserve">. </w:t>
      </w:r>
      <w:r w:rsidR="00DC4101">
        <w:rPr>
          <w:rFonts w:ascii="Times New Roman" w:hAnsi="Times New Roman" w:cs="Times New Roman"/>
          <w:sz w:val="24"/>
        </w:rPr>
        <w:t>These results suggest that</w:t>
      </w:r>
      <w:r>
        <w:rPr>
          <w:rFonts w:ascii="Times New Roman" w:hAnsi="Times New Roman" w:cs="Times New Roman"/>
          <w:sz w:val="24"/>
        </w:rPr>
        <w:t xml:space="preserve"> enjoyment may not be </w:t>
      </w:r>
      <w:r w:rsidR="00AC59BF">
        <w:rPr>
          <w:rFonts w:ascii="Times New Roman" w:hAnsi="Times New Roman" w:cs="Times New Roman"/>
          <w:sz w:val="24"/>
        </w:rPr>
        <w:t>an important characteristic to consider when choosing stimuli for RAS</w:t>
      </w:r>
      <w:r w:rsidR="00DC4101">
        <w:rPr>
          <w:rFonts w:ascii="Times New Roman" w:hAnsi="Times New Roman" w:cs="Times New Roman"/>
          <w:sz w:val="24"/>
        </w:rPr>
        <w:t>. However, enjoyment of the stimuli</w:t>
      </w:r>
      <w:r w:rsidR="00AC59BF">
        <w:rPr>
          <w:rFonts w:ascii="Times New Roman" w:hAnsi="Times New Roman" w:cs="Times New Roman"/>
          <w:sz w:val="24"/>
        </w:rPr>
        <w:t xml:space="preserve"> may </w:t>
      </w:r>
      <w:r w:rsidR="006C3307">
        <w:rPr>
          <w:rFonts w:ascii="Times New Roman" w:hAnsi="Times New Roman" w:cs="Times New Roman"/>
          <w:sz w:val="24"/>
        </w:rPr>
        <w:t>help to enhance compliance to programs such as RAS as music overall has been found to enhance compliance to fitness programs</w:t>
      </w:r>
      <w:r w:rsidR="00105FA6">
        <w:rPr>
          <w:rFonts w:ascii="Times New Roman" w:hAnsi="Times New Roman" w:cs="Times New Roman"/>
          <w:sz w:val="24"/>
        </w:rPr>
        <w:t xml:space="preserve"> </w:t>
      </w:r>
      <w:r w:rsidR="00105FA6">
        <w:rPr>
          <w:rFonts w:ascii="Times New Roman" w:hAnsi="Times New Roman" w:cs="Times New Roman"/>
          <w:sz w:val="24"/>
        </w:rPr>
        <w:fldChar w:fldCharType="begin"/>
      </w:r>
      <w:r w:rsidR="00105FA6">
        <w:rPr>
          <w:rFonts w:ascii="Times New Roman" w:hAnsi="Times New Roman" w:cs="Times New Roman"/>
          <w:sz w:val="24"/>
        </w:rPr>
        <w:instrText xml:space="preserve"> ADDIN EN.CITE &lt;EndNote&gt;&lt;Cite&gt;&lt;Author&gt;Harmon&lt;/Author&gt;&lt;Year&gt;2007&lt;/Year&gt;&lt;RecNum&gt;25&lt;/RecNum&gt;&lt;DisplayText&gt;(Harmon &amp;amp; Kravitz, 2007)&lt;/DisplayText&gt;&lt;record&gt;&lt;rec-number&gt;25&lt;/rec-number&gt;&lt;foreign-keys&gt;&lt;key app="EN" db-id="e5dp0pr2rsepsyepwfvvwdt2r5dt99xx5rsf" timestamp="1542861550"&gt;25&lt;/key&gt;&lt;/foreign-keys&gt;&lt;ref-type name="Journal Article"&gt;17&lt;/ref-type&gt;&lt;contributors&gt;&lt;authors&gt;&lt;author&gt;Harmon, Nicole M&lt;/author&gt;&lt;author&gt;Kravitz, Len&lt;/author&gt;&lt;/authors&gt;&lt;/contributors&gt;&lt;titles&gt;&lt;title&gt;The effects of music on exercise&lt;/title&gt;&lt;secondary-title&gt;IDEA Fitness Journal&lt;/secondary-title&gt;&lt;/titles&gt;&lt;periodical&gt;&lt;full-title&gt;IDEA fitness Journal&lt;/full-title&gt;&lt;/periodical&gt;&lt;pages&gt;72-77&lt;/pages&gt;&lt;volume&gt;4&lt;/volume&gt;&lt;number&gt;8&lt;/number&gt;&lt;dates&gt;&lt;year&gt;2007&lt;/year&gt;&lt;/dates&gt;&lt;urls&gt;&lt;/urls&gt;&lt;/record&gt;&lt;/Cite&gt;&lt;/EndNote&gt;</w:instrText>
      </w:r>
      <w:r w:rsidR="00105FA6">
        <w:rPr>
          <w:rFonts w:ascii="Times New Roman" w:hAnsi="Times New Roman" w:cs="Times New Roman"/>
          <w:sz w:val="24"/>
        </w:rPr>
        <w:fldChar w:fldCharType="separate"/>
      </w:r>
      <w:r w:rsidR="00105FA6">
        <w:rPr>
          <w:rFonts w:ascii="Times New Roman" w:hAnsi="Times New Roman" w:cs="Times New Roman"/>
          <w:noProof/>
          <w:sz w:val="24"/>
        </w:rPr>
        <w:t>(</w:t>
      </w:r>
      <w:hyperlink w:anchor="_ENREF_16" w:tooltip="Harmon, 2007 #25" w:history="1">
        <w:r w:rsidR="00105FA6">
          <w:rPr>
            <w:rFonts w:ascii="Times New Roman" w:hAnsi="Times New Roman" w:cs="Times New Roman"/>
            <w:noProof/>
            <w:sz w:val="24"/>
          </w:rPr>
          <w:t>Harmon &amp; Kravitz, 2007</w:t>
        </w:r>
      </w:hyperlink>
      <w:r w:rsidR="00105FA6">
        <w:rPr>
          <w:rFonts w:ascii="Times New Roman" w:hAnsi="Times New Roman" w:cs="Times New Roman"/>
          <w:noProof/>
          <w:sz w:val="24"/>
        </w:rPr>
        <w:t>)</w:t>
      </w:r>
      <w:r w:rsidR="00105FA6">
        <w:rPr>
          <w:rFonts w:ascii="Times New Roman" w:hAnsi="Times New Roman" w:cs="Times New Roman"/>
          <w:sz w:val="24"/>
        </w:rPr>
        <w:fldChar w:fldCharType="end"/>
      </w:r>
      <w:r w:rsidR="006C3307">
        <w:rPr>
          <w:rFonts w:ascii="Times New Roman" w:hAnsi="Times New Roman" w:cs="Times New Roman"/>
          <w:sz w:val="24"/>
        </w:rPr>
        <w:t xml:space="preserve">. </w:t>
      </w:r>
      <w:r>
        <w:rPr>
          <w:rFonts w:ascii="Times New Roman" w:hAnsi="Times New Roman" w:cs="Times New Roman"/>
          <w:sz w:val="24"/>
        </w:rPr>
        <w:t xml:space="preserve"> </w:t>
      </w:r>
    </w:p>
    <w:p w14:paraId="42491BF5" w14:textId="4DA3416F" w:rsidR="006909D4" w:rsidRDefault="006909D4" w:rsidP="001B7D40">
      <w:pPr>
        <w:spacing w:line="480" w:lineRule="auto"/>
        <w:rPr>
          <w:rFonts w:ascii="Times New Roman" w:hAnsi="Times New Roman" w:cs="Times New Roman"/>
          <w:sz w:val="24"/>
        </w:rPr>
      </w:pPr>
    </w:p>
    <w:p w14:paraId="0B120D8E" w14:textId="4E9EA5F9" w:rsidR="006C3307" w:rsidRDefault="006C3307" w:rsidP="001B7D40">
      <w:pPr>
        <w:spacing w:line="480" w:lineRule="auto"/>
        <w:rPr>
          <w:rFonts w:ascii="Times New Roman" w:hAnsi="Times New Roman" w:cs="Times New Roman"/>
          <w:sz w:val="24"/>
        </w:rPr>
      </w:pPr>
    </w:p>
    <w:p w14:paraId="375233CC" w14:textId="6799F9FD" w:rsidR="006C3307" w:rsidRDefault="006C3307" w:rsidP="001B7D40">
      <w:pPr>
        <w:spacing w:line="480" w:lineRule="auto"/>
        <w:rPr>
          <w:rFonts w:ascii="Times New Roman" w:hAnsi="Times New Roman" w:cs="Times New Roman"/>
          <w:sz w:val="24"/>
        </w:rPr>
      </w:pPr>
    </w:p>
    <w:p w14:paraId="191859CC" w14:textId="56399663" w:rsidR="006C3307" w:rsidRDefault="006C3307" w:rsidP="001B7D40">
      <w:pPr>
        <w:spacing w:line="480" w:lineRule="auto"/>
        <w:rPr>
          <w:rFonts w:ascii="Times New Roman" w:hAnsi="Times New Roman" w:cs="Times New Roman"/>
          <w:sz w:val="24"/>
        </w:rPr>
      </w:pPr>
    </w:p>
    <w:p w14:paraId="7A4B4567" w14:textId="34B280C5" w:rsidR="006C3307" w:rsidRDefault="006C3307" w:rsidP="001B7D40">
      <w:pPr>
        <w:spacing w:line="480" w:lineRule="auto"/>
        <w:rPr>
          <w:rFonts w:ascii="Times New Roman" w:hAnsi="Times New Roman" w:cs="Times New Roman"/>
          <w:sz w:val="24"/>
        </w:rPr>
      </w:pPr>
    </w:p>
    <w:p w14:paraId="3F02E540" w14:textId="77777777" w:rsidR="006C3307" w:rsidRPr="001B7D40" w:rsidRDefault="006C3307" w:rsidP="001B7D40">
      <w:pPr>
        <w:spacing w:line="480" w:lineRule="auto"/>
        <w:rPr>
          <w:rFonts w:ascii="Times New Roman" w:hAnsi="Times New Roman" w:cs="Times New Roman"/>
          <w:sz w:val="24"/>
        </w:rPr>
      </w:pPr>
    </w:p>
    <w:p w14:paraId="09C253B5" w14:textId="5EA62A64" w:rsidR="006909D4" w:rsidRDefault="006909D4" w:rsidP="006909D4">
      <w:pPr>
        <w:rPr>
          <w:rFonts w:ascii="Times New Roman" w:hAnsi="Times New Roman" w:cs="Times New Roman"/>
          <w:i/>
        </w:rPr>
      </w:pPr>
    </w:p>
    <w:p w14:paraId="27B51698" w14:textId="69309E02" w:rsidR="00CC259B" w:rsidRDefault="00CC259B" w:rsidP="006909D4">
      <w:pPr>
        <w:rPr>
          <w:rFonts w:ascii="Times New Roman" w:hAnsi="Times New Roman" w:cs="Times New Roman"/>
          <w:i/>
        </w:rPr>
      </w:pPr>
    </w:p>
    <w:p w14:paraId="092A95EF" w14:textId="41C6B82F" w:rsidR="00CC259B" w:rsidRDefault="00CC259B" w:rsidP="006909D4">
      <w:pPr>
        <w:rPr>
          <w:rFonts w:ascii="Times New Roman" w:hAnsi="Times New Roman" w:cs="Times New Roman"/>
          <w:i/>
        </w:rPr>
      </w:pPr>
    </w:p>
    <w:p w14:paraId="7F94AC0D" w14:textId="05996BC8" w:rsidR="00CC259B" w:rsidRDefault="00CC259B" w:rsidP="006909D4">
      <w:pPr>
        <w:rPr>
          <w:rFonts w:ascii="Times New Roman" w:hAnsi="Times New Roman" w:cs="Times New Roman"/>
          <w:i/>
        </w:rPr>
      </w:pPr>
    </w:p>
    <w:p w14:paraId="69C89146" w14:textId="4E7A1E6B" w:rsidR="00CC259B" w:rsidRDefault="00CC259B" w:rsidP="006909D4">
      <w:pPr>
        <w:rPr>
          <w:rFonts w:ascii="Times New Roman" w:hAnsi="Times New Roman" w:cs="Times New Roman"/>
          <w:i/>
        </w:rPr>
      </w:pPr>
    </w:p>
    <w:p w14:paraId="3DEDCF9B" w14:textId="674233E4" w:rsidR="00CC259B" w:rsidRDefault="00CC259B" w:rsidP="006909D4">
      <w:pPr>
        <w:rPr>
          <w:rFonts w:ascii="Times New Roman" w:hAnsi="Times New Roman" w:cs="Times New Roman"/>
          <w:i/>
        </w:rPr>
      </w:pPr>
    </w:p>
    <w:p w14:paraId="71CD8FB6" w14:textId="760F29CE" w:rsidR="00CC259B" w:rsidRDefault="00CC259B" w:rsidP="006909D4">
      <w:pPr>
        <w:rPr>
          <w:rFonts w:ascii="Times New Roman" w:hAnsi="Times New Roman" w:cs="Times New Roman"/>
          <w:i/>
        </w:rPr>
      </w:pPr>
    </w:p>
    <w:p w14:paraId="3EC3CB3B" w14:textId="785878F6" w:rsidR="00CC259B" w:rsidRDefault="00CC259B" w:rsidP="006909D4">
      <w:pPr>
        <w:rPr>
          <w:rFonts w:ascii="Times New Roman" w:hAnsi="Times New Roman" w:cs="Times New Roman"/>
          <w:i/>
        </w:rPr>
      </w:pPr>
    </w:p>
    <w:p w14:paraId="75257019" w14:textId="384A5D4D" w:rsidR="00CC259B" w:rsidRDefault="00CC259B" w:rsidP="006909D4">
      <w:pPr>
        <w:rPr>
          <w:rFonts w:ascii="Times New Roman" w:hAnsi="Times New Roman" w:cs="Times New Roman"/>
          <w:i/>
        </w:rPr>
      </w:pPr>
    </w:p>
    <w:p w14:paraId="17EA344F" w14:textId="0EE56C4E" w:rsidR="00CC259B" w:rsidRDefault="00CC259B" w:rsidP="006909D4">
      <w:pPr>
        <w:rPr>
          <w:rFonts w:ascii="Times New Roman" w:hAnsi="Times New Roman" w:cs="Times New Roman"/>
          <w:i/>
        </w:rPr>
      </w:pPr>
    </w:p>
    <w:p w14:paraId="1278A941" w14:textId="77777777" w:rsidR="00CC259B" w:rsidRDefault="00CC259B" w:rsidP="006909D4">
      <w:pPr>
        <w:rPr>
          <w:rFonts w:ascii="Times New Roman" w:hAnsi="Times New Roman" w:cs="Times New Roman"/>
          <w:i/>
        </w:rPr>
      </w:pPr>
    </w:p>
    <w:p w14:paraId="7F120816" w14:textId="77777777" w:rsidR="006909D4" w:rsidRPr="0041201E" w:rsidRDefault="006909D4" w:rsidP="006909D4">
      <w:pPr>
        <w:rPr>
          <w:rFonts w:ascii="Times New Roman" w:hAnsi="Times New Roman" w:cs="Times New Roman"/>
        </w:rPr>
      </w:pPr>
    </w:p>
    <w:p w14:paraId="1BC25F9C" w14:textId="0ADAB439" w:rsidR="001A2077" w:rsidRDefault="001A2077">
      <w:pPr>
        <w:rPr>
          <w:rFonts w:ascii="Times New Roman" w:hAnsi="Times New Roman" w:cs="Times New Roman"/>
          <w:sz w:val="24"/>
          <w:szCs w:val="24"/>
        </w:rPr>
      </w:pPr>
    </w:p>
    <w:p w14:paraId="0BFA6A87" w14:textId="77777777" w:rsidR="006F0D70" w:rsidRPr="00CC259B" w:rsidRDefault="001F27ED" w:rsidP="00CC259B">
      <w:pPr>
        <w:spacing w:line="480" w:lineRule="auto"/>
        <w:jc w:val="center"/>
        <w:rPr>
          <w:rFonts w:ascii="Times New Roman" w:hAnsi="Times New Roman" w:cs="Times New Roman"/>
          <w:sz w:val="24"/>
          <w:szCs w:val="24"/>
        </w:rPr>
      </w:pPr>
      <w:r w:rsidRPr="00CC259B">
        <w:rPr>
          <w:rFonts w:ascii="Times New Roman" w:hAnsi="Times New Roman" w:cs="Times New Roman"/>
          <w:sz w:val="24"/>
          <w:szCs w:val="24"/>
        </w:rPr>
        <w:lastRenderedPageBreak/>
        <w:t>References</w:t>
      </w:r>
    </w:p>
    <w:p w14:paraId="543DE303" w14:textId="4FCF8AB7" w:rsidR="00105FA6" w:rsidRPr="00CC259B" w:rsidRDefault="000659E3" w:rsidP="00CC259B">
      <w:pPr>
        <w:pStyle w:val="EndNoteBibliography"/>
        <w:spacing w:after="0" w:line="480" w:lineRule="auto"/>
        <w:ind w:left="720" w:hanging="720"/>
        <w:rPr>
          <w:rFonts w:ascii="Times New Roman" w:hAnsi="Times New Roman" w:cs="Times New Roman"/>
          <w:sz w:val="24"/>
          <w:szCs w:val="24"/>
        </w:rPr>
      </w:pPr>
      <w:r w:rsidRPr="00CC259B">
        <w:rPr>
          <w:rFonts w:ascii="Times New Roman" w:hAnsi="Times New Roman" w:cs="Times New Roman"/>
          <w:sz w:val="24"/>
          <w:szCs w:val="24"/>
        </w:rPr>
        <w:fldChar w:fldCharType="begin"/>
      </w:r>
      <w:r w:rsidR="006F0D70" w:rsidRPr="00CC259B">
        <w:rPr>
          <w:rFonts w:ascii="Times New Roman" w:hAnsi="Times New Roman" w:cs="Times New Roman"/>
          <w:sz w:val="24"/>
          <w:szCs w:val="24"/>
        </w:rPr>
        <w:instrText xml:space="preserve"> ADDIN EN.REFLIST </w:instrText>
      </w:r>
      <w:r w:rsidRPr="00CC259B">
        <w:rPr>
          <w:rFonts w:ascii="Times New Roman" w:hAnsi="Times New Roman" w:cs="Times New Roman"/>
          <w:sz w:val="24"/>
          <w:szCs w:val="24"/>
        </w:rPr>
        <w:fldChar w:fldCharType="separate"/>
      </w:r>
      <w:bookmarkStart w:id="2" w:name="_ENREF_1"/>
      <w:r w:rsidR="00105FA6" w:rsidRPr="00CC259B">
        <w:rPr>
          <w:rFonts w:ascii="Times New Roman" w:hAnsi="Times New Roman" w:cs="Times New Roman"/>
          <w:sz w:val="24"/>
          <w:szCs w:val="24"/>
        </w:rPr>
        <w:t xml:space="preserve">Bloem, B. R., Steijns, J. A., &amp; Smits-Engelsman, B. C. (2003). An update on falls. </w:t>
      </w:r>
      <w:r w:rsidR="00105FA6" w:rsidRPr="00CC259B">
        <w:rPr>
          <w:rFonts w:ascii="Times New Roman" w:hAnsi="Times New Roman" w:cs="Times New Roman"/>
          <w:i/>
          <w:sz w:val="24"/>
          <w:szCs w:val="24"/>
        </w:rPr>
        <w:t>Curr</w:t>
      </w:r>
      <w:r w:rsidR="004554FD">
        <w:rPr>
          <w:rFonts w:ascii="Times New Roman" w:hAnsi="Times New Roman" w:cs="Times New Roman"/>
          <w:i/>
          <w:sz w:val="24"/>
          <w:szCs w:val="24"/>
        </w:rPr>
        <w:t>ent</w:t>
      </w:r>
      <w:r w:rsidR="00105FA6" w:rsidRPr="00CC259B">
        <w:rPr>
          <w:rFonts w:ascii="Times New Roman" w:hAnsi="Times New Roman" w:cs="Times New Roman"/>
          <w:i/>
          <w:sz w:val="24"/>
          <w:szCs w:val="24"/>
        </w:rPr>
        <w:t xml:space="preserve"> Opin</w:t>
      </w:r>
      <w:r w:rsidR="004554FD">
        <w:rPr>
          <w:rFonts w:ascii="Times New Roman" w:hAnsi="Times New Roman" w:cs="Times New Roman"/>
          <w:i/>
          <w:sz w:val="24"/>
          <w:szCs w:val="24"/>
        </w:rPr>
        <w:t>ions on</w:t>
      </w:r>
      <w:r w:rsidR="00105FA6" w:rsidRPr="00CC259B">
        <w:rPr>
          <w:rFonts w:ascii="Times New Roman" w:hAnsi="Times New Roman" w:cs="Times New Roman"/>
          <w:i/>
          <w:sz w:val="24"/>
          <w:szCs w:val="24"/>
        </w:rPr>
        <w:t xml:space="preserve"> Neurol</w:t>
      </w:r>
      <w:r w:rsidR="004554FD">
        <w:rPr>
          <w:rFonts w:ascii="Times New Roman" w:hAnsi="Times New Roman" w:cs="Times New Roman"/>
          <w:i/>
          <w:sz w:val="24"/>
          <w:szCs w:val="24"/>
        </w:rPr>
        <w:t>ogy</w:t>
      </w:r>
      <w:r w:rsidR="00105FA6" w:rsidRPr="00CC259B">
        <w:rPr>
          <w:rFonts w:ascii="Times New Roman" w:hAnsi="Times New Roman" w:cs="Times New Roman"/>
          <w:i/>
          <w:sz w:val="24"/>
          <w:szCs w:val="24"/>
        </w:rPr>
        <w:t>, 16</w:t>
      </w:r>
      <w:r w:rsidR="00105FA6" w:rsidRPr="00CC259B">
        <w:rPr>
          <w:rFonts w:ascii="Times New Roman" w:hAnsi="Times New Roman" w:cs="Times New Roman"/>
          <w:sz w:val="24"/>
          <w:szCs w:val="24"/>
        </w:rPr>
        <w:t>(1), 15-26. doi: 10.1097/01.wco.0000053580.70044.70</w:t>
      </w:r>
      <w:bookmarkEnd w:id="2"/>
    </w:p>
    <w:p w14:paraId="271BCE31" w14:textId="77777777" w:rsidR="00105FA6" w:rsidRPr="00CC259B" w:rsidRDefault="00105FA6" w:rsidP="00CC259B">
      <w:pPr>
        <w:pStyle w:val="EndNoteBibliography"/>
        <w:spacing w:line="480" w:lineRule="auto"/>
        <w:ind w:left="720" w:hanging="720"/>
        <w:rPr>
          <w:rFonts w:ascii="Times New Roman" w:hAnsi="Times New Roman" w:cs="Times New Roman"/>
          <w:i/>
          <w:sz w:val="24"/>
          <w:szCs w:val="24"/>
        </w:rPr>
      </w:pPr>
      <w:bookmarkStart w:id="3" w:name="_ENREF_2"/>
      <w:r w:rsidRPr="00CC259B">
        <w:rPr>
          <w:rFonts w:ascii="Times New Roman" w:hAnsi="Times New Roman" w:cs="Times New Roman"/>
          <w:sz w:val="24"/>
          <w:szCs w:val="24"/>
        </w:rPr>
        <w:t xml:space="preserve">Bond, J. M., &amp; Morris, M. (2000). Goal-directed secondary motor tasks: their effects on gait in subjects with Parkinson disease. </w:t>
      </w:r>
      <w:r w:rsidRPr="00CC259B">
        <w:rPr>
          <w:rFonts w:ascii="Times New Roman" w:hAnsi="Times New Roman" w:cs="Times New Roman"/>
          <w:i/>
          <w:sz w:val="24"/>
          <w:szCs w:val="24"/>
        </w:rPr>
        <w:t>Archives of Physical Medicine and Rehabilitation</w:t>
      </w:r>
    </w:p>
    <w:p w14:paraId="5D6CDE9B" w14:textId="77777777" w:rsidR="00105FA6" w:rsidRPr="00CC259B" w:rsidRDefault="00105FA6" w:rsidP="00CC259B">
      <w:pPr>
        <w:pStyle w:val="EndNoteBibliography"/>
        <w:spacing w:after="0" w:line="480" w:lineRule="auto"/>
        <w:ind w:left="720"/>
        <w:rPr>
          <w:rFonts w:ascii="Times New Roman" w:hAnsi="Times New Roman" w:cs="Times New Roman"/>
          <w:sz w:val="24"/>
          <w:szCs w:val="24"/>
        </w:rPr>
      </w:pPr>
      <w:r w:rsidRPr="00CC259B">
        <w:rPr>
          <w:rFonts w:ascii="Times New Roman" w:hAnsi="Times New Roman" w:cs="Times New Roman"/>
          <w:i/>
          <w:sz w:val="24"/>
          <w:szCs w:val="24"/>
        </w:rPr>
        <w:t>81</w:t>
      </w:r>
      <w:r w:rsidRPr="00CC259B">
        <w:rPr>
          <w:rFonts w:ascii="Times New Roman" w:hAnsi="Times New Roman" w:cs="Times New Roman"/>
          <w:sz w:val="24"/>
          <w:szCs w:val="24"/>
        </w:rPr>
        <w:t xml:space="preserve">(1), 110-116. </w:t>
      </w:r>
      <w:bookmarkEnd w:id="3"/>
    </w:p>
    <w:p w14:paraId="74D88F85" w14:textId="77777777" w:rsidR="00105FA6" w:rsidRPr="00CC259B" w:rsidRDefault="00105FA6" w:rsidP="00CC259B">
      <w:pPr>
        <w:pStyle w:val="EndNoteBibliography"/>
        <w:spacing w:line="480" w:lineRule="auto"/>
        <w:ind w:left="720" w:hanging="720"/>
        <w:rPr>
          <w:rFonts w:ascii="Times New Roman" w:hAnsi="Times New Roman" w:cs="Times New Roman"/>
          <w:i/>
          <w:sz w:val="24"/>
          <w:szCs w:val="24"/>
        </w:rPr>
      </w:pPr>
      <w:bookmarkStart w:id="4" w:name="_ENREF_3"/>
      <w:r w:rsidRPr="00CC259B">
        <w:rPr>
          <w:rFonts w:ascii="Times New Roman" w:hAnsi="Times New Roman" w:cs="Times New Roman"/>
          <w:sz w:val="24"/>
          <w:szCs w:val="24"/>
        </w:rPr>
        <w:t xml:space="preserve">Cha, Y., Kim, Y., &amp; Chung, Y. (2014). Immediate effects of rhythmic auditory stimulation with tempo changes on gait in stroke patients. </w:t>
      </w:r>
      <w:r w:rsidRPr="00CC259B">
        <w:rPr>
          <w:rFonts w:ascii="Times New Roman" w:hAnsi="Times New Roman" w:cs="Times New Roman"/>
          <w:i/>
          <w:sz w:val="24"/>
          <w:szCs w:val="24"/>
        </w:rPr>
        <w:t>Journal of Physical Therapy Science</w:t>
      </w:r>
    </w:p>
    <w:p w14:paraId="25D08D7D" w14:textId="77777777" w:rsidR="00105FA6" w:rsidRPr="00CC259B" w:rsidRDefault="00105FA6" w:rsidP="00CC259B">
      <w:pPr>
        <w:pStyle w:val="EndNoteBibliography"/>
        <w:spacing w:after="0" w:line="480" w:lineRule="auto"/>
        <w:ind w:left="720"/>
        <w:rPr>
          <w:rFonts w:ascii="Times New Roman" w:hAnsi="Times New Roman" w:cs="Times New Roman"/>
          <w:sz w:val="24"/>
          <w:szCs w:val="24"/>
        </w:rPr>
      </w:pPr>
      <w:r w:rsidRPr="00CC259B">
        <w:rPr>
          <w:rFonts w:ascii="Times New Roman" w:hAnsi="Times New Roman" w:cs="Times New Roman"/>
          <w:i/>
          <w:sz w:val="24"/>
          <w:szCs w:val="24"/>
        </w:rPr>
        <w:t>26</w:t>
      </w:r>
      <w:r w:rsidRPr="00CC259B">
        <w:rPr>
          <w:rFonts w:ascii="Times New Roman" w:hAnsi="Times New Roman" w:cs="Times New Roman"/>
          <w:sz w:val="24"/>
          <w:szCs w:val="24"/>
        </w:rPr>
        <w:t>(4), 479-482. doi: 10.1589/jpts.26.479</w:t>
      </w:r>
      <w:bookmarkEnd w:id="4"/>
    </w:p>
    <w:p w14:paraId="433373E8" w14:textId="77777777" w:rsidR="00105FA6" w:rsidRPr="00CC259B" w:rsidRDefault="00105FA6" w:rsidP="00CC259B">
      <w:pPr>
        <w:pStyle w:val="EndNoteBibliography"/>
        <w:spacing w:after="0" w:line="480" w:lineRule="auto"/>
        <w:ind w:left="720" w:hanging="720"/>
        <w:rPr>
          <w:rFonts w:ascii="Times New Roman" w:hAnsi="Times New Roman" w:cs="Times New Roman"/>
          <w:sz w:val="24"/>
          <w:szCs w:val="24"/>
        </w:rPr>
      </w:pPr>
      <w:bookmarkStart w:id="5" w:name="_ENREF_4"/>
      <w:r w:rsidRPr="00CC259B">
        <w:rPr>
          <w:rFonts w:ascii="Times New Roman" w:hAnsi="Times New Roman" w:cs="Times New Roman"/>
          <w:sz w:val="24"/>
          <w:szCs w:val="24"/>
        </w:rPr>
        <w:t xml:space="preserve">Chester, E. L., Turnbull, G. I., &amp; Kozey, J. (2006). The effect of auditory cues on gait at different stages of parkinson's disease and during “on”/“off” fluctuations: a preliminary study. </w:t>
      </w:r>
      <w:r w:rsidRPr="00CC259B">
        <w:rPr>
          <w:rFonts w:ascii="Times New Roman" w:hAnsi="Times New Roman" w:cs="Times New Roman"/>
          <w:i/>
          <w:sz w:val="24"/>
          <w:szCs w:val="24"/>
        </w:rPr>
        <w:t>Topics in Geriatric Rehabilitation, 22</w:t>
      </w:r>
      <w:r w:rsidRPr="00CC259B">
        <w:rPr>
          <w:rFonts w:ascii="Times New Roman" w:hAnsi="Times New Roman" w:cs="Times New Roman"/>
          <w:sz w:val="24"/>
          <w:szCs w:val="24"/>
        </w:rPr>
        <w:t xml:space="preserve">(2), 187-195. </w:t>
      </w:r>
      <w:bookmarkEnd w:id="5"/>
    </w:p>
    <w:p w14:paraId="44A26A27" w14:textId="523424E9" w:rsidR="00105FA6" w:rsidRPr="00CC259B" w:rsidRDefault="00105FA6" w:rsidP="00CC259B">
      <w:pPr>
        <w:pStyle w:val="EndNoteBibliography"/>
        <w:spacing w:after="0" w:line="480" w:lineRule="auto"/>
        <w:ind w:left="720" w:hanging="720"/>
        <w:rPr>
          <w:rFonts w:ascii="Times New Roman" w:hAnsi="Times New Roman" w:cs="Times New Roman"/>
          <w:sz w:val="24"/>
          <w:szCs w:val="24"/>
        </w:rPr>
      </w:pPr>
      <w:bookmarkStart w:id="6" w:name="_ENREF_5"/>
      <w:r w:rsidRPr="00CC259B">
        <w:rPr>
          <w:rFonts w:ascii="Times New Roman" w:hAnsi="Times New Roman" w:cs="Times New Roman"/>
          <w:sz w:val="24"/>
          <w:szCs w:val="24"/>
        </w:rPr>
        <w:t xml:space="preserve">Cochen De Cock, V., Dotov, D. G., Ihalainen, P., Begel, V., Galtier, F., Lebrun, C., Dalla Bella, S. (2018). Rhythmic abilities and musical training in Parkinson's disease: do they help? </w:t>
      </w:r>
      <w:r w:rsidRPr="00CC259B">
        <w:rPr>
          <w:rFonts w:ascii="Times New Roman" w:hAnsi="Times New Roman" w:cs="Times New Roman"/>
          <w:i/>
          <w:sz w:val="24"/>
          <w:szCs w:val="24"/>
        </w:rPr>
        <w:t>NPJ Parkinsons Dis</w:t>
      </w:r>
      <w:r w:rsidR="00D44A79">
        <w:rPr>
          <w:rFonts w:ascii="Times New Roman" w:hAnsi="Times New Roman" w:cs="Times New Roman"/>
          <w:i/>
          <w:sz w:val="24"/>
          <w:szCs w:val="24"/>
        </w:rPr>
        <w:t>ease</w:t>
      </w:r>
      <w:r w:rsidRPr="00CC259B">
        <w:rPr>
          <w:rFonts w:ascii="Times New Roman" w:hAnsi="Times New Roman" w:cs="Times New Roman"/>
          <w:i/>
          <w:sz w:val="24"/>
          <w:szCs w:val="24"/>
        </w:rPr>
        <w:t>, 4</w:t>
      </w:r>
      <w:r w:rsidRPr="00CC259B">
        <w:rPr>
          <w:rFonts w:ascii="Times New Roman" w:hAnsi="Times New Roman" w:cs="Times New Roman"/>
          <w:sz w:val="24"/>
          <w:szCs w:val="24"/>
        </w:rPr>
        <w:t>, 8. doi: 10.1038/s41531-018-0043-7</w:t>
      </w:r>
      <w:bookmarkEnd w:id="6"/>
    </w:p>
    <w:p w14:paraId="6047A815" w14:textId="77777777" w:rsidR="00105FA6" w:rsidRPr="00CC259B" w:rsidRDefault="00105FA6" w:rsidP="00CC259B">
      <w:pPr>
        <w:pStyle w:val="EndNoteBibliography"/>
        <w:spacing w:after="0" w:line="480" w:lineRule="auto"/>
        <w:ind w:left="720" w:hanging="720"/>
        <w:rPr>
          <w:rFonts w:ascii="Times New Roman" w:hAnsi="Times New Roman" w:cs="Times New Roman"/>
          <w:sz w:val="24"/>
          <w:szCs w:val="24"/>
        </w:rPr>
      </w:pPr>
      <w:bookmarkStart w:id="7" w:name="_ENREF_6"/>
      <w:r w:rsidRPr="00CC259B">
        <w:rPr>
          <w:rFonts w:ascii="Times New Roman" w:hAnsi="Times New Roman" w:cs="Times New Roman"/>
          <w:sz w:val="24"/>
          <w:szCs w:val="24"/>
        </w:rPr>
        <w:t xml:space="preserve">Curtze, C., Nutt, J. G., Carlson-Kuhta, P., Mancini, M., &amp; Horak, F. B. (2015). Levodopa Is a Double-Edged Sword for Balance and Gait in People With Parkinson's Disease. </w:t>
      </w:r>
      <w:r w:rsidRPr="00CC259B">
        <w:rPr>
          <w:rFonts w:ascii="Times New Roman" w:hAnsi="Times New Roman" w:cs="Times New Roman"/>
          <w:i/>
          <w:sz w:val="24"/>
          <w:szCs w:val="24"/>
        </w:rPr>
        <w:t>Movement Disorders, 30</w:t>
      </w:r>
      <w:r w:rsidRPr="00CC259B">
        <w:rPr>
          <w:rFonts w:ascii="Times New Roman" w:hAnsi="Times New Roman" w:cs="Times New Roman"/>
          <w:sz w:val="24"/>
          <w:szCs w:val="24"/>
        </w:rPr>
        <w:t>(10), 1361-1370. doi: 10.1002/mds.26269</w:t>
      </w:r>
      <w:bookmarkEnd w:id="7"/>
    </w:p>
    <w:p w14:paraId="2A3DF3CC" w14:textId="77777777" w:rsidR="00105FA6" w:rsidRPr="00CC259B" w:rsidRDefault="00105FA6" w:rsidP="00CC259B">
      <w:pPr>
        <w:pStyle w:val="EndNoteBibliography"/>
        <w:spacing w:after="0" w:line="480" w:lineRule="auto"/>
        <w:ind w:left="720" w:hanging="720"/>
        <w:rPr>
          <w:rFonts w:ascii="Times New Roman" w:hAnsi="Times New Roman" w:cs="Times New Roman"/>
          <w:sz w:val="24"/>
          <w:szCs w:val="24"/>
        </w:rPr>
      </w:pPr>
      <w:bookmarkStart w:id="8" w:name="_ENREF_7"/>
      <w:r w:rsidRPr="00CC259B">
        <w:rPr>
          <w:rFonts w:ascii="Times New Roman" w:hAnsi="Times New Roman" w:cs="Times New Roman"/>
          <w:sz w:val="24"/>
          <w:szCs w:val="24"/>
        </w:rPr>
        <w:t xml:space="preserve">DeMaagd, G., &amp; Philip, A. (2015). Parkinson's Disease and Its Management: Part 1: Disease Entity, Risk Factors, Pathophysiology, Clinical Presentation, and Diagnosis. </w:t>
      </w:r>
      <w:r w:rsidRPr="00CC259B">
        <w:rPr>
          <w:rFonts w:ascii="Times New Roman" w:hAnsi="Times New Roman" w:cs="Times New Roman"/>
          <w:i/>
          <w:sz w:val="24"/>
          <w:szCs w:val="24"/>
        </w:rPr>
        <w:t>Pharmacy and Therapeutics, 40</w:t>
      </w:r>
      <w:r w:rsidRPr="00CC259B">
        <w:rPr>
          <w:rFonts w:ascii="Times New Roman" w:hAnsi="Times New Roman" w:cs="Times New Roman"/>
          <w:sz w:val="24"/>
          <w:szCs w:val="24"/>
        </w:rPr>
        <w:t xml:space="preserve">(8), 504-532. </w:t>
      </w:r>
      <w:bookmarkEnd w:id="8"/>
    </w:p>
    <w:p w14:paraId="5210EDB9" w14:textId="77777777" w:rsidR="00105FA6" w:rsidRPr="00CC259B" w:rsidRDefault="00105FA6" w:rsidP="00CC259B">
      <w:pPr>
        <w:pStyle w:val="EndNoteBibliography"/>
        <w:spacing w:after="0" w:line="480" w:lineRule="auto"/>
        <w:ind w:left="720" w:hanging="720"/>
        <w:rPr>
          <w:rFonts w:ascii="Times New Roman" w:hAnsi="Times New Roman" w:cs="Times New Roman"/>
          <w:sz w:val="24"/>
          <w:szCs w:val="24"/>
        </w:rPr>
      </w:pPr>
      <w:bookmarkStart w:id="9" w:name="_ENREF_8"/>
      <w:r w:rsidRPr="00CC259B">
        <w:rPr>
          <w:rFonts w:ascii="Times New Roman" w:hAnsi="Times New Roman" w:cs="Times New Roman"/>
          <w:sz w:val="24"/>
          <w:szCs w:val="24"/>
        </w:rPr>
        <w:t xml:space="preserve">Dickson, D. W. (2012). Parkinson's disease and parkinsonism: neuropathology. </w:t>
      </w:r>
      <w:r w:rsidRPr="00CC259B">
        <w:rPr>
          <w:rFonts w:ascii="Times New Roman" w:hAnsi="Times New Roman" w:cs="Times New Roman"/>
          <w:i/>
          <w:sz w:val="24"/>
          <w:szCs w:val="24"/>
        </w:rPr>
        <w:t>Cold Spring Harb Perspectives in Medicine, 2</w:t>
      </w:r>
      <w:r w:rsidRPr="00CC259B">
        <w:rPr>
          <w:rFonts w:ascii="Times New Roman" w:hAnsi="Times New Roman" w:cs="Times New Roman"/>
          <w:sz w:val="24"/>
          <w:szCs w:val="24"/>
        </w:rPr>
        <w:t>(8). doi: 10.1101/cshperspect.a009258</w:t>
      </w:r>
      <w:bookmarkEnd w:id="9"/>
    </w:p>
    <w:p w14:paraId="102B4EA5" w14:textId="77777777" w:rsidR="00105FA6" w:rsidRPr="00CC259B" w:rsidRDefault="00105FA6" w:rsidP="00CC259B">
      <w:pPr>
        <w:pStyle w:val="EndNoteBibliography"/>
        <w:spacing w:after="0" w:line="480" w:lineRule="auto"/>
        <w:ind w:left="720" w:hanging="720"/>
        <w:rPr>
          <w:rFonts w:ascii="Times New Roman" w:hAnsi="Times New Roman" w:cs="Times New Roman"/>
          <w:sz w:val="24"/>
          <w:szCs w:val="24"/>
        </w:rPr>
      </w:pPr>
      <w:bookmarkStart w:id="10" w:name="_ENREF_9"/>
      <w:r w:rsidRPr="00CC259B">
        <w:rPr>
          <w:rFonts w:ascii="Times New Roman" w:hAnsi="Times New Roman" w:cs="Times New Roman"/>
          <w:sz w:val="24"/>
          <w:szCs w:val="24"/>
        </w:rPr>
        <w:lastRenderedPageBreak/>
        <w:t xml:space="preserve">Ene, H., McRae, C., &amp; Schenkman, M. (2011). Attitudes toward exercise following participation in an exercise intervention study. </w:t>
      </w:r>
      <w:r w:rsidRPr="00CC259B">
        <w:rPr>
          <w:rFonts w:ascii="Times New Roman" w:hAnsi="Times New Roman" w:cs="Times New Roman"/>
          <w:i/>
          <w:sz w:val="24"/>
          <w:szCs w:val="24"/>
        </w:rPr>
        <w:t>Journal of Neurologic Physical Therapy, 35</w:t>
      </w:r>
      <w:r w:rsidRPr="00CC259B">
        <w:rPr>
          <w:rFonts w:ascii="Times New Roman" w:hAnsi="Times New Roman" w:cs="Times New Roman"/>
          <w:sz w:val="24"/>
          <w:szCs w:val="24"/>
        </w:rPr>
        <w:t>(1), 34-40. doi: 10.1097/NPT.0b013e31820cb917</w:t>
      </w:r>
      <w:bookmarkEnd w:id="10"/>
    </w:p>
    <w:p w14:paraId="60219EFD" w14:textId="2A382DD2" w:rsidR="00105FA6" w:rsidRPr="00CC259B" w:rsidRDefault="00105FA6" w:rsidP="00CC259B">
      <w:pPr>
        <w:pStyle w:val="EndNoteBibliography"/>
        <w:spacing w:after="0" w:line="480" w:lineRule="auto"/>
        <w:ind w:left="720" w:hanging="720"/>
        <w:rPr>
          <w:rFonts w:ascii="Times New Roman" w:hAnsi="Times New Roman" w:cs="Times New Roman"/>
          <w:sz w:val="24"/>
          <w:szCs w:val="24"/>
        </w:rPr>
      </w:pPr>
      <w:bookmarkStart w:id="11" w:name="_ENREF_10"/>
      <w:r w:rsidRPr="00CC259B">
        <w:rPr>
          <w:rFonts w:ascii="Times New Roman" w:hAnsi="Times New Roman" w:cs="Times New Roman"/>
          <w:sz w:val="24"/>
          <w:szCs w:val="24"/>
        </w:rPr>
        <w:t xml:space="preserve">Ford, M. P., Malone, L. A., Nyikos, I., Yelisetty, R., &amp; Bickel, C. S. (2010). Gait training with progressive external auditory cueing in persons with Parkinson's disease. </w:t>
      </w:r>
      <w:r w:rsidRPr="00CC259B">
        <w:rPr>
          <w:rFonts w:ascii="Times New Roman" w:hAnsi="Times New Roman" w:cs="Times New Roman"/>
          <w:i/>
          <w:sz w:val="24"/>
          <w:szCs w:val="24"/>
        </w:rPr>
        <w:t>Arch</w:t>
      </w:r>
      <w:r w:rsidR="00D44A79">
        <w:rPr>
          <w:rFonts w:ascii="Times New Roman" w:hAnsi="Times New Roman" w:cs="Times New Roman"/>
          <w:i/>
          <w:sz w:val="24"/>
          <w:szCs w:val="24"/>
        </w:rPr>
        <w:t>ives of</w:t>
      </w:r>
      <w:r w:rsidRPr="00CC259B">
        <w:rPr>
          <w:rFonts w:ascii="Times New Roman" w:hAnsi="Times New Roman" w:cs="Times New Roman"/>
          <w:i/>
          <w:sz w:val="24"/>
          <w:szCs w:val="24"/>
        </w:rPr>
        <w:t xml:space="preserve"> Phys</w:t>
      </w:r>
      <w:r w:rsidR="00D44A79">
        <w:rPr>
          <w:rFonts w:ascii="Times New Roman" w:hAnsi="Times New Roman" w:cs="Times New Roman"/>
          <w:i/>
          <w:sz w:val="24"/>
          <w:szCs w:val="24"/>
        </w:rPr>
        <w:t>ical</w:t>
      </w:r>
      <w:r w:rsidRPr="00CC259B">
        <w:rPr>
          <w:rFonts w:ascii="Times New Roman" w:hAnsi="Times New Roman" w:cs="Times New Roman"/>
          <w:i/>
          <w:sz w:val="24"/>
          <w:szCs w:val="24"/>
        </w:rPr>
        <w:t xml:space="preserve"> Med</w:t>
      </w:r>
      <w:r w:rsidR="00D44A79">
        <w:rPr>
          <w:rFonts w:ascii="Times New Roman" w:hAnsi="Times New Roman" w:cs="Times New Roman"/>
          <w:i/>
          <w:sz w:val="24"/>
          <w:szCs w:val="24"/>
        </w:rPr>
        <w:t>ecine and</w:t>
      </w:r>
      <w:r w:rsidRPr="00CC259B">
        <w:rPr>
          <w:rFonts w:ascii="Times New Roman" w:hAnsi="Times New Roman" w:cs="Times New Roman"/>
          <w:i/>
          <w:sz w:val="24"/>
          <w:szCs w:val="24"/>
        </w:rPr>
        <w:t xml:space="preserve"> Rehabil</w:t>
      </w:r>
      <w:r w:rsidR="00D44A79">
        <w:rPr>
          <w:rFonts w:ascii="Times New Roman" w:hAnsi="Times New Roman" w:cs="Times New Roman"/>
          <w:i/>
          <w:sz w:val="24"/>
          <w:szCs w:val="24"/>
        </w:rPr>
        <w:t>itation</w:t>
      </w:r>
      <w:r w:rsidRPr="00CC259B">
        <w:rPr>
          <w:rFonts w:ascii="Times New Roman" w:hAnsi="Times New Roman" w:cs="Times New Roman"/>
          <w:i/>
          <w:sz w:val="24"/>
          <w:szCs w:val="24"/>
        </w:rPr>
        <w:t>, 91</w:t>
      </w:r>
      <w:r w:rsidRPr="00CC259B">
        <w:rPr>
          <w:rFonts w:ascii="Times New Roman" w:hAnsi="Times New Roman" w:cs="Times New Roman"/>
          <w:sz w:val="24"/>
          <w:szCs w:val="24"/>
        </w:rPr>
        <w:t>(8), 1255-1261. doi: 10.1016/j.apmr.2010.04.012</w:t>
      </w:r>
      <w:bookmarkEnd w:id="11"/>
    </w:p>
    <w:p w14:paraId="5329BC22" w14:textId="077083D9" w:rsidR="00105FA6" w:rsidRPr="00CC259B" w:rsidRDefault="00105FA6" w:rsidP="00CC259B">
      <w:pPr>
        <w:pStyle w:val="EndNoteBibliography"/>
        <w:spacing w:after="0" w:line="480" w:lineRule="auto"/>
        <w:ind w:left="720" w:hanging="720"/>
        <w:rPr>
          <w:rFonts w:ascii="Times New Roman" w:hAnsi="Times New Roman" w:cs="Times New Roman"/>
          <w:sz w:val="24"/>
          <w:szCs w:val="24"/>
        </w:rPr>
      </w:pPr>
      <w:bookmarkStart w:id="12" w:name="_ENREF_11"/>
      <w:r w:rsidRPr="00CC259B">
        <w:rPr>
          <w:rFonts w:ascii="Times New Roman" w:hAnsi="Times New Roman" w:cs="Times New Roman"/>
          <w:sz w:val="24"/>
          <w:szCs w:val="24"/>
        </w:rPr>
        <w:t xml:space="preserve">Goetz, C. G., Tilley, B. C., Shaftman, S. R., Stebbins, G. T., Fahn, S., Martinez‐Martin, P., Dodel, R. (2008). Movement Disorder Society‐sponsored revision of the Unified Parkinson's Disease Rating Scale (MDS‐UPDRS): scale presentation and clinimetric testing results. </w:t>
      </w:r>
      <w:r w:rsidRPr="00CC259B">
        <w:rPr>
          <w:rFonts w:ascii="Times New Roman" w:hAnsi="Times New Roman" w:cs="Times New Roman"/>
          <w:i/>
          <w:sz w:val="24"/>
          <w:szCs w:val="24"/>
        </w:rPr>
        <w:t>Movement Disorders, 23</w:t>
      </w:r>
      <w:r w:rsidRPr="00CC259B">
        <w:rPr>
          <w:rFonts w:ascii="Times New Roman" w:hAnsi="Times New Roman" w:cs="Times New Roman"/>
          <w:sz w:val="24"/>
          <w:szCs w:val="24"/>
        </w:rPr>
        <w:t>(15), 2129-2170. doi: 10.1002/mds.21198</w:t>
      </w:r>
      <w:bookmarkEnd w:id="12"/>
    </w:p>
    <w:p w14:paraId="42BF26CD" w14:textId="77777777" w:rsidR="00105FA6" w:rsidRPr="00CC259B" w:rsidRDefault="00105FA6" w:rsidP="00CC259B">
      <w:pPr>
        <w:pStyle w:val="EndNoteBibliography"/>
        <w:spacing w:after="0" w:line="480" w:lineRule="auto"/>
        <w:ind w:left="720" w:hanging="720"/>
        <w:rPr>
          <w:rFonts w:ascii="Times New Roman" w:hAnsi="Times New Roman" w:cs="Times New Roman"/>
          <w:sz w:val="24"/>
          <w:szCs w:val="24"/>
        </w:rPr>
      </w:pPr>
      <w:bookmarkStart w:id="13" w:name="_ENREF_12"/>
      <w:r w:rsidRPr="00CC259B">
        <w:rPr>
          <w:rFonts w:ascii="Times New Roman" w:hAnsi="Times New Roman" w:cs="Times New Roman"/>
          <w:sz w:val="24"/>
          <w:szCs w:val="24"/>
        </w:rPr>
        <w:t xml:space="preserve">Grahn, J. A., &amp; Brett, M. (2009). Impairment of beat-based rhythm discrimination in Parkinson's disease. </w:t>
      </w:r>
      <w:r w:rsidRPr="00CC259B">
        <w:rPr>
          <w:rFonts w:ascii="Times New Roman" w:hAnsi="Times New Roman" w:cs="Times New Roman"/>
          <w:i/>
          <w:sz w:val="24"/>
          <w:szCs w:val="24"/>
        </w:rPr>
        <w:t>Cortex, 45</w:t>
      </w:r>
      <w:r w:rsidRPr="00CC259B">
        <w:rPr>
          <w:rFonts w:ascii="Times New Roman" w:hAnsi="Times New Roman" w:cs="Times New Roman"/>
          <w:sz w:val="24"/>
          <w:szCs w:val="24"/>
        </w:rPr>
        <w:t>(1), 54-61. doi: 10.1016/j.cortex.2008.01.005</w:t>
      </w:r>
      <w:bookmarkEnd w:id="13"/>
    </w:p>
    <w:p w14:paraId="51238119" w14:textId="77777777" w:rsidR="00105FA6" w:rsidRPr="00CC259B" w:rsidRDefault="00105FA6" w:rsidP="00CC259B">
      <w:pPr>
        <w:pStyle w:val="EndNoteBibliography"/>
        <w:spacing w:after="0" w:line="480" w:lineRule="auto"/>
        <w:ind w:left="720" w:hanging="720"/>
        <w:rPr>
          <w:rFonts w:ascii="Times New Roman" w:hAnsi="Times New Roman" w:cs="Times New Roman"/>
          <w:sz w:val="24"/>
          <w:szCs w:val="24"/>
        </w:rPr>
      </w:pPr>
      <w:bookmarkStart w:id="14" w:name="_ENREF_13"/>
      <w:r w:rsidRPr="00CC259B">
        <w:rPr>
          <w:rFonts w:ascii="Times New Roman" w:hAnsi="Times New Roman" w:cs="Times New Roman"/>
          <w:sz w:val="24"/>
          <w:szCs w:val="24"/>
        </w:rPr>
        <w:t xml:space="preserve">Grahn, J. A., &amp; McAuley, J. D. (2009). Neural bases of individual differences in beat perception. </w:t>
      </w:r>
      <w:r w:rsidRPr="00CC259B">
        <w:rPr>
          <w:rFonts w:ascii="Times New Roman" w:hAnsi="Times New Roman" w:cs="Times New Roman"/>
          <w:i/>
          <w:sz w:val="24"/>
          <w:szCs w:val="24"/>
        </w:rPr>
        <w:t>Neuroimage, 47</w:t>
      </w:r>
      <w:r w:rsidRPr="00CC259B">
        <w:rPr>
          <w:rFonts w:ascii="Times New Roman" w:hAnsi="Times New Roman" w:cs="Times New Roman"/>
          <w:sz w:val="24"/>
          <w:szCs w:val="24"/>
        </w:rPr>
        <w:t>(4), 1894-1903. doi: 10.1016/j.neuroimage.2009.04.039</w:t>
      </w:r>
      <w:bookmarkEnd w:id="14"/>
    </w:p>
    <w:p w14:paraId="1A6BA99E" w14:textId="07FBFC4C" w:rsidR="00105FA6" w:rsidRPr="00CC259B" w:rsidRDefault="00105FA6" w:rsidP="00CC259B">
      <w:pPr>
        <w:pStyle w:val="EndNoteBibliography"/>
        <w:spacing w:after="0" w:line="480" w:lineRule="auto"/>
        <w:ind w:left="720" w:hanging="720"/>
        <w:rPr>
          <w:rFonts w:ascii="Times New Roman" w:hAnsi="Times New Roman" w:cs="Times New Roman"/>
          <w:sz w:val="24"/>
          <w:szCs w:val="24"/>
        </w:rPr>
      </w:pPr>
      <w:bookmarkStart w:id="15" w:name="_ENREF_14"/>
      <w:r w:rsidRPr="00CC259B">
        <w:rPr>
          <w:rFonts w:ascii="Times New Roman" w:hAnsi="Times New Roman" w:cs="Times New Roman"/>
          <w:sz w:val="24"/>
          <w:szCs w:val="24"/>
        </w:rPr>
        <w:t xml:space="preserve">Grimbergen, Y. A., Schrag, A., Mazibrada, G., Borm, G. F., &amp; Bloem, B. R. (2013). Impact of falls and fear of falling on health-related quality of life in patients with Parkinson's disease. </w:t>
      </w:r>
      <w:r w:rsidRPr="00CC259B">
        <w:rPr>
          <w:rFonts w:ascii="Times New Roman" w:hAnsi="Times New Roman" w:cs="Times New Roman"/>
          <w:i/>
          <w:sz w:val="24"/>
          <w:szCs w:val="24"/>
        </w:rPr>
        <w:t>J</w:t>
      </w:r>
      <w:r w:rsidR="00D44A79">
        <w:rPr>
          <w:rFonts w:ascii="Times New Roman" w:hAnsi="Times New Roman" w:cs="Times New Roman"/>
          <w:i/>
          <w:sz w:val="24"/>
          <w:szCs w:val="24"/>
        </w:rPr>
        <w:t>ournal of</w:t>
      </w:r>
      <w:r w:rsidRPr="00CC259B">
        <w:rPr>
          <w:rFonts w:ascii="Times New Roman" w:hAnsi="Times New Roman" w:cs="Times New Roman"/>
          <w:i/>
          <w:sz w:val="24"/>
          <w:szCs w:val="24"/>
        </w:rPr>
        <w:t xml:space="preserve"> Parkinsons Dis</w:t>
      </w:r>
      <w:r w:rsidR="00D44A79">
        <w:rPr>
          <w:rFonts w:ascii="Times New Roman" w:hAnsi="Times New Roman" w:cs="Times New Roman"/>
          <w:i/>
          <w:sz w:val="24"/>
          <w:szCs w:val="24"/>
        </w:rPr>
        <w:t>ease</w:t>
      </w:r>
      <w:r w:rsidRPr="00CC259B">
        <w:rPr>
          <w:rFonts w:ascii="Times New Roman" w:hAnsi="Times New Roman" w:cs="Times New Roman"/>
          <w:i/>
          <w:sz w:val="24"/>
          <w:szCs w:val="24"/>
        </w:rPr>
        <w:t>, 3</w:t>
      </w:r>
      <w:r w:rsidRPr="00CC259B">
        <w:rPr>
          <w:rFonts w:ascii="Times New Roman" w:hAnsi="Times New Roman" w:cs="Times New Roman"/>
          <w:sz w:val="24"/>
          <w:szCs w:val="24"/>
        </w:rPr>
        <w:t>(3), 409-413. doi: 10.3233/JPD-120113</w:t>
      </w:r>
      <w:bookmarkEnd w:id="15"/>
    </w:p>
    <w:p w14:paraId="543ED8E3" w14:textId="6A899B56" w:rsidR="00105FA6" w:rsidRPr="00CC259B" w:rsidRDefault="00105FA6" w:rsidP="00CC259B">
      <w:pPr>
        <w:pStyle w:val="EndNoteBibliography"/>
        <w:spacing w:after="0" w:line="480" w:lineRule="auto"/>
        <w:ind w:left="720" w:hanging="720"/>
        <w:rPr>
          <w:rFonts w:ascii="Times New Roman" w:hAnsi="Times New Roman" w:cs="Times New Roman"/>
          <w:sz w:val="24"/>
          <w:szCs w:val="24"/>
        </w:rPr>
      </w:pPr>
      <w:bookmarkStart w:id="16" w:name="_ENREF_15"/>
      <w:r w:rsidRPr="00CC259B">
        <w:rPr>
          <w:rFonts w:ascii="Times New Roman" w:hAnsi="Times New Roman" w:cs="Times New Roman"/>
          <w:sz w:val="24"/>
          <w:szCs w:val="24"/>
        </w:rPr>
        <w:t xml:space="preserve">Groenewegen, H. J. (2003). The basal ganglia and motor control. </w:t>
      </w:r>
      <w:r w:rsidRPr="00CC259B">
        <w:rPr>
          <w:rFonts w:ascii="Times New Roman" w:hAnsi="Times New Roman" w:cs="Times New Roman"/>
          <w:i/>
          <w:sz w:val="24"/>
          <w:szCs w:val="24"/>
        </w:rPr>
        <w:t>Neural Plast</w:t>
      </w:r>
      <w:r w:rsidR="00D44A79">
        <w:rPr>
          <w:rFonts w:ascii="Times New Roman" w:hAnsi="Times New Roman" w:cs="Times New Roman"/>
          <w:i/>
          <w:sz w:val="24"/>
          <w:szCs w:val="24"/>
        </w:rPr>
        <w:t>iscity</w:t>
      </w:r>
      <w:r w:rsidRPr="00CC259B">
        <w:rPr>
          <w:rFonts w:ascii="Times New Roman" w:hAnsi="Times New Roman" w:cs="Times New Roman"/>
          <w:i/>
          <w:sz w:val="24"/>
          <w:szCs w:val="24"/>
        </w:rPr>
        <w:t>, 10</w:t>
      </w:r>
      <w:r w:rsidRPr="00CC259B">
        <w:rPr>
          <w:rFonts w:ascii="Times New Roman" w:hAnsi="Times New Roman" w:cs="Times New Roman"/>
          <w:sz w:val="24"/>
          <w:szCs w:val="24"/>
        </w:rPr>
        <w:t>(1-2), 107-120. doi: 10.1155/NP.2003.107</w:t>
      </w:r>
      <w:bookmarkEnd w:id="16"/>
    </w:p>
    <w:p w14:paraId="2441703B" w14:textId="77777777" w:rsidR="00105FA6" w:rsidRPr="00CC259B" w:rsidRDefault="00105FA6" w:rsidP="00CC259B">
      <w:pPr>
        <w:pStyle w:val="EndNoteBibliography"/>
        <w:spacing w:after="0" w:line="480" w:lineRule="auto"/>
        <w:ind w:left="720" w:hanging="720"/>
        <w:rPr>
          <w:rFonts w:ascii="Times New Roman" w:hAnsi="Times New Roman" w:cs="Times New Roman"/>
          <w:sz w:val="24"/>
          <w:szCs w:val="24"/>
        </w:rPr>
      </w:pPr>
      <w:bookmarkStart w:id="17" w:name="_ENREF_16"/>
      <w:r w:rsidRPr="00CC259B">
        <w:rPr>
          <w:rFonts w:ascii="Times New Roman" w:hAnsi="Times New Roman" w:cs="Times New Roman"/>
          <w:sz w:val="24"/>
          <w:szCs w:val="24"/>
        </w:rPr>
        <w:t xml:space="preserve">Harmon, N. M., &amp; Kravitz, L. (2007). The effects of music on exercise. </w:t>
      </w:r>
      <w:r w:rsidRPr="00CC259B">
        <w:rPr>
          <w:rFonts w:ascii="Times New Roman" w:hAnsi="Times New Roman" w:cs="Times New Roman"/>
          <w:i/>
          <w:sz w:val="24"/>
          <w:szCs w:val="24"/>
        </w:rPr>
        <w:t>IDEA fitness Journal, 4</w:t>
      </w:r>
      <w:r w:rsidRPr="00CC259B">
        <w:rPr>
          <w:rFonts w:ascii="Times New Roman" w:hAnsi="Times New Roman" w:cs="Times New Roman"/>
          <w:sz w:val="24"/>
          <w:szCs w:val="24"/>
        </w:rPr>
        <w:t xml:space="preserve">(8), 72-77. </w:t>
      </w:r>
      <w:bookmarkEnd w:id="17"/>
    </w:p>
    <w:p w14:paraId="0B3DC98C" w14:textId="39C8C65C" w:rsidR="00105FA6" w:rsidRPr="00CC259B" w:rsidRDefault="00105FA6" w:rsidP="00CC259B">
      <w:pPr>
        <w:pStyle w:val="EndNoteBibliography"/>
        <w:spacing w:after="0" w:line="480" w:lineRule="auto"/>
        <w:ind w:left="720" w:hanging="720"/>
        <w:rPr>
          <w:rFonts w:ascii="Times New Roman" w:hAnsi="Times New Roman" w:cs="Times New Roman"/>
          <w:sz w:val="24"/>
          <w:szCs w:val="24"/>
        </w:rPr>
      </w:pPr>
      <w:bookmarkStart w:id="18" w:name="_ENREF_17"/>
      <w:r w:rsidRPr="00CC259B">
        <w:rPr>
          <w:rFonts w:ascii="Times New Roman" w:hAnsi="Times New Roman" w:cs="Times New Roman"/>
          <w:sz w:val="24"/>
          <w:szCs w:val="24"/>
        </w:rPr>
        <w:lastRenderedPageBreak/>
        <w:t xml:space="preserve">Leow, L. A., Parrott, T., &amp; Grahn, J. A. (2014). Individual differences in beat perception affect gait responses to low- and high-groove music. </w:t>
      </w:r>
      <w:r w:rsidRPr="00CC259B">
        <w:rPr>
          <w:rFonts w:ascii="Times New Roman" w:hAnsi="Times New Roman" w:cs="Times New Roman"/>
          <w:i/>
          <w:sz w:val="24"/>
          <w:szCs w:val="24"/>
        </w:rPr>
        <w:t>Front</w:t>
      </w:r>
      <w:r w:rsidR="00D44A79">
        <w:rPr>
          <w:rFonts w:ascii="Times New Roman" w:hAnsi="Times New Roman" w:cs="Times New Roman"/>
          <w:i/>
          <w:sz w:val="24"/>
          <w:szCs w:val="24"/>
        </w:rPr>
        <w:t>iers in</w:t>
      </w:r>
      <w:r w:rsidRPr="00CC259B">
        <w:rPr>
          <w:rFonts w:ascii="Times New Roman" w:hAnsi="Times New Roman" w:cs="Times New Roman"/>
          <w:i/>
          <w:sz w:val="24"/>
          <w:szCs w:val="24"/>
        </w:rPr>
        <w:t xml:space="preserve"> Hum</w:t>
      </w:r>
      <w:r w:rsidR="00D44A79">
        <w:rPr>
          <w:rFonts w:ascii="Times New Roman" w:hAnsi="Times New Roman" w:cs="Times New Roman"/>
          <w:i/>
          <w:sz w:val="24"/>
          <w:szCs w:val="24"/>
        </w:rPr>
        <w:t>an</w:t>
      </w:r>
      <w:r w:rsidRPr="00CC259B">
        <w:rPr>
          <w:rFonts w:ascii="Times New Roman" w:hAnsi="Times New Roman" w:cs="Times New Roman"/>
          <w:i/>
          <w:sz w:val="24"/>
          <w:szCs w:val="24"/>
        </w:rPr>
        <w:t xml:space="preserve"> Neurosci</w:t>
      </w:r>
      <w:r w:rsidR="00D44A79">
        <w:rPr>
          <w:rFonts w:ascii="Times New Roman" w:hAnsi="Times New Roman" w:cs="Times New Roman"/>
          <w:i/>
          <w:sz w:val="24"/>
          <w:szCs w:val="24"/>
        </w:rPr>
        <w:t>ence</w:t>
      </w:r>
      <w:r w:rsidRPr="00CC259B">
        <w:rPr>
          <w:rFonts w:ascii="Times New Roman" w:hAnsi="Times New Roman" w:cs="Times New Roman"/>
          <w:i/>
          <w:sz w:val="24"/>
          <w:szCs w:val="24"/>
        </w:rPr>
        <w:t>, 8</w:t>
      </w:r>
      <w:r w:rsidRPr="00CC259B">
        <w:rPr>
          <w:rFonts w:ascii="Times New Roman" w:hAnsi="Times New Roman" w:cs="Times New Roman"/>
          <w:sz w:val="24"/>
          <w:szCs w:val="24"/>
        </w:rPr>
        <w:t>, 811. doi: 10.3389/fnhum.2014.00811</w:t>
      </w:r>
      <w:bookmarkEnd w:id="18"/>
    </w:p>
    <w:p w14:paraId="17F29904" w14:textId="45961237" w:rsidR="00105FA6" w:rsidRPr="00CC259B" w:rsidRDefault="00105FA6" w:rsidP="00CC259B">
      <w:pPr>
        <w:pStyle w:val="EndNoteBibliography"/>
        <w:spacing w:after="0" w:line="480" w:lineRule="auto"/>
        <w:ind w:left="720" w:hanging="720"/>
        <w:rPr>
          <w:rFonts w:ascii="Times New Roman" w:hAnsi="Times New Roman" w:cs="Times New Roman"/>
          <w:sz w:val="24"/>
          <w:szCs w:val="24"/>
        </w:rPr>
      </w:pPr>
      <w:bookmarkStart w:id="19" w:name="_ENREF_18"/>
      <w:r w:rsidRPr="00CC259B">
        <w:rPr>
          <w:rFonts w:ascii="Times New Roman" w:hAnsi="Times New Roman" w:cs="Times New Roman"/>
          <w:sz w:val="24"/>
          <w:szCs w:val="24"/>
        </w:rPr>
        <w:t xml:space="preserve">Leow, L. A., Rinchon, C., &amp; Grahn, J. (2015). Familiarity with music increases walking speed in rhythmic auditory cuing. </w:t>
      </w:r>
      <w:r w:rsidRPr="00CC259B">
        <w:rPr>
          <w:rFonts w:ascii="Times New Roman" w:hAnsi="Times New Roman" w:cs="Times New Roman"/>
          <w:i/>
          <w:sz w:val="24"/>
          <w:szCs w:val="24"/>
        </w:rPr>
        <w:t>Ann</w:t>
      </w:r>
      <w:r w:rsidR="00D44A79">
        <w:rPr>
          <w:rFonts w:ascii="Times New Roman" w:hAnsi="Times New Roman" w:cs="Times New Roman"/>
          <w:i/>
          <w:sz w:val="24"/>
          <w:szCs w:val="24"/>
        </w:rPr>
        <w:t>als of</w:t>
      </w:r>
      <w:r w:rsidRPr="00CC259B">
        <w:rPr>
          <w:rFonts w:ascii="Times New Roman" w:hAnsi="Times New Roman" w:cs="Times New Roman"/>
          <w:i/>
          <w:sz w:val="24"/>
          <w:szCs w:val="24"/>
        </w:rPr>
        <w:t xml:space="preserve"> N</w:t>
      </w:r>
      <w:r w:rsidR="00D44A79">
        <w:rPr>
          <w:rFonts w:ascii="Times New Roman" w:hAnsi="Times New Roman" w:cs="Times New Roman"/>
          <w:i/>
          <w:sz w:val="24"/>
          <w:szCs w:val="24"/>
        </w:rPr>
        <w:t xml:space="preserve">ew </w:t>
      </w:r>
      <w:r w:rsidRPr="00CC259B">
        <w:rPr>
          <w:rFonts w:ascii="Times New Roman" w:hAnsi="Times New Roman" w:cs="Times New Roman"/>
          <w:i/>
          <w:sz w:val="24"/>
          <w:szCs w:val="24"/>
        </w:rPr>
        <w:t>Y</w:t>
      </w:r>
      <w:r w:rsidR="00D44A79">
        <w:rPr>
          <w:rFonts w:ascii="Times New Roman" w:hAnsi="Times New Roman" w:cs="Times New Roman"/>
          <w:i/>
          <w:sz w:val="24"/>
          <w:szCs w:val="24"/>
        </w:rPr>
        <w:t>ork</w:t>
      </w:r>
      <w:r w:rsidRPr="00CC259B">
        <w:rPr>
          <w:rFonts w:ascii="Times New Roman" w:hAnsi="Times New Roman" w:cs="Times New Roman"/>
          <w:i/>
          <w:sz w:val="24"/>
          <w:szCs w:val="24"/>
        </w:rPr>
        <w:t xml:space="preserve"> Acad</w:t>
      </w:r>
      <w:r w:rsidR="00D44A79">
        <w:rPr>
          <w:rFonts w:ascii="Times New Roman" w:hAnsi="Times New Roman" w:cs="Times New Roman"/>
          <w:i/>
          <w:sz w:val="24"/>
          <w:szCs w:val="24"/>
        </w:rPr>
        <w:t>emy of</w:t>
      </w:r>
      <w:r w:rsidRPr="00CC259B">
        <w:rPr>
          <w:rFonts w:ascii="Times New Roman" w:hAnsi="Times New Roman" w:cs="Times New Roman"/>
          <w:i/>
          <w:sz w:val="24"/>
          <w:szCs w:val="24"/>
        </w:rPr>
        <w:t xml:space="preserve"> Sci</w:t>
      </w:r>
      <w:r w:rsidR="00D44A79">
        <w:rPr>
          <w:rFonts w:ascii="Times New Roman" w:hAnsi="Times New Roman" w:cs="Times New Roman"/>
          <w:i/>
          <w:sz w:val="24"/>
          <w:szCs w:val="24"/>
        </w:rPr>
        <w:t>ence</w:t>
      </w:r>
      <w:r w:rsidRPr="00CC259B">
        <w:rPr>
          <w:rFonts w:ascii="Times New Roman" w:hAnsi="Times New Roman" w:cs="Times New Roman"/>
          <w:i/>
          <w:sz w:val="24"/>
          <w:szCs w:val="24"/>
        </w:rPr>
        <w:t>, 1337</w:t>
      </w:r>
      <w:r w:rsidRPr="00CC259B">
        <w:rPr>
          <w:rFonts w:ascii="Times New Roman" w:hAnsi="Times New Roman" w:cs="Times New Roman"/>
          <w:sz w:val="24"/>
          <w:szCs w:val="24"/>
        </w:rPr>
        <w:t>, 53-61. doi: 10.1111/nyas.12658</w:t>
      </w:r>
      <w:bookmarkEnd w:id="19"/>
    </w:p>
    <w:p w14:paraId="3986F121" w14:textId="43D695DE" w:rsidR="00105FA6" w:rsidRPr="00CC259B" w:rsidRDefault="00105FA6" w:rsidP="00CC259B">
      <w:pPr>
        <w:pStyle w:val="EndNoteBibliography"/>
        <w:spacing w:after="0" w:line="480" w:lineRule="auto"/>
        <w:ind w:left="720" w:hanging="720"/>
        <w:rPr>
          <w:rFonts w:ascii="Times New Roman" w:hAnsi="Times New Roman" w:cs="Times New Roman"/>
          <w:sz w:val="24"/>
          <w:szCs w:val="24"/>
        </w:rPr>
      </w:pPr>
      <w:bookmarkStart w:id="20" w:name="_ENREF_19"/>
      <w:r w:rsidRPr="00CC259B">
        <w:rPr>
          <w:rFonts w:ascii="Times New Roman" w:hAnsi="Times New Roman" w:cs="Times New Roman"/>
          <w:sz w:val="24"/>
          <w:szCs w:val="24"/>
        </w:rPr>
        <w:t xml:space="preserve">Lim, I., van Wegen, E., de Goede, C., Deutekom, M., Nieuwboer, A., Willems, A., </w:t>
      </w:r>
      <w:r w:rsidR="00D44A79">
        <w:rPr>
          <w:rFonts w:ascii="Times New Roman" w:hAnsi="Times New Roman" w:cs="Times New Roman"/>
          <w:sz w:val="24"/>
          <w:szCs w:val="24"/>
        </w:rPr>
        <w:t xml:space="preserve">Jones, D., Rochester, L., </w:t>
      </w:r>
      <w:r w:rsidRPr="00CC259B">
        <w:rPr>
          <w:rFonts w:ascii="Times New Roman" w:hAnsi="Times New Roman" w:cs="Times New Roman"/>
          <w:sz w:val="24"/>
          <w:szCs w:val="24"/>
        </w:rPr>
        <w:t xml:space="preserve">Kwakkel, G. (2005). Effects of external rhythmical cueing on gait in patients with Parkinson's disease: a systematic review. </w:t>
      </w:r>
      <w:r w:rsidRPr="00CC259B">
        <w:rPr>
          <w:rFonts w:ascii="Times New Roman" w:hAnsi="Times New Roman" w:cs="Times New Roman"/>
          <w:i/>
          <w:sz w:val="24"/>
          <w:szCs w:val="24"/>
        </w:rPr>
        <w:t>Clin Rehabil</w:t>
      </w:r>
      <w:r w:rsidR="00D44A79">
        <w:rPr>
          <w:rFonts w:ascii="Times New Roman" w:hAnsi="Times New Roman" w:cs="Times New Roman"/>
          <w:i/>
          <w:sz w:val="24"/>
          <w:szCs w:val="24"/>
        </w:rPr>
        <w:t>itation</w:t>
      </w:r>
      <w:r w:rsidRPr="00CC259B">
        <w:rPr>
          <w:rFonts w:ascii="Times New Roman" w:hAnsi="Times New Roman" w:cs="Times New Roman"/>
          <w:i/>
          <w:sz w:val="24"/>
          <w:szCs w:val="24"/>
        </w:rPr>
        <w:t>, 19</w:t>
      </w:r>
      <w:r w:rsidRPr="00CC259B">
        <w:rPr>
          <w:rFonts w:ascii="Times New Roman" w:hAnsi="Times New Roman" w:cs="Times New Roman"/>
          <w:sz w:val="24"/>
          <w:szCs w:val="24"/>
        </w:rPr>
        <w:t>(7), 695-713. doi: 10.1191/0269215505cr906oa</w:t>
      </w:r>
      <w:bookmarkEnd w:id="20"/>
    </w:p>
    <w:p w14:paraId="0CA0380D" w14:textId="77777777" w:rsidR="00105FA6" w:rsidRPr="00CC259B" w:rsidRDefault="00105FA6" w:rsidP="00CC259B">
      <w:pPr>
        <w:pStyle w:val="EndNoteBibliography"/>
        <w:spacing w:after="0" w:line="480" w:lineRule="auto"/>
        <w:ind w:left="720" w:hanging="720"/>
        <w:rPr>
          <w:rFonts w:ascii="Times New Roman" w:hAnsi="Times New Roman" w:cs="Times New Roman"/>
          <w:sz w:val="24"/>
          <w:szCs w:val="24"/>
        </w:rPr>
      </w:pPr>
      <w:bookmarkStart w:id="21" w:name="_ENREF_20"/>
      <w:r w:rsidRPr="00CC259B">
        <w:rPr>
          <w:rFonts w:ascii="Times New Roman" w:hAnsi="Times New Roman" w:cs="Times New Roman"/>
          <w:sz w:val="24"/>
          <w:szCs w:val="24"/>
        </w:rPr>
        <w:t xml:space="preserve">Madison, G. (2006). Experiencing groove induced by music: consistency and phenomenology. </w:t>
      </w:r>
      <w:r w:rsidRPr="00CC259B">
        <w:rPr>
          <w:rFonts w:ascii="Times New Roman" w:hAnsi="Times New Roman" w:cs="Times New Roman"/>
          <w:i/>
          <w:sz w:val="24"/>
          <w:szCs w:val="24"/>
        </w:rPr>
        <w:t>Music Perception: An Interdisciplinary Journal, 24</w:t>
      </w:r>
      <w:r w:rsidRPr="00CC259B">
        <w:rPr>
          <w:rFonts w:ascii="Times New Roman" w:hAnsi="Times New Roman" w:cs="Times New Roman"/>
          <w:sz w:val="24"/>
          <w:szCs w:val="24"/>
        </w:rPr>
        <w:t>(2), 201-208. doi: 10.1525/mp.2006.24.2.201</w:t>
      </w:r>
      <w:bookmarkEnd w:id="21"/>
    </w:p>
    <w:p w14:paraId="17205CD9" w14:textId="07DAADC7" w:rsidR="00105FA6" w:rsidRPr="00CC259B" w:rsidRDefault="00105FA6" w:rsidP="00CC259B">
      <w:pPr>
        <w:pStyle w:val="EndNoteBibliography"/>
        <w:spacing w:after="0" w:line="480" w:lineRule="auto"/>
        <w:ind w:left="720" w:hanging="720"/>
        <w:rPr>
          <w:rFonts w:ascii="Times New Roman" w:hAnsi="Times New Roman" w:cs="Times New Roman"/>
          <w:sz w:val="24"/>
          <w:szCs w:val="24"/>
        </w:rPr>
      </w:pPr>
      <w:bookmarkStart w:id="22" w:name="_ENREF_21"/>
      <w:r w:rsidRPr="00CC259B">
        <w:rPr>
          <w:rFonts w:ascii="Times New Roman" w:hAnsi="Times New Roman" w:cs="Times New Roman"/>
          <w:sz w:val="24"/>
          <w:szCs w:val="24"/>
        </w:rPr>
        <w:t>Miyazaki, K. i., Hiraga, Y., Adachi, M., Nakajima, Y., &amp; Tsuzaki, M. (2008). The Beat Alignment Test (BAT): Surveying beat processing abilities in the general population.</w:t>
      </w:r>
      <w:r w:rsidR="00435819">
        <w:rPr>
          <w:rFonts w:ascii="Times New Roman" w:hAnsi="Times New Roman" w:cs="Times New Roman"/>
          <w:sz w:val="24"/>
          <w:szCs w:val="24"/>
        </w:rPr>
        <w:t xml:space="preserve"> Proceedings of the 10</w:t>
      </w:r>
      <w:r w:rsidR="00435819" w:rsidRPr="00435819">
        <w:rPr>
          <w:rFonts w:ascii="Times New Roman" w:hAnsi="Times New Roman" w:cs="Times New Roman"/>
          <w:sz w:val="24"/>
          <w:szCs w:val="24"/>
          <w:vertAlign w:val="superscript"/>
        </w:rPr>
        <w:t>th</w:t>
      </w:r>
      <w:r w:rsidR="00435819">
        <w:rPr>
          <w:rFonts w:ascii="Times New Roman" w:hAnsi="Times New Roman" w:cs="Times New Roman"/>
          <w:sz w:val="24"/>
          <w:szCs w:val="24"/>
        </w:rPr>
        <w:t xml:space="preserve"> International Conference on Music Perception and Cognition. Sapporo, Japan. </w:t>
      </w:r>
      <w:r w:rsidRPr="00CC259B">
        <w:rPr>
          <w:rFonts w:ascii="Times New Roman" w:hAnsi="Times New Roman" w:cs="Times New Roman"/>
          <w:sz w:val="24"/>
          <w:szCs w:val="24"/>
        </w:rPr>
        <w:t xml:space="preserve"> </w:t>
      </w:r>
      <w:bookmarkEnd w:id="22"/>
    </w:p>
    <w:p w14:paraId="7A9E9061" w14:textId="77777777" w:rsidR="00105FA6" w:rsidRPr="00CC259B" w:rsidRDefault="00105FA6" w:rsidP="00CC259B">
      <w:pPr>
        <w:pStyle w:val="EndNoteBibliography"/>
        <w:spacing w:after="0" w:line="480" w:lineRule="auto"/>
        <w:ind w:left="720" w:hanging="720"/>
        <w:rPr>
          <w:rFonts w:ascii="Times New Roman" w:hAnsi="Times New Roman" w:cs="Times New Roman"/>
          <w:sz w:val="24"/>
          <w:szCs w:val="24"/>
        </w:rPr>
      </w:pPr>
      <w:bookmarkStart w:id="23" w:name="_ENREF_22"/>
      <w:r w:rsidRPr="00CC259B">
        <w:rPr>
          <w:rFonts w:ascii="Times New Roman" w:hAnsi="Times New Roman" w:cs="Times New Roman"/>
          <w:sz w:val="24"/>
          <w:szCs w:val="24"/>
        </w:rPr>
        <w:t xml:space="preserve">Morris, M. E., Iansek, R., Matyas, T. A., &amp; Summers, J. J. (1994). The pathogenesis of gait hypokinesia in Parkinson's disease. </w:t>
      </w:r>
      <w:r w:rsidRPr="00CC259B">
        <w:rPr>
          <w:rFonts w:ascii="Times New Roman" w:hAnsi="Times New Roman" w:cs="Times New Roman"/>
          <w:i/>
          <w:sz w:val="24"/>
          <w:szCs w:val="24"/>
        </w:rPr>
        <w:t>Brain, 117 ( Pt 5)</w:t>
      </w:r>
      <w:r w:rsidRPr="00CC259B">
        <w:rPr>
          <w:rFonts w:ascii="Times New Roman" w:hAnsi="Times New Roman" w:cs="Times New Roman"/>
          <w:sz w:val="24"/>
          <w:szCs w:val="24"/>
        </w:rPr>
        <w:t>, 1169-1181. doi: 10.1093/brain/117.5.1169</w:t>
      </w:r>
      <w:bookmarkEnd w:id="23"/>
    </w:p>
    <w:p w14:paraId="450E669F" w14:textId="5D17394A" w:rsidR="00105FA6" w:rsidRPr="00CC259B" w:rsidRDefault="00105FA6" w:rsidP="00CC259B">
      <w:pPr>
        <w:pStyle w:val="EndNoteBibliography"/>
        <w:spacing w:after="0" w:line="480" w:lineRule="auto"/>
        <w:ind w:left="720" w:hanging="720"/>
        <w:rPr>
          <w:rFonts w:ascii="Times New Roman" w:hAnsi="Times New Roman" w:cs="Times New Roman"/>
          <w:sz w:val="24"/>
          <w:szCs w:val="24"/>
        </w:rPr>
      </w:pPr>
      <w:bookmarkStart w:id="24" w:name="_ENREF_23"/>
      <w:r w:rsidRPr="00CC259B">
        <w:rPr>
          <w:rFonts w:ascii="Times New Roman" w:hAnsi="Times New Roman" w:cs="Times New Roman"/>
          <w:sz w:val="24"/>
          <w:szCs w:val="24"/>
        </w:rPr>
        <w:t xml:space="preserve">Moumdjian, L., Buhmann, J., Willems, I., Feys, P., &amp; Leman, M. (2018). Entrainment and Synchronization to Auditory Stimuli During Walking in Healthy and Neurological </w:t>
      </w:r>
      <w:r w:rsidRPr="00CC259B">
        <w:rPr>
          <w:rFonts w:ascii="Times New Roman" w:hAnsi="Times New Roman" w:cs="Times New Roman"/>
          <w:sz w:val="24"/>
          <w:szCs w:val="24"/>
        </w:rPr>
        <w:lastRenderedPageBreak/>
        <w:t xml:space="preserve">Populations: A Methodological Systematic Review. </w:t>
      </w:r>
      <w:r w:rsidRPr="00CC259B">
        <w:rPr>
          <w:rFonts w:ascii="Times New Roman" w:hAnsi="Times New Roman" w:cs="Times New Roman"/>
          <w:i/>
          <w:sz w:val="24"/>
          <w:szCs w:val="24"/>
        </w:rPr>
        <w:t>Front</w:t>
      </w:r>
      <w:r w:rsidR="00435819">
        <w:rPr>
          <w:rFonts w:ascii="Times New Roman" w:hAnsi="Times New Roman" w:cs="Times New Roman"/>
          <w:i/>
          <w:sz w:val="24"/>
          <w:szCs w:val="24"/>
        </w:rPr>
        <w:t>iers in</w:t>
      </w:r>
      <w:r w:rsidRPr="00CC259B">
        <w:rPr>
          <w:rFonts w:ascii="Times New Roman" w:hAnsi="Times New Roman" w:cs="Times New Roman"/>
          <w:i/>
          <w:sz w:val="24"/>
          <w:szCs w:val="24"/>
        </w:rPr>
        <w:t xml:space="preserve"> Hum</w:t>
      </w:r>
      <w:r w:rsidR="00435819">
        <w:rPr>
          <w:rFonts w:ascii="Times New Roman" w:hAnsi="Times New Roman" w:cs="Times New Roman"/>
          <w:i/>
          <w:sz w:val="24"/>
          <w:szCs w:val="24"/>
        </w:rPr>
        <w:t>an</w:t>
      </w:r>
      <w:r w:rsidRPr="00CC259B">
        <w:rPr>
          <w:rFonts w:ascii="Times New Roman" w:hAnsi="Times New Roman" w:cs="Times New Roman"/>
          <w:i/>
          <w:sz w:val="24"/>
          <w:szCs w:val="24"/>
        </w:rPr>
        <w:t xml:space="preserve"> Neurosci</w:t>
      </w:r>
      <w:r w:rsidR="00435819">
        <w:rPr>
          <w:rFonts w:ascii="Times New Roman" w:hAnsi="Times New Roman" w:cs="Times New Roman"/>
          <w:i/>
          <w:sz w:val="24"/>
          <w:szCs w:val="24"/>
        </w:rPr>
        <w:t>ence</w:t>
      </w:r>
      <w:r w:rsidRPr="00CC259B">
        <w:rPr>
          <w:rFonts w:ascii="Times New Roman" w:hAnsi="Times New Roman" w:cs="Times New Roman"/>
          <w:i/>
          <w:sz w:val="24"/>
          <w:szCs w:val="24"/>
        </w:rPr>
        <w:t>, 12</w:t>
      </w:r>
      <w:r w:rsidRPr="00CC259B">
        <w:rPr>
          <w:rFonts w:ascii="Times New Roman" w:hAnsi="Times New Roman" w:cs="Times New Roman"/>
          <w:sz w:val="24"/>
          <w:szCs w:val="24"/>
        </w:rPr>
        <w:t>, 263. doi: 10.3389/fnhum.2018.00263</w:t>
      </w:r>
      <w:bookmarkEnd w:id="24"/>
    </w:p>
    <w:p w14:paraId="061DCE43" w14:textId="77777777" w:rsidR="00105FA6" w:rsidRPr="00CC259B" w:rsidRDefault="00105FA6" w:rsidP="00CC259B">
      <w:pPr>
        <w:pStyle w:val="EndNoteBibliography"/>
        <w:spacing w:after="0" w:line="480" w:lineRule="auto"/>
        <w:ind w:left="720" w:hanging="720"/>
        <w:rPr>
          <w:rFonts w:ascii="Times New Roman" w:hAnsi="Times New Roman" w:cs="Times New Roman"/>
          <w:sz w:val="24"/>
          <w:szCs w:val="24"/>
        </w:rPr>
      </w:pPr>
      <w:bookmarkStart w:id="25" w:name="_ENREF_24"/>
      <w:r w:rsidRPr="00CC259B">
        <w:rPr>
          <w:rFonts w:ascii="Times New Roman" w:hAnsi="Times New Roman" w:cs="Times New Roman"/>
          <w:sz w:val="24"/>
          <w:szCs w:val="24"/>
        </w:rPr>
        <w:t xml:space="preserve">Müllensiefen, D., Gingras, B., Stewart, L., &amp; Musil, J. J. (2012). Goldsmiths Musical Sophistication Index (Gold-MSI) v1. 0: Technical Report and Documentation. </w:t>
      </w:r>
      <w:r w:rsidRPr="00CC259B">
        <w:rPr>
          <w:rFonts w:ascii="Times New Roman" w:hAnsi="Times New Roman" w:cs="Times New Roman"/>
          <w:i/>
          <w:sz w:val="24"/>
          <w:szCs w:val="24"/>
        </w:rPr>
        <w:t>London: Goldsmiths, University of London.</w:t>
      </w:r>
      <w:r w:rsidRPr="00CC259B">
        <w:rPr>
          <w:rFonts w:ascii="Times New Roman" w:hAnsi="Times New Roman" w:cs="Times New Roman"/>
          <w:sz w:val="24"/>
          <w:szCs w:val="24"/>
        </w:rPr>
        <w:t xml:space="preserve"> </w:t>
      </w:r>
      <w:bookmarkEnd w:id="25"/>
    </w:p>
    <w:p w14:paraId="04EA1D48" w14:textId="734A60CD" w:rsidR="00105FA6" w:rsidRPr="00CC259B" w:rsidRDefault="00105FA6" w:rsidP="00CC259B">
      <w:pPr>
        <w:pStyle w:val="EndNoteBibliography"/>
        <w:spacing w:line="480" w:lineRule="auto"/>
        <w:ind w:left="720" w:hanging="720"/>
        <w:rPr>
          <w:rFonts w:ascii="Times New Roman" w:hAnsi="Times New Roman" w:cs="Times New Roman"/>
          <w:sz w:val="24"/>
          <w:szCs w:val="24"/>
        </w:rPr>
      </w:pPr>
      <w:bookmarkStart w:id="26" w:name="_ENREF_25"/>
      <w:r w:rsidRPr="00CC259B">
        <w:rPr>
          <w:rFonts w:ascii="Times New Roman" w:hAnsi="Times New Roman" w:cs="Times New Roman"/>
          <w:sz w:val="24"/>
          <w:szCs w:val="24"/>
        </w:rPr>
        <w:t xml:space="preserve">Nguyen, T. (2017). </w:t>
      </w:r>
      <w:r w:rsidRPr="00CC259B">
        <w:rPr>
          <w:rFonts w:ascii="Times New Roman" w:hAnsi="Times New Roman" w:cs="Times New Roman"/>
          <w:i/>
          <w:sz w:val="24"/>
          <w:szCs w:val="24"/>
        </w:rPr>
        <w:t>Examining the Differences in Beat Perception and Production Between Musicians and Dancers.</w:t>
      </w:r>
      <w:r w:rsidRPr="00CC259B">
        <w:rPr>
          <w:rFonts w:ascii="Times New Roman" w:hAnsi="Times New Roman" w:cs="Times New Roman"/>
          <w:sz w:val="24"/>
          <w:szCs w:val="24"/>
        </w:rPr>
        <w:t xml:space="preserve"> University of Western Ontario, Electronic Thesis and Dissertation Repository.</w:t>
      </w:r>
      <w:r w:rsidR="00CC259B">
        <w:rPr>
          <w:rFonts w:ascii="Times New Roman" w:hAnsi="Times New Roman" w:cs="Times New Roman"/>
          <w:sz w:val="24"/>
          <w:szCs w:val="24"/>
        </w:rPr>
        <w:t xml:space="preserve"> (4913).</w:t>
      </w:r>
      <w:r w:rsidRPr="00CC259B">
        <w:rPr>
          <w:rFonts w:ascii="Times New Roman" w:hAnsi="Times New Roman" w:cs="Times New Roman"/>
          <w:sz w:val="24"/>
          <w:szCs w:val="24"/>
        </w:rPr>
        <w:t xml:space="preserve"> </w:t>
      </w:r>
    </w:p>
    <w:p w14:paraId="7CD3897A" w14:textId="48BC42FA" w:rsidR="00105FA6" w:rsidRPr="00CC259B" w:rsidRDefault="00105FA6" w:rsidP="00CC259B">
      <w:pPr>
        <w:pStyle w:val="EndNoteBibliography"/>
        <w:spacing w:after="0" w:line="480" w:lineRule="auto"/>
        <w:ind w:left="720" w:hanging="720"/>
        <w:rPr>
          <w:rFonts w:ascii="Times New Roman" w:hAnsi="Times New Roman" w:cs="Times New Roman"/>
          <w:sz w:val="24"/>
          <w:szCs w:val="24"/>
        </w:rPr>
      </w:pPr>
      <w:bookmarkStart w:id="27" w:name="_ENREF_26"/>
      <w:bookmarkEnd w:id="26"/>
      <w:r w:rsidRPr="00CC259B">
        <w:rPr>
          <w:rFonts w:ascii="Times New Roman" w:hAnsi="Times New Roman" w:cs="Times New Roman"/>
          <w:sz w:val="24"/>
          <w:szCs w:val="24"/>
        </w:rPr>
        <w:t xml:space="preserve">Okada, Y., Fukumoto, T., Takatori, K., Nagino, K., &amp; Hiraoka, K. (2011). Abnormalities of the first three steps of gait initiation in patients with Parkinson's disease with freezing of gait. </w:t>
      </w:r>
      <w:r w:rsidRPr="00CC259B">
        <w:rPr>
          <w:rFonts w:ascii="Times New Roman" w:hAnsi="Times New Roman" w:cs="Times New Roman"/>
          <w:i/>
          <w:sz w:val="24"/>
          <w:szCs w:val="24"/>
        </w:rPr>
        <w:t xml:space="preserve">Parkinson’s </w:t>
      </w:r>
      <w:r w:rsidR="00435819">
        <w:rPr>
          <w:rFonts w:ascii="Times New Roman" w:hAnsi="Times New Roman" w:cs="Times New Roman"/>
          <w:i/>
          <w:sz w:val="24"/>
          <w:szCs w:val="24"/>
        </w:rPr>
        <w:t>D</w:t>
      </w:r>
      <w:r w:rsidRPr="00CC259B">
        <w:rPr>
          <w:rFonts w:ascii="Times New Roman" w:hAnsi="Times New Roman" w:cs="Times New Roman"/>
          <w:i/>
          <w:sz w:val="24"/>
          <w:szCs w:val="24"/>
        </w:rPr>
        <w:t>isease, 2011</w:t>
      </w:r>
      <w:r w:rsidRPr="00CC259B">
        <w:rPr>
          <w:rFonts w:ascii="Times New Roman" w:hAnsi="Times New Roman" w:cs="Times New Roman"/>
          <w:sz w:val="24"/>
          <w:szCs w:val="24"/>
        </w:rPr>
        <w:t>. doi: 10.4061/2011/202937</w:t>
      </w:r>
      <w:bookmarkEnd w:id="27"/>
    </w:p>
    <w:p w14:paraId="1E1DC2BF" w14:textId="77777777" w:rsidR="00105FA6" w:rsidRPr="00CC259B" w:rsidRDefault="00105FA6" w:rsidP="00CC259B">
      <w:pPr>
        <w:pStyle w:val="EndNoteBibliography"/>
        <w:spacing w:line="480" w:lineRule="auto"/>
        <w:ind w:left="720" w:hanging="720"/>
        <w:rPr>
          <w:rFonts w:ascii="Times New Roman" w:hAnsi="Times New Roman" w:cs="Times New Roman"/>
          <w:i/>
          <w:sz w:val="24"/>
          <w:szCs w:val="24"/>
        </w:rPr>
      </w:pPr>
      <w:bookmarkStart w:id="28" w:name="_ENREF_27"/>
      <w:r w:rsidRPr="00CC259B">
        <w:rPr>
          <w:rFonts w:ascii="Times New Roman" w:hAnsi="Times New Roman" w:cs="Times New Roman"/>
          <w:sz w:val="24"/>
          <w:szCs w:val="24"/>
        </w:rPr>
        <w:t xml:space="preserve">Peterson, D. S., Fling, B. W., Mancini, M., Cohen, R. G., Nutt, J. G., &amp; Horak, F. B. (2015). Dual-task interference and brain structural connectivity in people with Parkinson's disease who freeze. </w:t>
      </w:r>
      <w:r w:rsidRPr="00CC259B">
        <w:rPr>
          <w:rFonts w:ascii="Times New Roman" w:hAnsi="Times New Roman" w:cs="Times New Roman"/>
          <w:i/>
          <w:sz w:val="24"/>
          <w:szCs w:val="24"/>
        </w:rPr>
        <w:t>Journal of Neurology, Neurosurgery, and Psychiatry</w:t>
      </w:r>
    </w:p>
    <w:p w14:paraId="7960F005" w14:textId="77777777" w:rsidR="00105FA6" w:rsidRPr="00CC259B" w:rsidRDefault="00105FA6" w:rsidP="00CC259B">
      <w:pPr>
        <w:pStyle w:val="EndNoteBibliography"/>
        <w:spacing w:after="0" w:line="480" w:lineRule="auto"/>
        <w:ind w:left="720"/>
        <w:rPr>
          <w:rFonts w:ascii="Times New Roman" w:hAnsi="Times New Roman" w:cs="Times New Roman"/>
          <w:sz w:val="24"/>
          <w:szCs w:val="24"/>
        </w:rPr>
      </w:pPr>
      <w:r w:rsidRPr="00CC259B">
        <w:rPr>
          <w:rFonts w:ascii="Times New Roman" w:hAnsi="Times New Roman" w:cs="Times New Roman"/>
          <w:i/>
          <w:sz w:val="24"/>
          <w:szCs w:val="24"/>
        </w:rPr>
        <w:t>86</w:t>
      </w:r>
      <w:r w:rsidRPr="00CC259B">
        <w:rPr>
          <w:rFonts w:ascii="Times New Roman" w:hAnsi="Times New Roman" w:cs="Times New Roman"/>
          <w:sz w:val="24"/>
          <w:szCs w:val="24"/>
        </w:rPr>
        <w:t>(7), 786-792. doi: 10.1136/jnnp-2014-308840</w:t>
      </w:r>
      <w:bookmarkEnd w:id="28"/>
    </w:p>
    <w:p w14:paraId="7BD1E57A" w14:textId="77777777" w:rsidR="00105FA6" w:rsidRPr="00CC259B" w:rsidRDefault="00105FA6" w:rsidP="00CC259B">
      <w:pPr>
        <w:pStyle w:val="EndNoteBibliography"/>
        <w:spacing w:after="0" w:line="480" w:lineRule="auto"/>
        <w:ind w:left="720" w:hanging="720"/>
        <w:rPr>
          <w:rFonts w:ascii="Times New Roman" w:hAnsi="Times New Roman" w:cs="Times New Roman"/>
          <w:sz w:val="24"/>
          <w:szCs w:val="24"/>
        </w:rPr>
      </w:pPr>
      <w:bookmarkStart w:id="29" w:name="_ENREF_28"/>
      <w:r w:rsidRPr="00CC259B">
        <w:rPr>
          <w:rFonts w:ascii="Times New Roman" w:hAnsi="Times New Roman" w:cs="Times New Roman"/>
          <w:sz w:val="24"/>
          <w:szCs w:val="24"/>
        </w:rPr>
        <w:t xml:space="preserve">Phillips-Silver, J., Toiviainen, P., Gosselin, N., Piche, O., Nozaradan, S., Palmer, C., &amp; Peretz, I. (2011). Born to dance but beat deaf: a new form of congenital amusia. </w:t>
      </w:r>
      <w:r w:rsidRPr="00CC259B">
        <w:rPr>
          <w:rFonts w:ascii="Times New Roman" w:hAnsi="Times New Roman" w:cs="Times New Roman"/>
          <w:i/>
          <w:sz w:val="24"/>
          <w:szCs w:val="24"/>
        </w:rPr>
        <w:t>Neuropsychologia, 49</w:t>
      </w:r>
      <w:r w:rsidRPr="00CC259B">
        <w:rPr>
          <w:rFonts w:ascii="Times New Roman" w:hAnsi="Times New Roman" w:cs="Times New Roman"/>
          <w:sz w:val="24"/>
          <w:szCs w:val="24"/>
        </w:rPr>
        <w:t>(5), 961-969. doi: 10.1016/j.neuropsychologia.2011.02.002</w:t>
      </w:r>
      <w:bookmarkEnd w:id="29"/>
    </w:p>
    <w:p w14:paraId="137752FB" w14:textId="77777777" w:rsidR="00105FA6" w:rsidRPr="00CC259B" w:rsidRDefault="00105FA6" w:rsidP="00CC259B">
      <w:pPr>
        <w:pStyle w:val="EndNoteBibliography"/>
        <w:spacing w:after="0" w:line="480" w:lineRule="auto"/>
        <w:ind w:left="720" w:hanging="720"/>
        <w:rPr>
          <w:rFonts w:ascii="Times New Roman" w:hAnsi="Times New Roman" w:cs="Times New Roman"/>
          <w:sz w:val="24"/>
          <w:szCs w:val="24"/>
        </w:rPr>
      </w:pPr>
      <w:bookmarkStart w:id="30" w:name="_ENREF_29"/>
      <w:r w:rsidRPr="00CC259B">
        <w:rPr>
          <w:rFonts w:ascii="Times New Roman" w:hAnsi="Times New Roman" w:cs="Times New Roman"/>
          <w:sz w:val="24"/>
          <w:szCs w:val="24"/>
        </w:rPr>
        <w:t xml:space="preserve">Ready, E. A., McGarry, L. M., Rinchon, C., Holmes, J. D., &amp; Grahn, J. A. (2019). Beat perception ability and instructions to synchronize influence gait when walking to music-based auditory cues. </w:t>
      </w:r>
      <w:r w:rsidRPr="00CC259B">
        <w:rPr>
          <w:rFonts w:ascii="Times New Roman" w:hAnsi="Times New Roman" w:cs="Times New Roman"/>
          <w:i/>
          <w:sz w:val="24"/>
          <w:szCs w:val="24"/>
        </w:rPr>
        <w:t>Gait Posture, 68</w:t>
      </w:r>
      <w:r w:rsidRPr="00CC259B">
        <w:rPr>
          <w:rFonts w:ascii="Times New Roman" w:hAnsi="Times New Roman" w:cs="Times New Roman"/>
          <w:sz w:val="24"/>
          <w:szCs w:val="24"/>
        </w:rPr>
        <w:t>, 555-561. doi: 10.1016/j.gaitpost.2018.12.038</w:t>
      </w:r>
      <w:bookmarkEnd w:id="30"/>
    </w:p>
    <w:p w14:paraId="15C681B3" w14:textId="0E5500D8" w:rsidR="00105FA6" w:rsidRPr="00CC259B" w:rsidRDefault="00105FA6" w:rsidP="00CC259B">
      <w:pPr>
        <w:pStyle w:val="EndNoteBibliography"/>
        <w:spacing w:after="0" w:line="480" w:lineRule="auto"/>
        <w:ind w:left="720" w:hanging="720"/>
        <w:rPr>
          <w:rFonts w:ascii="Times New Roman" w:hAnsi="Times New Roman" w:cs="Times New Roman"/>
          <w:sz w:val="24"/>
          <w:szCs w:val="24"/>
        </w:rPr>
      </w:pPr>
      <w:bookmarkStart w:id="31" w:name="_ENREF_30"/>
      <w:r w:rsidRPr="00CC259B">
        <w:rPr>
          <w:rFonts w:ascii="Times New Roman" w:hAnsi="Times New Roman" w:cs="Times New Roman"/>
          <w:sz w:val="24"/>
          <w:szCs w:val="24"/>
        </w:rPr>
        <w:lastRenderedPageBreak/>
        <w:t xml:space="preserve">Roberts, B. S. (2017). </w:t>
      </w:r>
      <w:r w:rsidRPr="00CC259B">
        <w:rPr>
          <w:rFonts w:ascii="Times New Roman" w:hAnsi="Times New Roman" w:cs="Times New Roman"/>
          <w:i/>
          <w:sz w:val="24"/>
          <w:szCs w:val="24"/>
        </w:rPr>
        <w:t>Comparing the influence of music enjoyment and beat perception ability on spatiotemporal gait parameters among healthy young and older adults.</w:t>
      </w:r>
      <w:r w:rsidRPr="00CC259B">
        <w:rPr>
          <w:rFonts w:ascii="Times New Roman" w:hAnsi="Times New Roman" w:cs="Times New Roman"/>
          <w:sz w:val="24"/>
          <w:szCs w:val="24"/>
        </w:rPr>
        <w:t xml:space="preserve"> University of Western Ontario, Electronic Thesis and Dissertation Repository. (4893)</w:t>
      </w:r>
      <w:bookmarkEnd w:id="31"/>
      <w:r w:rsidR="00CC259B">
        <w:rPr>
          <w:rFonts w:ascii="Times New Roman" w:hAnsi="Times New Roman" w:cs="Times New Roman"/>
          <w:sz w:val="24"/>
          <w:szCs w:val="24"/>
        </w:rPr>
        <w:t>.</w:t>
      </w:r>
    </w:p>
    <w:p w14:paraId="23A54AD1" w14:textId="77777777" w:rsidR="00105FA6" w:rsidRPr="00CC259B" w:rsidRDefault="00105FA6" w:rsidP="00CC259B">
      <w:pPr>
        <w:pStyle w:val="EndNoteBibliography"/>
        <w:spacing w:after="0" w:line="480" w:lineRule="auto"/>
        <w:ind w:left="720" w:hanging="720"/>
        <w:rPr>
          <w:rFonts w:ascii="Times New Roman" w:hAnsi="Times New Roman" w:cs="Times New Roman"/>
          <w:sz w:val="24"/>
          <w:szCs w:val="24"/>
        </w:rPr>
      </w:pPr>
      <w:bookmarkStart w:id="32" w:name="_ENREF_31"/>
      <w:r w:rsidRPr="00CC259B">
        <w:rPr>
          <w:rFonts w:ascii="Times New Roman" w:hAnsi="Times New Roman" w:cs="Times New Roman"/>
          <w:sz w:val="24"/>
          <w:szCs w:val="24"/>
        </w:rPr>
        <w:t xml:space="preserve">Rubinstein, T. C., Giladi, N., &amp; Hausdorff, J. M. (2002). The power of cueing to circumvent dopamine deficits: a review of physical therapy treatment of gait disturbances in Parkinson's disease. </w:t>
      </w:r>
      <w:r w:rsidRPr="00CC259B">
        <w:rPr>
          <w:rFonts w:ascii="Times New Roman" w:hAnsi="Times New Roman" w:cs="Times New Roman"/>
          <w:i/>
          <w:sz w:val="24"/>
          <w:szCs w:val="24"/>
        </w:rPr>
        <w:t>Movement Disorders, 17</w:t>
      </w:r>
      <w:r w:rsidRPr="00CC259B">
        <w:rPr>
          <w:rFonts w:ascii="Times New Roman" w:hAnsi="Times New Roman" w:cs="Times New Roman"/>
          <w:sz w:val="24"/>
          <w:szCs w:val="24"/>
        </w:rPr>
        <w:t>(6), 1148-1160. doi: 10.1002/mds.10259</w:t>
      </w:r>
      <w:bookmarkEnd w:id="32"/>
    </w:p>
    <w:p w14:paraId="3D49CBB4" w14:textId="25FB835A" w:rsidR="00105FA6" w:rsidRPr="00CC259B" w:rsidRDefault="00105FA6" w:rsidP="00CC259B">
      <w:pPr>
        <w:pStyle w:val="EndNoteBibliography"/>
        <w:spacing w:after="0" w:line="480" w:lineRule="auto"/>
        <w:ind w:left="720" w:hanging="720"/>
        <w:rPr>
          <w:rFonts w:ascii="Times New Roman" w:hAnsi="Times New Roman" w:cs="Times New Roman"/>
          <w:sz w:val="24"/>
          <w:szCs w:val="24"/>
        </w:rPr>
      </w:pPr>
      <w:bookmarkStart w:id="33" w:name="_ENREF_32"/>
      <w:r w:rsidRPr="00CC259B">
        <w:rPr>
          <w:rFonts w:ascii="Times New Roman" w:hAnsi="Times New Roman" w:cs="Times New Roman"/>
          <w:sz w:val="24"/>
          <w:szCs w:val="24"/>
        </w:rPr>
        <w:t xml:space="preserve">Schrag, A., Jahanshahi, M., &amp; Quinn, N. (2000). What contributes to quality of life in patients with Parkinson's disease? </w:t>
      </w:r>
      <w:r w:rsidRPr="00CC259B">
        <w:rPr>
          <w:rFonts w:ascii="Times New Roman" w:hAnsi="Times New Roman" w:cs="Times New Roman"/>
          <w:i/>
          <w:sz w:val="24"/>
          <w:szCs w:val="24"/>
        </w:rPr>
        <w:t>J</w:t>
      </w:r>
      <w:r w:rsidR="00B93ED7">
        <w:rPr>
          <w:rFonts w:ascii="Times New Roman" w:hAnsi="Times New Roman" w:cs="Times New Roman"/>
          <w:i/>
          <w:sz w:val="24"/>
          <w:szCs w:val="24"/>
        </w:rPr>
        <w:t>ournal of</w:t>
      </w:r>
      <w:r w:rsidRPr="00CC259B">
        <w:rPr>
          <w:rFonts w:ascii="Times New Roman" w:hAnsi="Times New Roman" w:cs="Times New Roman"/>
          <w:i/>
          <w:sz w:val="24"/>
          <w:szCs w:val="24"/>
        </w:rPr>
        <w:t xml:space="preserve"> Neurol</w:t>
      </w:r>
      <w:r w:rsidR="00B93ED7">
        <w:rPr>
          <w:rFonts w:ascii="Times New Roman" w:hAnsi="Times New Roman" w:cs="Times New Roman"/>
          <w:i/>
          <w:sz w:val="24"/>
          <w:szCs w:val="24"/>
        </w:rPr>
        <w:t>ogy and</w:t>
      </w:r>
      <w:r w:rsidRPr="00CC259B">
        <w:rPr>
          <w:rFonts w:ascii="Times New Roman" w:hAnsi="Times New Roman" w:cs="Times New Roman"/>
          <w:i/>
          <w:sz w:val="24"/>
          <w:szCs w:val="24"/>
        </w:rPr>
        <w:t xml:space="preserve"> Neurosurg</w:t>
      </w:r>
      <w:r w:rsidR="00B93ED7">
        <w:rPr>
          <w:rFonts w:ascii="Times New Roman" w:hAnsi="Times New Roman" w:cs="Times New Roman"/>
          <w:i/>
          <w:sz w:val="24"/>
          <w:szCs w:val="24"/>
        </w:rPr>
        <w:t>ical</w:t>
      </w:r>
      <w:r w:rsidRPr="00CC259B">
        <w:rPr>
          <w:rFonts w:ascii="Times New Roman" w:hAnsi="Times New Roman" w:cs="Times New Roman"/>
          <w:i/>
          <w:sz w:val="24"/>
          <w:szCs w:val="24"/>
        </w:rPr>
        <w:t xml:space="preserve"> Psychiatry, 69</w:t>
      </w:r>
      <w:r w:rsidRPr="00CC259B">
        <w:rPr>
          <w:rFonts w:ascii="Times New Roman" w:hAnsi="Times New Roman" w:cs="Times New Roman"/>
          <w:sz w:val="24"/>
          <w:szCs w:val="24"/>
        </w:rPr>
        <w:t>(3), 308-312. doi: 10.1136/jnnp.69.3.308</w:t>
      </w:r>
      <w:bookmarkEnd w:id="33"/>
    </w:p>
    <w:p w14:paraId="501130E5" w14:textId="77777777" w:rsidR="00105FA6" w:rsidRPr="00CC259B" w:rsidRDefault="00105FA6" w:rsidP="00CC259B">
      <w:pPr>
        <w:pStyle w:val="EndNoteBibliography"/>
        <w:spacing w:after="0" w:line="480" w:lineRule="auto"/>
        <w:ind w:left="720" w:hanging="720"/>
        <w:rPr>
          <w:rFonts w:ascii="Times New Roman" w:hAnsi="Times New Roman" w:cs="Times New Roman"/>
          <w:sz w:val="24"/>
          <w:szCs w:val="24"/>
        </w:rPr>
      </w:pPr>
      <w:bookmarkStart w:id="34" w:name="_ENREF_33"/>
      <w:r w:rsidRPr="00CC259B">
        <w:rPr>
          <w:rFonts w:ascii="Times New Roman" w:hAnsi="Times New Roman" w:cs="Times New Roman"/>
          <w:sz w:val="24"/>
          <w:szCs w:val="24"/>
        </w:rPr>
        <w:t xml:space="preserve">Shiner, T., Seymour, B., Symmonds, M., Dayan, P., Bhatia, K. P., &amp; Dolan, R. J. (2012). The effect of motivation on movement: a study of bradykinesia in Parkinson's disease. </w:t>
      </w:r>
      <w:r w:rsidRPr="00CC259B">
        <w:rPr>
          <w:rFonts w:ascii="Times New Roman" w:hAnsi="Times New Roman" w:cs="Times New Roman"/>
          <w:i/>
          <w:sz w:val="24"/>
          <w:szCs w:val="24"/>
        </w:rPr>
        <w:t>PLoS One, 7</w:t>
      </w:r>
      <w:r w:rsidRPr="00CC259B">
        <w:rPr>
          <w:rFonts w:ascii="Times New Roman" w:hAnsi="Times New Roman" w:cs="Times New Roman"/>
          <w:sz w:val="24"/>
          <w:szCs w:val="24"/>
        </w:rPr>
        <w:t>(10), e47138. doi: 10.1371/journal.pone.0047138</w:t>
      </w:r>
      <w:bookmarkEnd w:id="34"/>
    </w:p>
    <w:p w14:paraId="35D6CC68" w14:textId="77777777" w:rsidR="00105FA6" w:rsidRPr="00CC259B" w:rsidRDefault="00105FA6" w:rsidP="00CC259B">
      <w:pPr>
        <w:pStyle w:val="EndNoteBibliography"/>
        <w:spacing w:after="0" w:line="480" w:lineRule="auto"/>
        <w:ind w:left="720" w:hanging="720"/>
        <w:rPr>
          <w:rFonts w:ascii="Times New Roman" w:hAnsi="Times New Roman" w:cs="Times New Roman"/>
          <w:sz w:val="24"/>
          <w:szCs w:val="24"/>
        </w:rPr>
      </w:pPr>
      <w:bookmarkStart w:id="35" w:name="_ENREF_34"/>
      <w:r w:rsidRPr="00CC259B">
        <w:rPr>
          <w:rFonts w:ascii="Times New Roman" w:hAnsi="Times New Roman" w:cs="Times New Roman"/>
          <w:sz w:val="24"/>
          <w:szCs w:val="24"/>
        </w:rPr>
        <w:t xml:space="preserve">Smulders, K., Dale, M. L., Carlson-Kuhta, P., Nutt, J. G., &amp; Horak, F. B. (2016). Pharmacological treatment in Parkinson's disease: Effects on gait. </w:t>
      </w:r>
      <w:r w:rsidRPr="00CC259B">
        <w:rPr>
          <w:rFonts w:ascii="Times New Roman" w:hAnsi="Times New Roman" w:cs="Times New Roman"/>
          <w:i/>
          <w:sz w:val="24"/>
          <w:szCs w:val="24"/>
        </w:rPr>
        <w:t>Parkinsonism and Related Disorders, 31</w:t>
      </w:r>
      <w:r w:rsidRPr="00CC259B">
        <w:rPr>
          <w:rFonts w:ascii="Times New Roman" w:hAnsi="Times New Roman" w:cs="Times New Roman"/>
          <w:sz w:val="24"/>
          <w:szCs w:val="24"/>
        </w:rPr>
        <w:t>, 3-13. doi: 10.1016/j.parkreldis.2016.07.006</w:t>
      </w:r>
      <w:bookmarkEnd w:id="35"/>
    </w:p>
    <w:p w14:paraId="58870DF9" w14:textId="77777777" w:rsidR="00CC259B" w:rsidRDefault="00105FA6" w:rsidP="00CC259B">
      <w:pPr>
        <w:pStyle w:val="EndNoteBibliography"/>
        <w:spacing w:after="0" w:line="480" w:lineRule="auto"/>
        <w:rPr>
          <w:rFonts w:ascii="Times New Roman" w:hAnsi="Times New Roman" w:cs="Times New Roman"/>
          <w:sz w:val="24"/>
          <w:szCs w:val="24"/>
        </w:rPr>
      </w:pPr>
      <w:bookmarkStart w:id="36" w:name="_ENREF_35"/>
      <w:r w:rsidRPr="00CC259B">
        <w:rPr>
          <w:rFonts w:ascii="Times New Roman" w:hAnsi="Times New Roman" w:cs="Times New Roman"/>
          <w:sz w:val="24"/>
          <w:szCs w:val="24"/>
        </w:rPr>
        <w:t xml:space="preserve">Spaulding, S. J., Barber, B., Colby, M., Cormack, B., Mick, T., &amp; Jenkins, M. E. (2013). Cueing </w:t>
      </w:r>
    </w:p>
    <w:p w14:paraId="322289EA" w14:textId="58D944A6" w:rsidR="00105FA6" w:rsidRPr="00CC259B" w:rsidRDefault="00105FA6" w:rsidP="00CC259B">
      <w:pPr>
        <w:pStyle w:val="EndNoteBibliography"/>
        <w:spacing w:after="0" w:line="480" w:lineRule="auto"/>
        <w:ind w:left="720"/>
        <w:rPr>
          <w:rFonts w:ascii="Times New Roman" w:hAnsi="Times New Roman" w:cs="Times New Roman"/>
          <w:sz w:val="24"/>
          <w:szCs w:val="24"/>
        </w:rPr>
      </w:pPr>
      <w:r w:rsidRPr="00CC259B">
        <w:rPr>
          <w:rFonts w:ascii="Times New Roman" w:hAnsi="Times New Roman" w:cs="Times New Roman"/>
          <w:sz w:val="24"/>
          <w:szCs w:val="24"/>
        </w:rPr>
        <w:t xml:space="preserve">and gait improvement among people with Parkinson's disease: a meta-analysis. </w:t>
      </w:r>
      <w:r w:rsidRPr="00CC259B">
        <w:rPr>
          <w:rFonts w:ascii="Times New Roman" w:hAnsi="Times New Roman" w:cs="Times New Roman"/>
          <w:i/>
          <w:sz w:val="24"/>
          <w:szCs w:val="24"/>
        </w:rPr>
        <w:t>Archives of Physical Medicine and Rehabilitation</w:t>
      </w:r>
      <w:r w:rsidR="00CC259B">
        <w:rPr>
          <w:rFonts w:ascii="Times New Roman" w:hAnsi="Times New Roman" w:cs="Times New Roman"/>
          <w:i/>
          <w:sz w:val="24"/>
          <w:szCs w:val="24"/>
        </w:rPr>
        <w:t xml:space="preserve"> </w:t>
      </w:r>
      <w:r w:rsidR="00CC259B" w:rsidRPr="00CC259B">
        <w:rPr>
          <w:rFonts w:ascii="Times New Roman" w:hAnsi="Times New Roman" w:cs="Times New Roman"/>
          <w:i/>
          <w:sz w:val="24"/>
          <w:szCs w:val="24"/>
        </w:rPr>
        <w:t>94</w:t>
      </w:r>
      <w:r w:rsidR="00CC259B" w:rsidRPr="00CC259B">
        <w:rPr>
          <w:rFonts w:ascii="Times New Roman" w:hAnsi="Times New Roman" w:cs="Times New Roman"/>
          <w:sz w:val="24"/>
          <w:szCs w:val="24"/>
        </w:rPr>
        <w:t>(3), 562-570. doi:10.1016/j.apmr.2012.10.026</w:t>
      </w:r>
    </w:p>
    <w:p w14:paraId="26D60938" w14:textId="7B333D49" w:rsidR="00105FA6" w:rsidRPr="00CC259B" w:rsidRDefault="00105FA6" w:rsidP="00CC259B">
      <w:pPr>
        <w:pStyle w:val="EndNoteBibliography"/>
        <w:spacing w:after="0" w:line="480" w:lineRule="auto"/>
        <w:ind w:left="720" w:hanging="720"/>
        <w:rPr>
          <w:rFonts w:ascii="Times New Roman" w:hAnsi="Times New Roman" w:cs="Times New Roman"/>
          <w:sz w:val="24"/>
          <w:szCs w:val="24"/>
        </w:rPr>
      </w:pPr>
      <w:bookmarkStart w:id="37" w:name="_ENREF_36"/>
      <w:bookmarkEnd w:id="36"/>
      <w:r w:rsidRPr="00CC259B">
        <w:rPr>
          <w:rFonts w:ascii="Times New Roman" w:hAnsi="Times New Roman" w:cs="Times New Roman"/>
          <w:sz w:val="24"/>
          <w:szCs w:val="24"/>
        </w:rPr>
        <w:t xml:space="preserve">Stupacher, J., Hove, M. J., Novembre, G., Schutz-Bosbach, S., &amp; Keller, P. E. (2013). Musical groove modulates motor cortex excitability: a TMS investigation. </w:t>
      </w:r>
      <w:r w:rsidRPr="00CC259B">
        <w:rPr>
          <w:rFonts w:ascii="Times New Roman" w:hAnsi="Times New Roman" w:cs="Times New Roman"/>
          <w:i/>
          <w:sz w:val="24"/>
          <w:szCs w:val="24"/>
        </w:rPr>
        <w:t xml:space="preserve">Brain </w:t>
      </w:r>
      <w:r w:rsidR="00914DBA">
        <w:rPr>
          <w:rFonts w:ascii="Times New Roman" w:hAnsi="Times New Roman" w:cs="Times New Roman"/>
          <w:i/>
          <w:sz w:val="24"/>
          <w:szCs w:val="24"/>
        </w:rPr>
        <w:t xml:space="preserve">and </w:t>
      </w:r>
      <w:r w:rsidRPr="00CC259B">
        <w:rPr>
          <w:rFonts w:ascii="Times New Roman" w:hAnsi="Times New Roman" w:cs="Times New Roman"/>
          <w:i/>
          <w:sz w:val="24"/>
          <w:szCs w:val="24"/>
        </w:rPr>
        <w:t>Cogn</w:t>
      </w:r>
      <w:r w:rsidR="00914DBA">
        <w:rPr>
          <w:rFonts w:ascii="Times New Roman" w:hAnsi="Times New Roman" w:cs="Times New Roman"/>
          <w:i/>
          <w:sz w:val="24"/>
          <w:szCs w:val="24"/>
        </w:rPr>
        <w:t>ition</w:t>
      </w:r>
      <w:r w:rsidRPr="00CC259B">
        <w:rPr>
          <w:rFonts w:ascii="Times New Roman" w:hAnsi="Times New Roman" w:cs="Times New Roman"/>
          <w:i/>
          <w:sz w:val="24"/>
          <w:szCs w:val="24"/>
        </w:rPr>
        <w:t>, 82</w:t>
      </w:r>
      <w:r w:rsidRPr="00CC259B">
        <w:rPr>
          <w:rFonts w:ascii="Times New Roman" w:hAnsi="Times New Roman" w:cs="Times New Roman"/>
          <w:sz w:val="24"/>
          <w:szCs w:val="24"/>
        </w:rPr>
        <w:t>(2), 127-136. doi: 10.1016/j.bandc.2013.03.003</w:t>
      </w:r>
      <w:bookmarkEnd w:id="37"/>
    </w:p>
    <w:p w14:paraId="110D68AB" w14:textId="77777777" w:rsidR="00105FA6" w:rsidRPr="00CC259B" w:rsidRDefault="00105FA6" w:rsidP="00CC259B">
      <w:pPr>
        <w:pStyle w:val="EndNoteBibliography"/>
        <w:spacing w:after="0" w:line="480" w:lineRule="auto"/>
        <w:ind w:left="720" w:hanging="720"/>
        <w:rPr>
          <w:rFonts w:ascii="Times New Roman" w:hAnsi="Times New Roman" w:cs="Times New Roman"/>
          <w:sz w:val="24"/>
          <w:szCs w:val="24"/>
        </w:rPr>
      </w:pPr>
      <w:bookmarkStart w:id="38" w:name="_ENREF_37"/>
      <w:r w:rsidRPr="00CC259B">
        <w:rPr>
          <w:rFonts w:ascii="Times New Roman" w:hAnsi="Times New Roman" w:cs="Times New Roman"/>
          <w:sz w:val="24"/>
          <w:szCs w:val="24"/>
        </w:rPr>
        <w:lastRenderedPageBreak/>
        <w:t xml:space="preserve">Thaut, M. H., &amp; Abiru, M. (2010). Rhythmic auditory stimulation in rehabilitation of movement disorders: a review of current research. </w:t>
      </w:r>
      <w:r w:rsidRPr="00CC259B">
        <w:rPr>
          <w:rFonts w:ascii="Times New Roman" w:hAnsi="Times New Roman" w:cs="Times New Roman"/>
          <w:i/>
          <w:sz w:val="24"/>
          <w:szCs w:val="24"/>
        </w:rPr>
        <w:t>Music Perception: An Interdisciplinary Journal, 27</w:t>
      </w:r>
      <w:r w:rsidRPr="00CC259B">
        <w:rPr>
          <w:rFonts w:ascii="Times New Roman" w:hAnsi="Times New Roman" w:cs="Times New Roman"/>
          <w:sz w:val="24"/>
          <w:szCs w:val="24"/>
        </w:rPr>
        <w:t>(4), 263-269. doi: 10.1525/mp.2010.27.4.263</w:t>
      </w:r>
      <w:bookmarkEnd w:id="38"/>
    </w:p>
    <w:p w14:paraId="395773EF" w14:textId="77777777" w:rsidR="00105FA6" w:rsidRPr="00CC259B" w:rsidRDefault="00105FA6" w:rsidP="00CC259B">
      <w:pPr>
        <w:pStyle w:val="EndNoteBibliography"/>
        <w:spacing w:after="0" w:line="480" w:lineRule="auto"/>
        <w:ind w:left="720" w:hanging="720"/>
        <w:rPr>
          <w:rFonts w:ascii="Times New Roman" w:hAnsi="Times New Roman" w:cs="Times New Roman"/>
          <w:sz w:val="24"/>
          <w:szCs w:val="24"/>
        </w:rPr>
      </w:pPr>
      <w:bookmarkStart w:id="39" w:name="_ENREF_38"/>
      <w:r w:rsidRPr="00CC259B">
        <w:rPr>
          <w:rFonts w:ascii="Times New Roman" w:hAnsi="Times New Roman" w:cs="Times New Roman"/>
          <w:sz w:val="24"/>
          <w:szCs w:val="24"/>
        </w:rPr>
        <w:t xml:space="preserve">Thaut, M. H., McIntosh, G. C., Rice, R. R., Miller, R. A., Rathbun, J., &amp; Brault, J. (1996). Rhythmic auditory stimulation in gait training for Parkinson's disease patients. </w:t>
      </w:r>
      <w:r w:rsidRPr="00CC259B">
        <w:rPr>
          <w:rFonts w:ascii="Times New Roman" w:hAnsi="Times New Roman" w:cs="Times New Roman"/>
          <w:i/>
          <w:sz w:val="24"/>
          <w:szCs w:val="24"/>
        </w:rPr>
        <w:t>Movement Disorders, 11</w:t>
      </w:r>
      <w:r w:rsidRPr="00CC259B">
        <w:rPr>
          <w:rFonts w:ascii="Times New Roman" w:hAnsi="Times New Roman" w:cs="Times New Roman"/>
          <w:sz w:val="24"/>
          <w:szCs w:val="24"/>
        </w:rPr>
        <w:t>(2), 193-200. doi: 10.1002/mds.870110213</w:t>
      </w:r>
      <w:bookmarkEnd w:id="39"/>
    </w:p>
    <w:p w14:paraId="13520310" w14:textId="48356E9F" w:rsidR="00105FA6" w:rsidRPr="00CC259B" w:rsidRDefault="00105FA6" w:rsidP="00CC259B">
      <w:pPr>
        <w:pStyle w:val="EndNoteBibliography"/>
        <w:spacing w:after="0" w:line="480" w:lineRule="auto"/>
        <w:ind w:left="720" w:hanging="720"/>
        <w:rPr>
          <w:rFonts w:ascii="Times New Roman" w:hAnsi="Times New Roman" w:cs="Times New Roman"/>
          <w:sz w:val="24"/>
          <w:szCs w:val="24"/>
        </w:rPr>
      </w:pPr>
      <w:bookmarkStart w:id="40" w:name="_ENREF_39"/>
      <w:r w:rsidRPr="00CC259B">
        <w:rPr>
          <w:rFonts w:ascii="Times New Roman" w:hAnsi="Times New Roman" w:cs="Times New Roman"/>
          <w:sz w:val="24"/>
          <w:szCs w:val="24"/>
        </w:rPr>
        <w:t xml:space="preserve">Thaut, M. H., Rice, R. R., Braun Janzen, T., Hurt-Thaut, C. P., &amp; McIntosh, G. C. (2018). Rhythmic auditory stimulation for reduction of falls in Parkinson's disease: a randomized controlled study. </w:t>
      </w:r>
      <w:r w:rsidRPr="00CC259B">
        <w:rPr>
          <w:rFonts w:ascii="Times New Roman" w:hAnsi="Times New Roman" w:cs="Times New Roman"/>
          <w:i/>
          <w:sz w:val="24"/>
          <w:szCs w:val="24"/>
        </w:rPr>
        <w:t>Clin</w:t>
      </w:r>
      <w:r w:rsidR="00914DBA">
        <w:rPr>
          <w:rFonts w:ascii="Times New Roman" w:hAnsi="Times New Roman" w:cs="Times New Roman"/>
          <w:i/>
          <w:sz w:val="24"/>
          <w:szCs w:val="24"/>
        </w:rPr>
        <w:t>ical</w:t>
      </w:r>
      <w:r w:rsidRPr="00CC259B">
        <w:rPr>
          <w:rFonts w:ascii="Times New Roman" w:hAnsi="Times New Roman" w:cs="Times New Roman"/>
          <w:i/>
          <w:sz w:val="24"/>
          <w:szCs w:val="24"/>
        </w:rPr>
        <w:t xml:space="preserve"> Rehabil</w:t>
      </w:r>
      <w:r w:rsidR="00914DBA">
        <w:rPr>
          <w:rFonts w:ascii="Times New Roman" w:hAnsi="Times New Roman" w:cs="Times New Roman"/>
          <w:i/>
          <w:sz w:val="24"/>
          <w:szCs w:val="24"/>
        </w:rPr>
        <w:t>itation</w:t>
      </w:r>
      <w:r w:rsidRPr="00CC259B">
        <w:rPr>
          <w:rFonts w:ascii="Times New Roman" w:hAnsi="Times New Roman" w:cs="Times New Roman"/>
          <w:sz w:val="24"/>
          <w:szCs w:val="24"/>
        </w:rPr>
        <w:t>, 269215518788615. doi: 10.1177/0269215518788615</w:t>
      </w:r>
      <w:bookmarkEnd w:id="40"/>
    </w:p>
    <w:p w14:paraId="4B553F65" w14:textId="48A54BD6" w:rsidR="00105FA6" w:rsidRPr="00CC259B" w:rsidRDefault="00105FA6" w:rsidP="00CC259B">
      <w:pPr>
        <w:pStyle w:val="EndNoteBibliography"/>
        <w:spacing w:after="0" w:line="480" w:lineRule="auto"/>
        <w:ind w:left="720" w:hanging="720"/>
        <w:rPr>
          <w:rFonts w:ascii="Times New Roman" w:hAnsi="Times New Roman" w:cs="Times New Roman"/>
          <w:sz w:val="24"/>
          <w:szCs w:val="24"/>
        </w:rPr>
      </w:pPr>
      <w:bookmarkStart w:id="41" w:name="_ENREF_40"/>
      <w:r w:rsidRPr="00CC259B">
        <w:rPr>
          <w:rFonts w:ascii="Times New Roman" w:hAnsi="Times New Roman" w:cs="Times New Roman"/>
          <w:sz w:val="24"/>
          <w:szCs w:val="24"/>
        </w:rPr>
        <w:t xml:space="preserve">van den Bosch, I., Salimpoor, V. N., &amp; Zatorre, R. J. (2013). Familiarity mediates the relationship between emotional arousal and pleasure during music listening. </w:t>
      </w:r>
      <w:r w:rsidRPr="00CC259B">
        <w:rPr>
          <w:rFonts w:ascii="Times New Roman" w:hAnsi="Times New Roman" w:cs="Times New Roman"/>
          <w:i/>
          <w:sz w:val="24"/>
          <w:szCs w:val="24"/>
        </w:rPr>
        <w:t>Front</w:t>
      </w:r>
      <w:r w:rsidR="00914DBA">
        <w:rPr>
          <w:rFonts w:ascii="Times New Roman" w:hAnsi="Times New Roman" w:cs="Times New Roman"/>
          <w:i/>
          <w:sz w:val="24"/>
          <w:szCs w:val="24"/>
        </w:rPr>
        <w:t>iers in</w:t>
      </w:r>
      <w:r w:rsidRPr="00CC259B">
        <w:rPr>
          <w:rFonts w:ascii="Times New Roman" w:hAnsi="Times New Roman" w:cs="Times New Roman"/>
          <w:i/>
          <w:sz w:val="24"/>
          <w:szCs w:val="24"/>
        </w:rPr>
        <w:t xml:space="preserve"> Hum</w:t>
      </w:r>
      <w:r w:rsidR="00914DBA">
        <w:rPr>
          <w:rFonts w:ascii="Times New Roman" w:hAnsi="Times New Roman" w:cs="Times New Roman"/>
          <w:i/>
          <w:sz w:val="24"/>
          <w:szCs w:val="24"/>
        </w:rPr>
        <w:t>an</w:t>
      </w:r>
      <w:r w:rsidRPr="00CC259B">
        <w:rPr>
          <w:rFonts w:ascii="Times New Roman" w:hAnsi="Times New Roman" w:cs="Times New Roman"/>
          <w:i/>
          <w:sz w:val="24"/>
          <w:szCs w:val="24"/>
        </w:rPr>
        <w:t xml:space="preserve"> Neurosci</w:t>
      </w:r>
      <w:r w:rsidR="00914DBA">
        <w:rPr>
          <w:rFonts w:ascii="Times New Roman" w:hAnsi="Times New Roman" w:cs="Times New Roman"/>
          <w:i/>
          <w:sz w:val="24"/>
          <w:szCs w:val="24"/>
        </w:rPr>
        <w:t>ence</w:t>
      </w:r>
      <w:r w:rsidRPr="00CC259B">
        <w:rPr>
          <w:rFonts w:ascii="Times New Roman" w:hAnsi="Times New Roman" w:cs="Times New Roman"/>
          <w:i/>
          <w:sz w:val="24"/>
          <w:szCs w:val="24"/>
        </w:rPr>
        <w:t>, 7</w:t>
      </w:r>
      <w:r w:rsidRPr="00CC259B">
        <w:rPr>
          <w:rFonts w:ascii="Times New Roman" w:hAnsi="Times New Roman" w:cs="Times New Roman"/>
          <w:sz w:val="24"/>
          <w:szCs w:val="24"/>
        </w:rPr>
        <w:t>, 534. doi: 10.3389/fnhum.2013.00534</w:t>
      </w:r>
      <w:bookmarkEnd w:id="41"/>
    </w:p>
    <w:p w14:paraId="48E4E1B7" w14:textId="77777777" w:rsidR="00105FA6" w:rsidRPr="00CC259B" w:rsidRDefault="00105FA6" w:rsidP="00CC259B">
      <w:pPr>
        <w:pStyle w:val="EndNoteBibliography"/>
        <w:spacing w:line="480" w:lineRule="auto"/>
        <w:ind w:left="720" w:hanging="720"/>
        <w:rPr>
          <w:rFonts w:ascii="Times New Roman" w:hAnsi="Times New Roman" w:cs="Times New Roman"/>
          <w:i/>
          <w:sz w:val="24"/>
          <w:szCs w:val="24"/>
        </w:rPr>
      </w:pPr>
      <w:bookmarkStart w:id="42" w:name="_ENREF_41"/>
      <w:r w:rsidRPr="00CC259B">
        <w:rPr>
          <w:rFonts w:ascii="Times New Roman" w:hAnsi="Times New Roman" w:cs="Times New Roman"/>
          <w:sz w:val="24"/>
          <w:szCs w:val="24"/>
        </w:rPr>
        <w:t xml:space="preserve">Wu, T., &amp; Hallett, M. (2008). Neural correlates of dual task performance in patients with Parkinson's disease. </w:t>
      </w:r>
      <w:r w:rsidRPr="00CC259B">
        <w:rPr>
          <w:rFonts w:ascii="Times New Roman" w:hAnsi="Times New Roman" w:cs="Times New Roman"/>
          <w:i/>
          <w:sz w:val="24"/>
          <w:szCs w:val="24"/>
        </w:rPr>
        <w:t>Journal of Neurology, Neurosurgery, and Psychiatry</w:t>
      </w:r>
    </w:p>
    <w:p w14:paraId="0A5FF667" w14:textId="77777777" w:rsidR="00105FA6" w:rsidRPr="00CC259B" w:rsidRDefault="00105FA6" w:rsidP="00CC259B">
      <w:pPr>
        <w:pStyle w:val="EndNoteBibliography"/>
        <w:spacing w:line="480" w:lineRule="auto"/>
        <w:ind w:left="720"/>
        <w:rPr>
          <w:rFonts w:ascii="Times New Roman" w:hAnsi="Times New Roman" w:cs="Times New Roman"/>
          <w:sz w:val="24"/>
          <w:szCs w:val="24"/>
        </w:rPr>
      </w:pPr>
      <w:r w:rsidRPr="00CC259B">
        <w:rPr>
          <w:rFonts w:ascii="Times New Roman" w:hAnsi="Times New Roman" w:cs="Times New Roman"/>
          <w:i/>
          <w:sz w:val="24"/>
          <w:szCs w:val="24"/>
        </w:rPr>
        <w:t>79</w:t>
      </w:r>
      <w:r w:rsidRPr="00CC259B">
        <w:rPr>
          <w:rFonts w:ascii="Times New Roman" w:hAnsi="Times New Roman" w:cs="Times New Roman"/>
          <w:sz w:val="24"/>
          <w:szCs w:val="24"/>
        </w:rPr>
        <w:t>(7), 760-766. doi: 10.1136/jnnp.2007.126599</w:t>
      </w:r>
      <w:bookmarkEnd w:id="42"/>
    </w:p>
    <w:p w14:paraId="3B4D1BB9" w14:textId="31CD8964" w:rsidR="00E0732E" w:rsidRPr="00CC259B" w:rsidRDefault="000659E3" w:rsidP="00CC259B">
      <w:pPr>
        <w:spacing w:line="480" w:lineRule="auto"/>
        <w:rPr>
          <w:rFonts w:ascii="Times New Roman" w:hAnsi="Times New Roman" w:cs="Times New Roman"/>
          <w:sz w:val="24"/>
          <w:szCs w:val="24"/>
        </w:rPr>
      </w:pPr>
      <w:r w:rsidRPr="00CC259B">
        <w:rPr>
          <w:rFonts w:ascii="Times New Roman" w:hAnsi="Times New Roman" w:cs="Times New Roman"/>
          <w:sz w:val="24"/>
          <w:szCs w:val="24"/>
        </w:rPr>
        <w:fldChar w:fldCharType="end"/>
      </w:r>
    </w:p>
    <w:p w14:paraId="351C92B4" w14:textId="2434C0E9" w:rsidR="00351339" w:rsidRDefault="00351339" w:rsidP="00F30D59">
      <w:pPr>
        <w:spacing w:line="480" w:lineRule="auto"/>
        <w:rPr>
          <w:rFonts w:ascii="Times New Roman" w:hAnsi="Times New Roman" w:cs="Times New Roman"/>
          <w:sz w:val="24"/>
          <w:szCs w:val="24"/>
        </w:rPr>
      </w:pPr>
    </w:p>
    <w:p w14:paraId="16D962FE" w14:textId="269DB0D5" w:rsidR="00351339" w:rsidRDefault="00351339" w:rsidP="00F30D59">
      <w:pPr>
        <w:spacing w:line="480" w:lineRule="auto"/>
        <w:rPr>
          <w:rFonts w:ascii="Times New Roman" w:hAnsi="Times New Roman" w:cs="Times New Roman"/>
          <w:sz w:val="24"/>
          <w:szCs w:val="24"/>
        </w:rPr>
      </w:pPr>
    </w:p>
    <w:p w14:paraId="0A959394" w14:textId="77777777" w:rsidR="007036C0" w:rsidRPr="003A390B" w:rsidRDefault="007036C0" w:rsidP="00F30D59">
      <w:pPr>
        <w:spacing w:line="480" w:lineRule="auto"/>
        <w:rPr>
          <w:rFonts w:ascii="Times New Roman" w:hAnsi="Times New Roman" w:cs="Times New Roman"/>
          <w:sz w:val="24"/>
          <w:szCs w:val="24"/>
        </w:rPr>
      </w:pPr>
    </w:p>
    <w:p w14:paraId="20D8D118" w14:textId="5DCBA42F" w:rsidR="00E0732E" w:rsidRDefault="00E0732E" w:rsidP="00E0732E">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8668127" wp14:editId="0D9E860C">
            <wp:extent cx="6748553" cy="2324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3135" cy="2329122"/>
                    </a:xfrm>
                    <a:prstGeom prst="rect">
                      <a:avLst/>
                    </a:prstGeom>
                    <a:noFill/>
                    <a:ln>
                      <a:noFill/>
                    </a:ln>
                  </pic:spPr>
                </pic:pic>
              </a:graphicData>
            </a:graphic>
          </wp:inline>
        </w:drawing>
      </w:r>
    </w:p>
    <w:p w14:paraId="2A37FDA7" w14:textId="0EDA9B50" w:rsidR="00E0732E" w:rsidRDefault="00E0732E" w:rsidP="00E0732E">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Figure 1. </w:t>
      </w:r>
      <w:r>
        <w:rPr>
          <w:rFonts w:ascii="Times New Roman" w:hAnsi="Times New Roman" w:cs="Times New Roman"/>
          <w:sz w:val="24"/>
          <w:szCs w:val="24"/>
        </w:rPr>
        <w:t>Dimensions and layout of Zeno walkway and gait testing area</w:t>
      </w:r>
      <w:r w:rsidR="003A390B">
        <w:rPr>
          <w:rFonts w:ascii="Times New Roman" w:hAnsi="Times New Roman" w:cs="Times New Roman"/>
          <w:sz w:val="24"/>
          <w:szCs w:val="24"/>
        </w:rPr>
        <w:t>.</w:t>
      </w:r>
    </w:p>
    <w:p w14:paraId="51E1C846" w14:textId="21E0A834" w:rsidR="00E0732E" w:rsidRDefault="00E0732E">
      <w:pPr>
        <w:rPr>
          <w:rFonts w:ascii="Times New Roman" w:hAnsi="Times New Roman" w:cs="Times New Roman"/>
          <w:sz w:val="24"/>
          <w:szCs w:val="24"/>
        </w:rPr>
      </w:pPr>
    </w:p>
    <w:p w14:paraId="42A18FBC" w14:textId="4B13E5A7" w:rsidR="003A390B" w:rsidRDefault="003A390B">
      <w:pPr>
        <w:rPr>
          <w:rFonts w:ascii="Times New Roman" w:hAnsi="Times New Roman" w:cs="Times New Roman"/>
          <w:sz w:val="24"/>
          <w:szCs w:val="24"/>
        </w:rPr>
      </w:pPr>
    </w:p>
    <w:p w14:paraId="555E2703" w14:textId="180B74C9" w:rsidR="003A390B" w:rsidRDefault="003A390B">
      <w:pPr>
        <w:rPr>
          <w:rFonts w:ascii="Times New Roman" w:hAnsi="Times New Roman" w:cs="Times New Roman"/>
          <w:sz w:val="24"/>
          <w:szCs w:val="24"/>
        </w:rPr>
      </w:pPr>
    </w:p>
    <w:p w14:paraId="0A8BFC91" w14:textId="37650D56" w:rsidR="003A390B" w:rsidRDefault="003A390B">
      <w:pPr>
        <w:rPr>
          <w:rFonts w:ascii="Times New Roman" w:hAnsi="Times New Roman" w:cs="Times New Roman"/>
          <w:sz w:val="24"/>
          <w:szCs w:val="24"/>
        </w:rPr>
      </w:pPr>
    </w:p>
    <w:p w14:paraId="3ABD5ABC" w14:textId="0D4EA482" w:rsidR="003A390B" w:rsidRDefault="003A390B">
      <w:pPr>
        <w:rPr>
          <w:rFonts w:ascii="Times New Roman" w:hAnsi="Times New Roman" w:cs="Times New Roman"/>
          <w:sz w:val="24"/>
          <w:szCs w:val="24"/>
        </w:rPr>
      </w:pPr>
    </w:p>
    <w:p w14:paraId="1D09CA46" w14:textId="1BA19801" w:rsidR="003A390B" w:rsidRDefault="003A390B">
      <w:pPr>
        <w:rPr>
          <w:rFonts w:ascii="Times New Roman" w:hAnsi="Times New Roman" w:cs="Times New Roman"/>
          <w:sz w:val="24"/>
          <w:szCs w:val="24"/>
        </w:rPr>
      </w:pPr>
    </w:p>
    <w:p w14:paraId="21511729" w14:textId="3EF24D98" w:rsidR="003A390B" w:rsidRDefault="003A390B">
      <w:pPr>
        <w:rPr>
          <w:rFonts w:ascii="Times New Roman" w:hAnsi="Times New Roman" w:cs="Times New Roman"/>
          <w:sz w:val="24"/>
          <w:szCs w:val="24"/>
        </w:rPr>
      </w:pPr>
    </w:p>
    <w:p w14:paraId="7097A7EB" w14:textId="0511CB33" w:rsidR="003A390B" w:rsidRDefault="003A390B">
      <w:pPr>
        <w:rPr>
          <w:rFonts w:ascii="Times New Roman" w:hAnsi="Times New Roman" w:cs="Times New Roman"/>
          <w:sz w:val="24"/>
          <w:szCs w:val="24"/>
        </w:rPr>
      </w:pPr>
    </w:p>
    <w:p w14:paraId="16AD1B80" w14:textId="0A04CB47" w:rsidR="003A390B" w:rsidRDefault="003A390B">
      <w:pPr>
        <w:rPr>
          <w:rFonts w:ascii="Times New Roman" w:hAnsi="Times New Roman" w:cs="Times New Roman"/>
          <w:sz w:val="24"/>
          <w:szCs w:val="24"/>
        </w:rPr>
      </w:pPr>
    </w:p>
    <w:p w14:paraId="74F72B19" w14:textId="493D42C9" w:rsidR="003A390B" w:rsidRDefault="003A390B">
      <w:pPr>
        <w:rPr>
          <w:rFonts w:ascii="Times New Roman" w:hAnsi="Times New Roman" w:cs="Times New Roman"/>
          <w:sz w:val="24"/>
          <w:szCs w:val="24"/>
        </w:rPr>
      </w:pPr>
    </w:p>
    <w:p w14:paraId="4E37F7A7" w14:textId="5424AB51" w:rsidR="003A390B" w:rsidRDefault="003A390B">
      <w:pPr>
        <w:rPr>
          <w:rFonts w:ascii="Times New Roman" w:hAnsi="Times New Roman" w:cs="Times New Roman"/>
          <w:sz w:val="24"/>
          <w:szCs w:val="24"/>
        </w:rPr>
      </w:pPr>
    </w:p>
    <w:p w14:paraId="1DCD209D" w14:textId="6168E6DF" w:rsidR="003A390B" w:rsidRDefault="003A390B">
      <w:pPr>
        <w:rPr>
          <w:rFonts w:ascii="Times New Roman" w:hAnsi="Times New Roman" w:cs="Times New Roman"/>
          <w:sz w:val="24"/>
          <w:szCs w:val="24"/>
        </w:rPr>
      </w:pPr>
    </w:p>
    <w:p w14:paraId="106DEFED" w14:textId="649A14B0" w:rsidR="003A390B" w:rsidRDefault="003A390B">
      <w:pPr>
        <w:rPr>
          <w:rFonts w:ascii="Times New Roman" w:hAnsi="Times New Roman" w:cs="Times New Roman"/>
          <w:sz w:val="24"/>
          <w:szCs w:val="24"/>
        </w:rPr>
      </w:pPr>
    </w:p>
    <w:p w14:paraId="0618899E" w14:textId="76643887" w:rsidR="003A390B" w:rsidRDefault="003A390B">
      <w:pPr>
        <w:rPr>
          <w:rFonts w:ascii="Times New Roman" w:hAnsi="Times New Roman" w:cs="Times New Roman"/>
          <w:sz w:val="24"/>
          <w:szCs w:val="24"/>
        </w:rPr>
      </w:pPr>
    </w:p>
    <w:p w14:paraId="7DD993D7" w14:textId="1F09A89A" w:rsidR="003A390B" w:rsidRDefault="003A390B">
      <w:pPr>
        <w:rPr>
          <w:rFonts w:ascii="Times New Roman" w:hAnsi="Times New Roman" w:cs="Times New Roman"/>
          <w:sz w:val="24"/>
          <w:szCs w:val="24"/>
        </w:rPr>
      </w:pPr>
    </w:p>
    <w:p w14:paraId="6278027B" w14:textId="77777777" w:rsidR="003A390B" w:rsidRDefault="003A390B">
      <w:pPr>
        <w:rPr>
          <w:rFonts w:ascii="Times New Roman" w:hAnsi="Times New Roman" w:cs="Times New Roman"/>
          <w:sz w:val="24"/>
          <w:szCs w:val="24"/>
        </w:rPr>
        <w:sectPr w:rsidR="003A390B" w:rsidSect="00E0732E">
          <w:headerReference w:type="default" r:id="rId9"/>
          <w:headerReference w:type="first" r:id="rId10"/>
          <w:pgSz w:w="12240" w:h="15840"/>
          <w:pgMar w:top="1440" w:right="1440" w:bottom="1440" w:left="1440" w:header="708" w:footer="708" w:gutter="0"/>
          <w:cols w:space="708"/>
          <w:titlePg/>
          <w:docGrid w:linePitch="360"/>
        </w:sectPr>
      </w:pPr>
    </w:p>
    <w:p w14:paraId="03102282" w14:textId="6EB2FB5F" w:rsidR="003A390B" w:rsidRDefault="00142E0B">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3625648" wp14:editId="6568C740">
            <wp:extent cx="8911328" cy="4864100"/>
            <wp:effectExtent l="0" t="0" r="0" b="0"/>
            <wp:docPr id="3" name="Picture 3"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it Protocol2.jpg"/>
                    <pic:cNvPicPr/>
                  </pic:nvPicPr>
                  <pic:blipFill>
                    <a:blip r:embed="rId11">
                      <a:extLst>
                        <a:ext uri="{28A0092B-C50C-407E-A947-70E740481C1C}">
                          <a14:useLocalDpi xmlns:a14="http://schemas.microsoft.com/office/drawing/2010/main" val="0"/>
                        </a:ext>
                      </a:extLst>
                    </a:blip>
                    <a:stretch>
                      <a:fillRect/>
                    </a:stretch>
                  </pic:blipFill>
                  <pic:spPr>
                    <a:xfrm>
                      <a:off x="0" y="0"/>
                      <a:ext cx="8920669" cy="4869199"/>
                    </a:xfrm>
                    <a:prstGeom prst="rect">
                      <a:avLst/>
                    </a:prstGeom>
                  </pic:spPr>
                </pic:pic>
              </a:graphicData>
            </a:graphic>
          </wp:inline>
        </w:drawing>
      </w:r>
    </w:p>
    <w:p w14:paraId="05627801" w14:textId="73850711" w:rsidR="003A390B" w:rsidRPr="003A390B" w:rsidRDefault="003A390B">
      <w:pPr>
        <w:rPr>
          <w:rFonts w:ascii="Times New Roman" w:hAnsi="Times New Roman" w:cs="Times New Roman"/>
          <w:sz w:val="24"/>
          <w:szCs w:val="24"/>
        </w:rPr>
      </w:pPr>
      <w:r>
        <w:rPr>
          <w:rFonts w:ascii="Times New Roman" w:hAnsi="Times New Roman" w:cs="Times New Roman"/>
          <w:i/>
          <w:sz w:val="24"/>
          <w:szCs w:val="24"/>
        </w:rPr>
        <w:t xml:space="preserve">Figure 2. </w:t>
      </w:r>
      <w:r>
        <w:rPr>
          <w:rFonts w:ascii="Times New Roman" w:hAnsi="Times New Roman" w:cs="Times New Roman"/>
          <w:sz w:val="24"/>
          <w:szCs w:val="24"/>
        </w:rPr>
        <w:t xml:space="preserve">Complete study procedure. </w:t>
      </w:r>
    </w:p>
    <w:p w14:paraId="4EADB77B" w14:textId="2CB77487" w:rsidR="003A390B" w:rsidRDefault="003A390B">
      <w:pPr>
        <w:rPr>
          <w:rFonts w:ascii="Times New Roman" w:hAnsi="Times New Roman" w:cs="Times New Roman"/>
          <w:sz w:val="24"/>
          <w:szCs w:val="24"/>
        </w:rPr>
      </w:pPr>
    </w:p>
    <w:p w14:paraId="0F4EF4D8" w14:textId="6313AE73" w:rsidR="003A390B" w:rsidRDefault="003A390B">
      <w:pPr>
        <w:rPr>
          <w:rFonts w:ascii="Times New Roman" w:hAnsi="Times New Roman" w:cs="Times New Roman"/>
          <w:sz w:val="24"/>
          <w:szCs w:val="24"/>
        </w:rPr>
      </w:pPr>
    </w:p>
    <w:p w14:paraId="773CD91A" w14:textId="77777777" w:rsidR="00306683" w:rsidRPr="00F91246" w:rsidRDefault="00306683" w:rsidP="00306683">
      <w:pPr>
        <w:rPr>
          <w:rFonts w:ascii="Times New Roman" w:hAnsi="Times New Roman" w:cs="Times New Roman"/>
        </w:rPr>
      </w:pPr>
      <w:r w:rsidRPr="00F91246">
        <w:rPr>
          <w:rFonts w:ascii="Times New Roman" w:hAnsi="Times New Roman" w:cs="Times New Roman"/>
        </w:rPr>
        <w:lastRenderedPageBreak/>
        <w:t>Table 1</w:t>
      </w:r>
    </w:p>
    <w:p w14:paraId="7461BC4B" w14:textId="77777777" w:rsidR="00306683" w:rsidRPr="00F91246" w:rsidRDefault="00306683" w:rsidP="00306683">
      <w:pPr>
        <w:rPr>
          <w:rFonts w:ascii="Times New Roman" w:hAnsi="Times New Roman" w:cs="Times New Roman"/>
          <w:i/>
        </w:rPr>
      </w:pPr>
      <w:r w:rsidRPr="00F91246">
        <w:rPr>
          <w:rFonts w:ascii="Times New Roman" w:hAnsi="Times New Roman" w:cs="Times New Roman"/>
          <w:i/>
        </w:rPr>
        <w:t xml:space="preserve">Participant Demographics </w:t>
      </w:r>
      <w:r>
        <w:rPr>
          <w:rFonts w:ascii="Times New Roman" w:hAnsi="Times New Roman" w:cs="Times New Roman"/>
          <w:i/>
        </w:rPr>
        <w:t xml:space="preserve">Characterized by Condition Type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41"/>
        <w:gridCol w:w="1518"/>
        <w:gridCol w:w="1738"/>
        <w:gridCol w:w="1922"/>
        <w:gridCol w:w="1763"/>
        <w:gridCol w:w="1843"/>
        <w:gridCol w:w="1898"/>
      </w:tblGrid>
      <w:tr w:rsidR="00306683" w:rsidRPr="00526A99" w14:paraId="1412C022" w14:textId="77777777" w:rsidTr="00797B37">
        <w:tc>
          <w:tcPr>
            <w:tcW w:w="2268" w:type="dxa"/>
            <w:gridSpan w:val="2"/>
            <w:tcBorders>
              <w:top w:val="single" w:sz="4" w:space="0" w:color="auto"/>
            </w:tcBorders>
          </w:tcPr>
          <w:p w14:paraId="64818134" w14:textId="77777777" w:rsidR="00306683" w:rsidRPr="00526A99" w:rsidRDefault="00306683" w:rsidP="00797B37">
            <w:pPr>
              <w:spacing w:line="360" w:lineRule="auto"/>
              <w:jc w:val="center"/>
              <w:rPr>
                <w:rFonts w:ascii="Times" w:hAnsi="Times"/>
              </w:rPr>
            </w:pPr>
          </w:p>
        </w:tc>
        <w:tc>
          <w:tcPr>
            <w:tcW w:w="3256" w:type="dxa"/>
            <w:gridSpan w:val="2"/>
            <w:tcBorders>
              <w:top w:val="single" w:sz="4" w:space="0" w:color="auto"/>
            </w:tcBorders>
          </w:tcPr>
          <w:p w14:paraId="5746A0C0" w14:textId="77777777" w:rsidR="00306683" w:rsidRPr="00526A99" w:rsidRDefault="00306683" w:rsidP="00797B37">
            <w:pPr>
              <w:spacing w:line="360" w:lineRule="auto"/>
              <w:jc w:val="center"/>
              <w:rPr>
                <w:rFonts w:ascii="Times" w:hAnsi="Times"/>
              </w:rPr>
            </w:pPr>
            <w:r w:rsidRPr="00526A99">
              <w:rPr>
                <w:rFonts w:ascii="Times" w:hAnsi="Times"/>
              </w:rPr>
              <w:t>Good Beat Perceivers</w:t>
            </w:r>
          </w:p>
        </w:tc>
        <w:tc>
          <w:tcPr>
            <w:tcW w:w="1922" w:type="dxa"/>
            <w:tcBorders>
              <w:top w:val="single" w:sz="4" w:space="0" w:color="auto"/>
            </w:tcBorders>
          </w:tcPr>
          <w:p w14:paraId="4B91BF10" w14:textId="77777777" w:rsidR="00306683" w:rsidRPr="00526A99" w:rsidRDefault="00306683" w:rsidP="00797B37">
            <w:pPr>
              <w:spacing w:line="360" w:lineRule="auto"/>
              <w:jc w:val="center"/>
              <w:rPr>
                <w:rFonts w:ascii="Times" w:hAnsi="Times"/>
              </w:rPr>
            </w:pPr>
          </w:p>
        </w:tc>
        <w:tc>
          <w:tcPr>
            <w:tcW w:w="3606" w:type="dxa"/>
            <w:gridSpan w:val="2"/>
            <w:tcBorders>
              <w:top w:val="single" w:sz="4" w:space="0" w:color="auto"/>
            </w:tcBorders>
          </w:tcPr>
          <w:p w14:paraId="315BB66F" w14:textId="77777777" w:rsidR="00306683" w:rsidRPr="00526A99" w:rsidRDefault="00306683" w:rsidP="00797B37">
            <w:pPr>
              <w:spacing w:line="360" w:lineRule="auto"/>
              <w:jc w:val="center"/>
              <w:rPr>
                <w:rFonts w:ascii="Times" w:hAnsi="Times"/>
              </w:rPr>
            </w:pPr>
            <w:r w:rsidRPr="00526A99">
              <w:rPr>
                <w:rFonts w:ascii="Times" w:hAnsi="Times"/>
              </w:rPr>
              <w:t>Poor Beat Perceivers</w:t>
            </w:r>
          </w:p>
        </w:tc>
        <w:tc>
          <w:tcPr>
            <w:tcW w:w="1898" w:type="dxa"/>
            <w:tcBorders>
              <w:top w:val="single" w:sz="4" w:space="0" w:color="auto"/>
            </w:tcBorders>
          </w:tcPr>
          <w:p w14:paraId="26729033" w14:textId="77777777" w:rsidR="00306683" w:rsidRPr="00526A99" w:rsidRDefault="00306683" w:rsidP="00797B37">
            <w:pPr>
              <w:spacing w:line="360" w:lineRule="auto"/>
              <w:jc w:val="center"/>
              <w:rPr>
                <w:rFonts w:ascii="Times" w:hAnsi="Times"/>
              </w:rPr>
            </w:pPr>
          </w:p>
        </w:tc>
      </w:tr>
      <w:tr w:rsidR="00306683" w:rsidRPr="00526A99" w14:paraId="35F6D3A2" w14:textId="77777777" w:rsidTr="00797B37">
        <w:trPr>
          <w:trHeight w:val="845"/>
        </w:trPr>
        <w:tc>
          <w:tcPr>
            <w:tcW w:w="2127" w:type="dxa"/>
            <w:tcBorders>
              <w:bottom w:val="single" w:sz="4" w:space="0" w:color="auto"/>
            </w:tcBorders>
          </w:tcPr>
          <w:p w14:paraId="2E619665" w14:textId="77777777" w:rsidR="00306683" w:rsidRPr="00526A99" w:rsidRDefault="00306683" w:rsidP="00797B37">
            <w:pPr>
              <w:spacing w:line="360" w:lineRule="auto"/>
              <w:jc w:val="center"/>
              <w:rPr>
                <w:rFonts w:ascii="Times" w:hAnsi="Times"/>
              </w:rPr>
            </w:pPr>
          </w:p>
        </w:tc>
        <w:tc>
          <w:tcPr>
            <w:tcW w:w="1659" w:type="dxa"/>
            <w:gridSpan w:val="2"/>
            <w:tcBorders>
              <w:bottom w:val="single" w:sz="4" w:space="0" w:color="auto"/>
            </w:tcBorders>
          </w:tcPr>
          <w:p w14:paraId="70D36373" w14:textId="77777777" w:rsidR="00306683" w:rsidRPr="00526A99" w:rsidRDefault="00306683" w:rsidP="00797B37">
            <w:pPr>
              <w:spacing w:line="360" w:lineRule="auto"/>
              <w:jc w:val="center"/>
              <w:rPr>
                <w:rFonts w:ascii="Times" w:hAnsi="Times"/>
              </w:rPr>
            </w:pPr>
            <w:r w:rsidRPr="00526A99">
              <w:rPr>
                <w:rFonts w:ascii="Times" w:hAnsi="Times"/>
              </w:rPr>
              <w:t>Free Walking (</w:t>
            </w:r>
            <w:r w:rsidRPr="00526A99">
              <w:rPr>
                <w:rFonts w:ascii="Times" w:hAnsi="Times"/>
                <w:i/>
              </w:rPr>
              <w:t>N</w:t>
            </w:r>
            <w:r w:rsidRPr="00526A99">
              <w:rPr>
                <w:rFonts w:ascii="Times" w:hAnsi="Times"/>
              </w:rPr>
              <w:t xml:space="preserve"> = 8)</w:t>
            </w:r>
          </w:p>
        </w:tc>
        <w:tc>
          <w:tcPr>
            <w:tcW w:w="1738" w:type="dxa"/>
            <w:tcBorders>
              <w:bottom w:val="single" w:sz="4" w:space="0" w:color="auto"/>
            </w:tcBorders>
          </w:tcPr>
          <w:p w14:paraId="789B2CE8" w14:textId="77777777" w:rsidR="00306683" w:rsidRPr="00526A99" w:rsidRDefault="00306683" w:rsidP="00797B37">
            <w:pPr>
              <w:spacing w:line="360" w:lineRule="auto"/>
              <w:jc w:val="center"/>
              <w:rPr>
                <w:rFonts w:ascii="Times" w:hAnsi="Times"/>
              </w:rPr>
            </w:pPr>
            <w:r w:rsidRPr="00526A99">
              <w:rPr>
                <w:rFonts w:ascii="Times" w:hAnsi="Times"/>
              </w:rPr>
              <w:t>Synchronized (</w:t>
            </w:r>
            <w:r w:rsidRPr="00526A99">
              <w:rPr>
                <w:rFonts w:ascii="Times" w:hAnsi="Times"/>
                <w:i/>
              </w:rPr>
              <w:t>N</w:t>
            </w:r>
            <w:r w:rsidRPr="00526A99">
              <w:rPr>
                <w:rFonts w:ascii="Times" w:hAnsi="Times"/>
              </w:rPr>
              <w:t xml:space="preserve"> = 6)</w:t>
            </w:r>
          </w:p>
        </w:tc>
        <w:tc>
          <w:tcPr>
            <w:tcW w:w="1922" w:type="dxa"/>
            <w:tcBorders>
              <w:bottom w:val="single" w:sz="4" w:space="0" w:color="auto"/>
            </w:tcBorders>
          </w:tcPr>
          <w:p w14:paraId="7416C37A" w14:textId="77777777" w:rsidR="00306683" w:rsidRPr="00526A99" w:rsidRDefault="00306683" w:rsidP="00797B37">
            <w:pPr>
              <w:spacing w:line="360" w:lineRule="auto"/>
              <w:jc w:val="center"/>
              <w:rPr>
                <w:rFonts w:ascii="Times" w:hAnsi="Times"/>
              </w:rPr>
            </w:pPr>
            <w:r w:rsidRPr="00526A99">
              <w:rPr>
                <w:rFonts w:ascii="Times" w:hAnsi="Times"/>
              </w:rPr>
              <w:t>Total (</w:t>
            </w:r>
            <w:r w:rsidRPr="00526A99">
              <w:rPr>
                <w:rFonts w:ascii="Times" w:hAnsi="Times"/>
                <w:i/>
              </w:rPr>
              <w:t xml:space="preserve">N </w:t>
            </w:r>
            <w:r w:rsidRPr="00526A99">
              <w:rPr>
                <w:rFonts w:ascii="Times" w:hAnsi="Times"/>
              </w:rPr>
              <w:t>= 14)</w:t>
            </w:r>
          </w:p>
        </w:tc>
        <w:tc>
          <w:tcPr>
            <w:tcW w:w="1763" w:type="dxa"/>
            <w:tcBorders>
              <w:bottom w:val="single" w:sz="4" w:space="0" w:color="auto"/>
            </w:tcBorders>
          </w:tcPr>
          <w:p w14:paraId="2856219F" w14:textId="77777777" w:rsidR="00306683" w:rsidRPr="00526A99" w:rsidRDefault="00306683" w:rsidP="00797B37">
            <w:pPr>
              <w:spacing w:line="360" w:lineRule="auto"/>
              <w:jc w:val="center"/>
              <w:rPr>
                <w:rFonts w:ascii="Times" w:hAnsi="Times"/>
              </w:rPr>
            </w:pPr>
            <w:r w:rsidRPr="00526A99">
              <w:rPr>
                <w:rFonts w:ascii="Times" w:hAnsi="Times"/>
              </w:rPr>
              <w:t>Free Walking (</w:t>
            </w:r>
            <w:r w:rsidRPr="00526A99">
              <w:rPr>
                <w:rFonts w:ascii="Times" w:hAnsi="Times"/>
                <w:i/>
              </w:rPr>
              <w:t>N</w:t>
            </w:r>
            <w:r w:rsidRPr="00526A99">
              <w:rPr>
                <w:rFonts w:ascii="Times" w:hAnsi="Times"/>
              </w:rPr>
              <w:t xml:space="preserve"> = 7)</w:t>
            </w:r>
          </w:p>
        </w:tc>
        <w:tc>
          <w:tcPr>
            <w:tcW w:w="1843" w:type="dxa"/>
            <w:tcBorders>
              <w:bottom w:val="single" w:sz="4" w:space="0" w:color="auto"/>
            </w:tcBorders>
          </w:tcPr>
          <w:p w14:paraId="0B54A5CF" w14:textId="77777777" w:rsidR="00306683" w:rsidRPr="00526A99" w:rsidRDefault="00306683" w:rsidP="00797B37">
            <w:pPr>
              <w:spacing w:line="360" w:lineRule="auto"/>
              <w:jc w:val="center"/>
              <w:rPr>
                <w:rFonts w:ascii="Times" w:hAnsi="Times"/>
              </w:rPr>
            </w:pPr>
            <w:r w:rsidRPr="00526A99">
              <w:rPr>
                <w:rFonts w:ascii="Times" w:hAnsi="Times"/>
              </w:rPr>
              <w:t>Synchronized</w:t>
            </w:r>
          </w:p>
          <w:p w14:paraId="4969AFE5" w14:textId="77777777" w:rsidR="00306683" w:rsidRPr="00526A99" w:rsidRDefault="00306683" w:rsidP="00797B37">
            <w:pPr>
              <w:spacing w:line="360" w:lineRule="auto"/>
              <w:jc w:val="center"/>
              <w:rPr>
                <w:rFonts w:ascii="Times" w:hAnsi="Times"/>
              </w:rPr>
            </w:pPr>
            <w:r w:rsidRPr="00526A99">
              <w:rPr>
                <w:rFonts w:ascii="Times" w:hAnsi="Times"/>
              </w:rPr>
              <w:t xml:space="preserve"> (</w:t>
            </w:r>
            <w:r w:rsidRPr="00526A99">
              <w:rPr>
                <w:rFonts w:ascii="Times" w:hAnsi="Times"/>
                <w:i/>
              </w:rPr>
              <w:t>N</w:t>
            </w:r>
            <w:r w:rsidRPr="00526A99">
              <w:rPr>
                <w:rFonts w:ascii="Times" w:hAnsi="Times"/>
              </w:rPr>
              <w:t xml:space="preserve"> = 7)</w:t>
            </w:r>
          </w:p>
        </w:tc>
        <w:tc>
          <w:tcPr>
            <w:tcW w:w="1898" w:type="dxa"/>
            <w:tcBorders>
              <w:bottom w:val="single" w:sz="4" w:space="0" w:color="auto"/>
            </w:tcBorders>
          </w:tcPr>
          <w:p w14:paraId="768DB8C8" w14:textId="77777777" w:rsidR="00306683" w:rsidRPr="00526A99" w:rsidRDefault="00306683" w:rsidP="00797B37">
            <w:pPr>
              <w:spacing w:line="360" w:lineRule="auto"/>
              <w:jc w:val="center"/>
              <w:rPr>
                <w:rFonts w:ascii="Times" w:hAnsi="Times"/>
              </w:rPr>
            </w:pPr>
            <w:r w:rsidRPr="00526A99">
              <w:rPr>
                <w:rFonts w:ascii="Times" w:hAnsi="Times"/>
              </w:rPr>
              <w:t>Total (</w:t>
            </w:r>
            <w:r w:rsidRPr="00526A99">
              <w:rPr>
                <w:rFonts w:ascii="Times" w:hAnsi="Times"/>
                <w:i/>
              </w:rPr>
              <w:t xml:space="preserve">N </w:t>
            </w:r>
            <w:r w:rsidRPr="00526A99">
              <w:rPr>
                <w:rFonts w:ascii="Times" w:hAnsi="Times"/>
              </w:rPr>
              <w:t xml:space="preserve">= 14) </w:t>
            </w:r>
          </w:p>
        </w:tc>
      </w:tr>
      <w:tr w:rsidR="00306683" w:rsidRPr="00526A99" w14:paraId="6B07CCAC" w14:textId="77777777" w:rsidTr="00797B37">
        <w:trPr>
          <w:trHeight w:val="561"/>
        </w:trPr>
        <w:tc>
          <w:tcPr>
            <w:tcW w:w="2268" w:type="dxa"/>
            <w:gridSpan w:val="2"/>
            <w:tcBorders>
              <w:top w:val="single" w:sz="4" w:space="0" w:color="auto"/>
            </w:tcBorders>
          </w:tcPr>
          <w:p w14:paraId="5921B4CF" w14:textId="77777777" w:rsidR="00306683" w:rsidRPr="00526A99" w:rsidRDefault="00306683" w:rsidP="00797B37">
            <w:pPr>
              <w:spacing w:line="360" w:lineRule="auto"/>
              <w:jc w:val="center"/>
              <w:rPr>
                <w:rFonts w:ascii="Times" w:hAnsi="Times"/>
                <w:i/>
              </w:rPr>
            </w:pPr>
            <w:r w:rsidRPr="00526A99">
              <w:rPr>
                <w:rFonts w:ascii="Times" w:hAnsi="Times"/>
              </w:rPr>
              <w:t xml:space="preserve">Age </w:t>
            </w:r>
            <w:r w:rsidRPr="00526A99">
              <w:rPr>
                <w:rFonts w:ascii="Times" w:hAnsi="Times"/>
                <w:i/>
              </w:rPr>
              <w:t>M</w:t>
            </w:r>
            <w:r>
              <w:rPr>
                <w:rFonts w:ascii="Times" w:hAnsi="Times"/>
                <w:i/>
              </w:rPr>
              <w:t xml:space="preserve"> (</w:t>
            </w:r>
            <w:r w:rsidRPr="00526A99">
              <w:rPr>
                <w:rFonts w:ascii="Times" w:hAnsi="Times"/>
                <w:i/>
              </w:rPr>
              <w:t>SD</w:t>
            </w:r>
            <w:r w:rsidRPr="00526A99">
              <w:rPr>
                <w:rFonts w:ascii="Times" w:hAnsi="Times"/>
              </w:rPr>
              <w:t>)</w:t>
            </w:r>
          </w:p>
        </w:tc>
        <w:tc>
          <w:tcPr>
            <w:tcW w:w="1518" w:type="dxa"/>
            <w:tcBorders>
              <w:top w:val="single" w:sz="4" w:space="0" w:color="auto"/>
            </w:tcBorders>
          </w:tcPr>
          <w:p w14:paraId="7D22438F" w14:textId="77777777" w:rsidR="00306683" w:rsidRPr="00526A99" w:rsidRDefault="00306683" w:rsidP="00797B37">
            <w:pPr>
              <w:spacing w:line="360" w:lineRule="auto"/>
              <w:jc w:val="center"/>
              <w:rPr>
                <w:rFonts w:ascii="Times" w:hAnsi="Times"/>
              </w:rPr>
            </w:pPr>
            <w:r>
              <w:rPr>
                <w:rFonts w:ascii="Times" w:hAnsi="Times"/>
              </w:rPr>
              <w:t>67.60 (12.60)</w:t>
            </w:r>
          </w:p>
        </w:tc>
        <w:tc>
          <w:tcPr>
            <w:tcW w:w="1738" w:type="dxa"/>
            <w:tcBorders>
              <w:top w:val="single" w:sz="4" w:space="0" w:color="auto"/>
            </w:tcBorders>
          </w:tcPr>
          <w:p w14:paraId="2686C767" w14:textId="77777777" w:rsidR="00306683" w:rsidRPr="00526A99" w:rsidRDefault="00306683" w:rsidP="00797B37">
            <w:pPr>
              <w:spacing w:line="360" w:lineRule="auto"/>
              <w:jc w:val="center"/>
              <w:rPr>
                <w:rFonts w:ascii="Times" w:hAnsi="Times"/>
              </w:rPr>
            </w:pPr>
            <w:r>
              <w:rPr>
                <w:rFonts w:ascii="Times" w:hAnsi="Times"/>
              </w:rPr>
              <w:t>63.20 (5.07)</w:t>
            </w:r>
          </w:p>
        </w:tc>
        <w:tc>
          <w:tcPr>
            <w:tcW w:w="1922" w:type="dxa"/>
            <w:tcBorders>
              <w:top w:val="single" w:sz="4" w:space="0" w:color="auto"/>
            </w:tcBorders>
          </w:tcPr>
          <w:p w14:paraId="1B9C770A" w14:textId="77777777" w:rsidR="00306683" w:rsidRPr="00526A99" w:rsidRDefault="00306683" w:rsidP="00797B37">
            <w:pPr>
              <w:spacing w:line="360" w:lineRule="auto"/>
              <w:jc w:val="center"/>
              <w:rPr>
                <w:rFonts w:ascii="Times" w:hAnsi="Times"/>
              </w:rPr>
            </w:pPr>
            <w:r>
              <w:rPr>
                <w:rFonts w:ascii="Times" w:hAnsi="Times"/>
              </w:rPr>
              <w:t>65.40 (9.35)</w:t>
            </w:r>
          </w:p>
        </w:tc>
        <w:tc>
          <w:tcPr>
            <w:tcW w:w="1763" w:type="dxa"/>
            <w:tcBorders>
              <w:top w:val="single" w:sz="4" w:space="0" w:color="auto"/>
            </w:tcBorders>
          </w:tcPr>
          <w:p w14:paraId="5C8F6C16" w14:textId="77777777" w:rsidR="00306683" w:rsidRPr="00526A99" w:rsidRDefault="00306683" w:rsidP="00797B37">
            <w:pPr>
              <w:spacing w:line="360" w:lineRule="auto"/>
              <w:jc w:val="center"/>
              <w:rPr>
                <w:rFonts w:ascii="Times" w:hAnsi="Times"/>
              </w:rPr>
            </w:pPr>
            <w:r>
              <w:rPr>
                <w:rFonts w:ascii="Times" w:hAnsi="Times"/>
              </w:rPr>
              <w:t>68.20 (6.42)</w:t>
            </w:r>
          </w:p>
        </w:tc>
        <w:tc>
          <w:tcPr>
            <w:tcW w:w="1843" w:type="dxa"/>
            <w:tcBorders>
              <w:top w:val="single" w:sz="4" w:space="0" w:color="auto"/>
            </w:tcBorders>
          </w:tcPr>
          <w:p w14:paraId="05325D57" w14:textId="77777777" w:rsidR="00306683" w:rsidRPr="00526A99" w:rsidRDefault="00306683" w:rsidP="00797B37">
            <w:pPr>
              <w:spacing w:line="360" w:lineRule="auto"/>
              <w:jc w:val="center"/>
              <w:rPr>
                <w:rFonts w:ascii="Times" w:hAnsi="Times"/>
              </w:rPr>
            </w:pPr>
            <w:r>
              <w:rPr>
                <w:rFonts w:ascii="Times" w:hAnsi="Times"/>
              </w:rPr>
              <w:t>72.71 (9.91)</w:t>
            </w:r>
          </w:p>
        </w:tc>
        <w:tc>
          <w:tcPr>
            <w:tcW w:w="1898" w:type="dxa"/>
            <w:tcBorders>
              <w:top w:val="single" w:sz="4" w:space="0" w:color="auto"/>
            </w:tcBorders>
          </w:tcPr>
          <w:p w14:paraId="783381CF" w14:textId="77777777" w:rsidR="00306683" w:rsidRPr="00526A99" w:rsidRDefault="00306683" w:rsidP="00797B37">
            <w:pPr>
              <w:spacing w:line="360" w:lineRule="auto"/>
              <w:jc w:val="center"/>
              <w:rPr>
                <w:rFonts w:ascii="Times" w:hAnsi="Times"/>
              </w:rPr>
            </w:pPr>
            <w:r>
              <w:rPr>
                <w:rFonts w:ascii="Times" w:hAnsi="Times"/>
              </w:rPr>
              <w:t>70.83 (8.60)</w:t>
            </w:r>
          </w:p>
        </w:tc>
      </w:tr>
      <w:tr w:rsidR="00306683" w:rsidRPr="00526A99" w14:paraId="40BE2AE9" w14:textId="77777777" w:rsidTr="00797B37">
        <w:trPr>
          <w:trHeight w:val="564"/>
        </w:trPr>
        <w:tc>
          <w:tcPr>
            <w:tcW w:w="2268" w:type="dxa"/>
            <w:gridSpan w:val="2"/>
          </w:tcPr>
          <w:p w14:paraId="2543C0AC" w14:textId="77777777" w:rsidR="00306683" w:rsidRPr="00526A99" w:rsidRDefault="00306683" w:rsidP="00797B37">
            <w:pPr>
              <w:spacing w:line="360" w:lineRule="auto"/>
              <w:jc w:val="center"/>
              <w:rPr>
                <w:rFonts w:ascii="Times" w:hAnsi="Times"/>
              </w:rPr>
            </w:pPr>
            <w:r w:rsidRPr="00526A99">
              <w:rPr>
                <w:rFonts w:ascii="Times" w:hAnsi="Times"/>
              </w:rPr>
              <w:t>Sex (% male)</w:t>
            </w:r>
          </w:p>
        </w:tc>
        <w:tc>
          <w:tcPr>
            <w:tcW w:w="1518" w:type="dxa"/>
          </w:tcPr>
          <w:p w14:paraId="33434666" w14:textId="77777777" w:rsidR="00306683" w:rsidRPr="00526A99" w:rsidRDefault="00306683" w:rsidP="00797B37">
            <w:pPr>
              <w:spacing w:line="360" w:lineRule="auto"/>
              <w:jc w:val="center"/>
              <w:rPr>
                <w:rFonts w:ascii="Times" w:hAnsi="Times"/>
              </w:rPr>
            </w:pPr>
            <w:r>
              <w:rPr>
                <w:rFonts w:ascii="Times" w:hAnsi="Times"/>
              </w:rPr>
              <w:t>50.00</w:t>
            </w:r>
          </w:p>
        </w:tc>
        <w:tc>
          <w:tcPr>
            <w:tcW w:w="1738" w:type="dxa"/>
          </w:tcPr>
          <w:p w14:paraId="36F08E92" w14:textId="77777777" w:rsidR="00306683" w:rsidRPr="00526A99" w:rsidRDefault="00306683" w:rsidP="00797B37">
            <w:pPr>
              <w:spacing w:line="360" w:lineRule="auto"/>
              <w:jc w:val="center"/>
              <w:rPr>
                <w:rFonts w:ascii="Times" w:hAnsi="Times"/>
              </w:rPr>
            </w:pPr>
            <w:r>
              <w:rPr>
                <w:rFonts w:ascii="Times" w:hAnsi="Times"/>
              </w:rPr>
              <w:t>83.33</w:t>
            </w:r>
          </w:p>
        </w:tc>
        <w:tc>
          <w:tcPr>
            <w:tcW w:w="1922" w:type="dxa"/>
          </w:tcPr>
          <w:p w14:paraId="459A56DF" w14:textId="77777777" w:rsidR="00306683" w:rsidRPr="00526A99" w:rsidRDefault="00306683" w:rsidP="00797B37">
            <w:pPr>
              <w:spacing w:line="360" w:lineRule="auto"/>
              <w:jc w:val="center"/>
              <w:rPr>
                <w:rFonts w:ascii="Times" w:hAnsi="Times"/>
              </w:rPr>
            </w:pPr>
            <w:r w:rsidRPr="00B72E39">
              <w:rPr>
                <w:rFonts w:ascii="Times" w:hAnsi="Times"/>
              </w:rPr>
              <w:t>64.28</w:t>
            </w:r>
          </w:p>
        </w:tc>
        <w:tc>
          <w:tcPr>
            <w:tcW w:w="1763" w:type="dxa"/>
          </w:tcPr>
          <w:p w14:paraId="4D038F10" w14:textId="77777777" w:rsidR="00306683" w:rsidRPr="00526A99" w:rsidRDefault="00306683" w:rsidP="00797B37">
            <w:pPr>
              <w:spacing w:line="360" w:lineRule="auto"/>
              <w:jc w:val="center"/>
              <w:rPr>
                <w:rFonts w:ascii="Times" w:hAnsi="Times"/>
              </w:rPr>
            </w:pPr>
            <w:r>
              <w:rPr>
                <w:rFonts w:ascii="Times" w:hAnsi="Times"/>
              </w:rPr>
              <w:t>71.43</w:t>
            </w:r>
          </w:p>
        </w:tc>
        <w:tc>
          <w:tcPr>
            <w:tcW w:w="1843" w:type="dxa"/>
          </w:tcPr>
          <w:p w14:paraId="1C9441CA" w14:textId="77777777" w:rsidR="00306683" w:rsidRPr="00526A99" w:rsidRDefault="00306683" w:rsidP="00797B37">
            <w:pPr>
              <w:spacing w:line="360" w:lineRule="auto"/>
              <w:jc w:val="center"/>
              <w:rPr>
                <w:rFonts w:ascii="Times" w:hAnsi="Times"/>
              </w:rPr>
            </w:pPr>
            <w:r w:rsidRPr="007328D3">
              <w:rPr>
                <w:rFonts w:ascii="Times" w:hAnsi="Times"/>
              </w:rPr>
              <w:t>85.71</w:t>
            </w:r>
          </w:p>
        </w:tc>
        <w:tc>
          <w:tcPr>
            <w:tcW w:w="1898" w:type="dxa"/>
          </w:tcPr>
          <w:p w14:paraId="7EACA836" w14:textId="77777777" w:rsidR="00306683" w:rsidRPr="00526A99" w:rsidRDefault="00306683" w:rsidP="00797B37">
            <w:pPr>
              <w:spacing w:line="360" w:lineRule="auto"/>
              <w:jc w:val="center"/>
              <w:rPr>
                <w:rFonts w:ascii="Times" w:hAnsi="Times"/>
              </w:rPr>
            </w:pPr>
            <w:r w:rsidRPr="00B72E39">
              <w:rPr>
                <w:rFonts w:ascii="Times" w:hAnsi="Times"/>
              </w:rPr>
              <w:t>78.57</w:t>
            </w:r>
          </w:p>
        </w:tc>
      </w:tr>
      <w:tr w:rsidR="00306683" w:rsidRPr="00526A99" w14:paraId="7ECDAA5F" w14:textId="77777777" w:rsidTr="00797B37">
        <w:tc>
          <w:tcPr>
            <w:tcW w:w="2268" w:type="dxa"/>
            <w:gridSpan w:val="2"/>
          </w:tcPr>
          <w:p w14:paraId="5A80F9E5" w14:textId="77777777" w:rsidR="00306683" w:rsidRDefault="00306683" w:rsidP="00797B37">
            <w:pPr>
              <w:spacing w:line="360" w:lineRule="auto"/>
              <w:jc w:val="center"/>
              <w:rPr>
                <w:rFonts w:ascii="Times" w:hAnsi="Times"/>
              </w:rPr>
            </w:pPr>
            <w:r w:rsidRPr="00526A99">
              <w:rPr>
                <w:rFonts w:ascii="Times" w:hAnsi="Times"/>
              </w:rPr>
              <w:t xml:space="preserve">BAT Perception </w:t>
            </w:r>
          </w:p>
          <w:p w14:paraId="20FFAA73" w14:textId="77777777" w:rsidR="00306683" w:rsidRPr="00526A99" w:rsidRDefault="00306683" w:rsidP="00797B37">
            <w:pPr>
              <w:spacing w:line="360" w:lineRule="auto"/>
              <w:jc w:val="center"/>
              <w:rPr>
                <w:rFonts w:ascii="Times" w:hAnsi="Times"/>
              </w:rPr>
            </w:pPr>
            <w:r w:rsidRPr="00526A99">
              <w:rPr>
                <w:rFonts w:ascii="Times" w:hAnsi="Times"/>
                <w:i/>
              </w:rPr>
              <w:t>M</w:t>
            </w:r>
            <w:r>
              <w:rPr>
                <w:rFonts w:ascii="Times" w:hAnsi="Times"/>
                <w:i/>
              </w:rPr>
              <w:t xml:space="preserve"> (</w:t>
            </w:r>
            <w:r w:rsidRPr="00526A99">
              <w:rPr>
                <w:rFonts w:ascii="Times" w:hAnsi="Times"/>
                <w:i/>
              </w:rPr>
              <w:t>SD</w:t>
            </w:r>
            <w:r w:rsidRPr="00526A99">
              <w:rPr>
                <w:rFonts w:ascii="Times" w:hAnsi="Times"/>
              </w:rPr>
              <w:t>)</w:t>
            </w:r>
          </w:p>
        </w:tc>
        <w:tc>
          <w:tcPr>
            <w:tcW w:w="1518" w:type="dxa"/>
          </w:tcPr>
          <w:p w14:paraId="0B3AB29B" w14:textId="77777777" w:rsidR="00306683" w:rsidRPr="00526A99" w:rsidRDefault="00306683" w:rsidP="00797B37">
            <w:pPr>
              <w:spacing w:line="360" w:lineRule="auto"/>
              <w:jc w:val="center"/>
              <w:rPr>
                <w:rFonts w:ascii="Times" w:hAnsi="Times"/>
              </w:rPr>
            </w:pPr>
            <w:r>
              <w:rPr>
                <w:rFonts w:ascii="Times" w:hAnsi="Times"/>
              </w:rPr>
              <w:t>0</w:t>
            </w:r>
            <w:r w:rsidRPr="00526A99">
              <w:rPr>
                <w:rFonts w:ascii="Times" w:hAnsi="Times"/>
              </w:rPr>
              <w:t>.75 (</w:t>
            </w:r>
            <w:r>
              <w:rPr>
                <w:rFonts w:ascii="Times" w:hAnsi="Times"/>
              </w:rPr>
              <w:t>0</w:t>
            </w:r>
            <w:r w:rsidRPr="00526A99">
              <w:rPr>
                <w:rFonts w:ascii="Times" w:hAnsi="Times"/>
              </w:rPr>
              <w:t>.09)</w:t>
            </w:r>
          </w:p>
        </w:tc>
        <w:tc>
          <w:tcPr>
            <w:tcW w:w="1738" w:type="dxa"/>
          </w:tcPr>
          <w:p w14:paraId="65E299F5" w14:textId="77777777" w:rsidR="00306683" w:rsidRPr="00526A99" w:rsidRDefault="00306683" w:rsidP="00797B37">
            <w:pPr>
              <w:spacing w:line="360" w:lineRule="auto"/>
              <w:jc w:val="center"/>
              <w:rPr>
                <w:rFonts w:ascii="Times" w:hAnsi="Times"/>
              </w:rPr>
            </w:pPr>
            <w:r>
              <w:rPr>
                <w:rFonts w:ascii="Times" w:hAnsi="Times"/>
              </w:rPr>
              <w:t>0</w:t>
            </w:r>
            <w:r w:rsidRPr="00526A99">
              <w:rPr>
                <w:rFonts w:ascii="Times" w:hAnsi="Times"/>
              </w:rPr>
              <w:t>.78 (</w:t>
            </w:r>
            <w:r>
              <w:rPr>
                <w:rFonts w:ascii="Times" w:hAnsi="Times"/>
              </w:rPr>
              <w:t>0</w:t>
            </w:r>
            <w:r w:rsidRPr="00526A99">
              <w:rPr>
                <w:rFonts w:ascii="Times" w:hAnsi="Times"/>
              </w:rPr>
              <w:t>.12)</w:t>
            </w:r>
          </w:p>
        </w:tc>
        <w:tc>
          <w:tcPr>
            <w:tcW w:w="1922" w:type="dxa"/>
          </w:tcPr>
          <w:p w14:paraId="413927F1" w14:textId="77777777" w:rsidR="00306683" w:rsidRPr="00526A99" w:rsidRDefault="00306683" w:rsidP="00797B37">
            <w:pPr>
              <w:spacing w:line="360" w:lineRule="auto"/>
              <w:jc w:val="center"/>
              <w:rPr>
                <w:rFonts w:ascii="Times" w:hAnsi="Times"/>
              </w:rPr>
            </w:pPr>
            <w:r>
              <w:rPr>
                <w:rFonts w:ascii="Times" w:hAnsi="Times"/>
              </w:rPr>
              <w:t>0.77 (0.10)</w:t>
            </w:r>
          </w:p>
        </w:tc>
        <w:tc>
          <w:tcPr>
            <w:tcW w:w="1763" w:type="dxa"/>
          </w:tcPr>
          <w:p w14:paraId="48BE1D85" w14:textId="77777777" w:rsidR="00306683" w:rsidRPr="00526A99" w:rsidRDefault="00306683" w:rsidP="00797B37">
            <w:pPr>
              <w:spacing w:line="360" w:lineRule="auto"/>
              <w:jc w:val="center"/>
              <w:rPr>
                <w:rFonts w:ascii="Times" w:hAnsi="Times"/>
              </w:rPr>
            </w:pPr>
            <w:r>
              <w:rPr>
                <w:rFonts w:ascii="Times" w:hAnsi="Times"/>
              </w:rPr>
              <w:t>0</w:t>
            </w:r>
            <w:r w:rsidRPr="00526A99">
              <w:rPr>
                <w:rFonts w:ascii="Times" w:hAnsi="Times"/>
              </w:rPr>
              <w:t>.50 (</w:t>
            </w:r>
            <w:r>
              <w:rPr>
                <w:rFonts w:ascii="Times" w:hAnsi="Times"/>
              </w:rPr>
              <w:t>0</w:t>
            </w:r>
            <w:r w:rsidRPr="00526A99">
              <w:rPr>
                <w:rFonts w:ascii="Times" w:hAnsi="Times"/>
              </w:rPr>
              <w:t>.10)</w:t>
            </w:r>
          </w:p>
        </w:tc>
        <w:tc>
          <w:tcPr>
            <w:tcW w:w="1843" w:type="dxa"/>
          </w:tcPr>
          <w:p w14:paraId="407F5068" w14:textId="77777777" w:rsidR="00306683" w:rsidRPr="00526A99" w:rsidRDefault="00306683" w:rsidP="00797B37">
            <w:pPr>
              <w:spacing w:line="360" w:lineRule="auto"/>
              <w:jc w:val="center"/>
              <w:rPr>
                <w:rFonts w:ascii="Times" w:hAnsi="Times"/>
              </w:rPr>
            </w:pPr>
            <w:r>
              <w:rPr>
                <w:rFonts w:ascii="Times" w:hAnsi="Times"/>
              </w:rPr>
              <w:t>0</w:t>
            </w:r>
            <w:r w:rsidRPr="00526A99">
              <w:rPr>
                <w:rFonts w:ascii="Times" w:hAnsi="Times"/>
              </w:rPr>
              <w:t>.52 (</w:t>
            </w:r>
            <w:r>
              <w:rPr>
                <w:rFonts w:ascii="Times" w:hAnsi="Times"/>
              </w:rPr>
              <w:t>0</w:t>
            </w:r>
            <w:r w:rsidRPr="00526A99">
              <w:rPr>
                <w:rFonts w:ascii="Times" w:hAnsi="Times"/>
              </w:rPr>
              <w:t>.08)</w:t>
            </w:r>
          </w:p>
        </w:tc>
        <w:tc>
          <w:tcPr>
            <w:tcW w:w="1898" w:type="dxa"/>
          </w:tcPr>
          <w:p w14:paraId="6F3C7E7E" w14:textId="77777777" w:rsidR="00306683" w:rsidRPr="00526A99" w:rsidRDefault="00306683" w:rsidP="00797B37">
            <w:pPr>
              <w:spacing w:line="360" w:lineRule="auto"/>
              <w:jc w:val="center"/>
              <w:rPr>
                <w:rFonts w:ascii="Times" w:hAnsi="Times"/>
              </w:rPr>
            </w:pPr>
            <w:r>
              <w:rPr>
                <w:rFonts w:ascii="Times" w:hAnsi="Times"/>
              </w:rPr>
              <w:t>0.51 (0.09)</w:t>
            </w:r>
          </w:p>
        </w:tc>
      </w:tr>
      <w:tr w:rsidR="00306683" w:rsidRPr="00526A99" w14:paraId="770AC30C" w14:textId="77777777" w:rsidTr="00797B37">
        <w:tc>
          <w:tcPr>
            <w:tcW w:w="2268" w:type="dxa"/>
            <w:gridSpan w:val="2"/>
          </w:tcPr>
          <w:p w14:paraId="330DEF6E" w14:textId="77777777" w:rsidR="00306683" w:rsidRDefault="00306683" w:rsidP="00797B37">
            <w:pPr>
              <w:spacing w:line="360" w:lineRule="auto"/>
              <w:jc w:val="center"/>
              <w:rPr>
                <w:rFonts w:ascii="Times" w:hAnsi="Times"/>
              </w:rPr>
            </w:pPr>
            <w:r>
              <w:rPr>
                <w:rFonts w:ascii="Times" w:hAnsi="Times"/>
              </w:rPr>
              <w:t xml:space="preserve">Modified </w:t>
            </w:r>
            <w:r w:rsidRPr="00526A99">
              <w:rPr>
                <w:rFonts w:ascii="Times" w:hAnsi="Times"/>
              </w:rPr>
              <w:t xml:space="preserve">Hoehn </w:t>
            </w:r>
            <w:proofErr w:type="spellStart"/>
            <w:r w:rsidRPr="00526A99">
              <w:rPr>
                <w:rFonts w:ascii="Times" w:hAnsi="Times"/>
              </w:rPr>
              <w:t>Yahr</w:t>
            </w:r>
            <w:proofErr w:type="spellEnd"/>
            <w:r w:rsidRPr="00526A99">
              <w:rPr>
                <w:rFonts w:ascii="Times" w:hAnsi="Times"/>
              </w:rPr>
              <w:t xml:space="preserve"> Scale Score</w:t>
            </w:r>
          </w:p>
          <w:p w14:paraId="38A71E9C" w14:textId="77777777" w:rsidR="00306683" w:rsidRPr="00F91246" w:rsidRDefault="00306683" w:rsidP="00797B37">
            <w:pPr>
              <w:spacing w:line="360" w:lineRule="auto"/>
              <w:jc w:val="center"/>
              <w:rPr>
                <w:rFonts w:ascii="Times" w:hAnsi="Times"/>
                <w:i/>
              </w:rPr>
            </w:pPr>
            <w:r>
              <w:rPr>
                <w:rFonts w:ascii="Times" w:hAnsi="Times"/>
                <w:i/>
              </w:rPr>
              <w:t>M (SD)</w:t>
            </w:r>
          </w:p>
        </w:tc>
        <w:tc>
          <w:tcPr>
            <w:tcW w:w="1518" w:type="dxa"/>
          </w:tcPr>
          <w:p w14:paraId="7E4E23BB" w14:textId="77777777" w:rsidR="00306683" w:rsidRPr="00526A99" w:rsidRDefault="00306683" w:rsidP="00797B37">
            <w:pPr>
              <w:spacing w:line="360" w:lineRule="auto"/>
              <w:jc w:val="center"/>
              <w:rPr>
                <w:rFonts w:ascii="Times" w:hAnsi="Times"/>
              </w:rPr>
            </w:pPr>
            <w:r w:rsidRPr="00526A99">
              <w:rPr>
                <w:rFonts w:ascii="Times" w:hAnsi="Times"/>
              </w:rPr>
              <w:t>1.88 (1.13)</w:t>
            </w:r>
          </w:p>
        </w:tc>
        <w:tc>
          <w:tcPr>
            <w:tcW w:w="1738" w:type="dxa"/>
          </w:tcPr>
          <w:p w14:paraId="16BDADB4" w14:textId="77777777" w:rsidR="00306683" w:rsidRPr="00526A99" w:rsidRDefault="00306683" w:rsidP="00797B37">
            <w:pPr>
              <w:spacing w:line="360" w:lineRule="auto"/>
              <w:jc w:val="center"/>
              <w:rPr>
                <w:rFonts w:ascii="Times" w:hAnsi="Times"/>
              </w:rPr>
            </w:pPr>
            <w:r w:rsidRPr="00526A99">
              <w:rPr>
                <w:rFonts w:ascii="Times" w:hAnsi="Times"/>
              </w:rPr>
              <w:t>2.83 (0.98)</w:t>
            </w:r>
          </w:p>
        </w:tc>
        <w:tc>
          <w:tcPr>
            <w:tcW w:w="1922" w:type="dxa"/>
          </w:tcPr>
          <w:p w14:paraId="05BD941B" w14:textId="77777777" w:rsidR="00306683" w:rsidRPr="00526A99" w:rsidRDefault="00306683" w:rsidP="00797B37">
            <w:pPr>
              <w:spacing w:line="360" w:lineRule="auto"/>
              <w:jc w:val="center"/>
              <w:rPr>
                <w:rFonts w:ascii="Times" w:hAnsi="Times"/>
              </w:rPr>
            </w:pPr>
            <w:r>
              <w:rPr>
                <w:rFonts w:ascii="Times" w:hAnsi="Times"/>
              </w:rPr>
              <w:t>2.33 (1.11)</w:t>
            </w:r>
          </w:p>
        </w:tc>
        <w:tc>
          <w:tcPr>
            <w:tcW w:w="1763" w:type="dxa"/>
          </w:tcPr>
          <w:p w14:paraId="54E78EBF" w14:textId="77777777" w:rsidR="00306683" w:rsidRPr="00526A99" w:rsidRDefault="00306683" w:rsidP="00797B37">
            <w:pPr>
              <w:spacing w:line="360" w:lineRule="auto"/>
              <w:jc w:val="center"/>
              <w:rPr>
                <w:rFonts w:ascii="Times" w:hAnsi="Times"/>
              </w:rPr>
            </w:pPr>
            <w:r w:rsidRPr="00526A99">
              <w:rPr>
                <w:rFonts w:ascii="Times" w:hAnsi="Times"/>
              </w:rPr>
              <w:t>3.14 (.38)</w:t>
            </w:r>
          </w:p>
        </w:tc>
        <w:tc>
          <w:tcPr>
            <w:tcW w:w="1843" w:type="dxa"/>
          </w:tcPr>
          <w:p w14:paraId="525C2567" w14:textId="77777777" w:rsidR="00306683" w:rsidRPr="00526A99" w:rsidRDefault="00306683" w:rsidP="00797B37">
            <w:pPr>
              <w:spacing w:line="360" w:lineRule="auto"/>
              <w:jc w:val="center"/>
              <w:rPr>
                <w:rFonts w:ascii="Times" w:hAnsi="Times"/>
              </w:rPr>
            </w:pPr>
            <w:r w:rsidRPr="00526A99">
              <w:rPr>
                <w:rFonts w:ascii="Times" w:hAnsi="Times"/>
              </w:rPr>
              <w:t>3.29 (0.76)</w:t>
            </w:r>
          </w:p>
        </w:tc>
        <w:tc>
          <w:tcPr>
            <w:tcW w:w="1898" w:type="dxa"/>
          </w:tcPr>
          <w:p w14:paraId="3413CF76" w14:textId="77777777" w:rsidR="00306683" w:rsidRPr="00526A99" w:rsidRDefault="00306683" w:rsidP="00797B37">
            <w:pPr>
              <w:spacing w:line="360" w:lineRule="auto"/>
              <w:jc w:val="center"/>
              <w:rPr>
                <w:rFonts w:ascii="Times" w:hAnsi="Times"/>
              </w:rPr>
            </w:pPr>
            <w:r>
              <w:rPr>
                <w:rFonts w:ascii="Times" w:hAnsi="Times"/>
              </w:rPr>
              <w:t>3.21 (0.58)</w:t>
            </w:r>
          </w:p>
        </w:tc>
      </w:tr>
      <w:tr w:rsidR="00306683" w:rsidRPr="00526A99" w14:paraId="67B0E167" w14:textId="77777777" w:rsidTr="00797B37">
        <w:tc>
          <w:tcPr>
            <w:tcW w:w="2268" w:type="dxa"/>
            <w:gridSpan w:val="2"/>
          </w:tcPr>
          <w:p w14:paraId="72E993C0" w14:textId="77777777" w:rsidR="00306683" w:rsidRPr="00526A99" w:rsidRDefault="00306683" w:rsidP="00797B37">
            <w:pPr>
              <w:spacing w:line="360" w:lineRule="auto"/>
              <w:jc w:val="center"/>
              <w:rPr>
                <w:rFonts w:ascii="Times" w:hAnsi="Times"/>
              </w:rPr>
            </w:pPr>
            <w:r w:rsidRPr="00526A99">
              <w:rPr>
                <w:rFonts w:ascii="Times" w:hAnsi="Times"/>
              </w:rPr>
              <w:t>Abnormal Hearing</w:t>
            </w:r>
            <w:r>
              <w:rPr>
                <w:rFonts w:ascii="Times" w:hAnsi="Times"/>
              </w:rPr>
              <w:t xml:space="preserve"> </w:t>
            </w:r>
            <w:r w:rsidRPr="00526A99">
              <w:rPr>
                <w:rFonts w:ascii="Times" w:hAnsi="Times"/>
              </w:rPr>
              <w:t>(%)</w:t>
            </w:r>
          </w:p>
        </w:tc>
        <w:tc>
          <w:tcPr>
            <w:tcW w:w="1518" w:type="dxa"/>
          </w:tcPr>
          <w:p w14:paraId="05D61847" w14:textId="77777777" w:rsidR="00306683" w:rsidRPr="00526A99" w:rsidRDefault="00306683" w:rsidP="00797B37">
            <w:pPr>
              <w:spacing w:line="360" w:lineRule="auto"/>
              <w:jc w:val="center"/>
              <w:rPr>
                <w:rFonts w:ascii="Times" w:hAnsi="Times"/>
              </w:rPr>
            </w:pPr>
            <w:r w:rsidRPr="00526A99">
              <w:rPr>
                <w:rFonts w:ascii="Times" w:hAnsi="Times"/>
              </w:rPr>
              <w:t>37.50</w:t>
            </w:r>
          </w:p>
        </w:tc>
        <w:tc>
          <w:tcPr>
            <w:tcW w:w="1738" w:type="dxa"/>
          </w:tcPr>
          <w:p w14:paraId="016E0216" w14:textId="77777777" w:rsidR="00306683" w:rsidRPr="00526A99" w:rsidRDefault="00306683" w:rsidP="00797B37">
            <w:pPr>
              <w:spacing w:line="360" w:lineRule="auto"/>
              <w:jc w:val="center"/>
              <w:rPr>
                <w:rFonts w:ascii="Times" w:hAnsi="Times"/>
              </w:rPr>
            </w:pPr>
            <w:r w:rsidRPr="00526A99">
              <w:rPr>
                <w:rFonts w:ascii="Times" w:hAnsi="Times"/>
              </w:rPr>
              <w:t>0.00</w:t>
            </w:r>
          </w:p>
        </w:tc>
        <w:tc>
          <w:tcPr>
            <w:tcW w:w="1922" w:type="dxa"/>
          </w:tcPr>
          <w:p w14:paraId="7452B27F" w14:textId="77777777" w:rsidR="00306683" w:rsidRPr="00526A99" w:rsidRDefault="00306683" w:rsidP="00797B37">
            <w:pPr>
              <w:spacing w:line="360" w:lineRule="auto"/>
              <w:jc w:val="center"/>
              <w:rPr>
                <w:rFonts w:ascii="Times" w:hAnsi="Times"/>
              </w:rPr>
            </w:pPr>
            <w:r>
              <w:rPr>
                <w:rFonts w:ascii="Times" w:hAnsi="Times"/>
              </w:rPr>
              <w:t>21.43</w:t>
            </w:r>
          </w:p>
        </w:tc>
        <w:tc>
          <w:tcPr>
            <w:tcW w:w="1763" w:type="dxa"/>
          </w:tcPr>
          <w:p w14:paraId="2396AE4C" w14:textId="77777777" w:rsidR="00306683" w:rsidRPr="00526A99" w:rsidRDefault="00306683" w:rsidP="00797B37">
            <w:pPr>
              <w:spacing w:line="360" w:lineRule="auto"/>
              <w:jc w:val="center"/>
              <w:rPr>
                <w:rFonts w:ascii="Times" w:hAnsi="Times"/>
              </w:rPr>
            </w:pPr>
            <w:r w:rsidRPr="00526A99">
              <w:rPr>
                <w:rFonts w:ascii="Times" w:hAnsi="Times"/>
              </w:rPr>
              <w:t>0.00</w:t>
            </w:r>
          </w:p>
        </w:tc>
        <w:tc>
          <w:tcPr>
            <w:tcW w:w="1843" w:type="dxa"/>
          </w:tcPr>
          <w:p w14:paraId="66A957DF" w14:textId="77777777" w:rsidR="00306683" w:rsidRPr="00526A99" w:rsidRDefault="00306683" w:rsidP="00797B37">
            <w:pPr>
              <w:spacing w:line="360" w:lineRule="auto"/>
              <w:jc w:val="center"/>
              <w:rPr>
                <w:rFonts w:ascii="Times" w:hAnsi="Times"/>
              </w:rPr>
            </w:pPr>
            <w:r w:rsidRPr="00526A99">
              <w:rPr>
                <w:rFonts w:ascii="Times" w:hAnsi="Times"/>
              </w:rPr>
              <w:t>42.86</w:t>
            </w:r>
          </w:p>
        </w:tc>
        <w:tc>
          <w:tcPr>
            <w:tcW w:w="1898" w:type="dxa"/>
          </w:tcPr>
          <w:p w14:paraId="099D040B" w14:textId="77777777" w:rsidR="00306683" w:rsidRPr="00526A99" w:rsidRDefault="00306683" w:rsidP="00797B37">
            <w:pPr>
              <w:spacing w:line="360" w:lineRule="auto"/>
              <w:jc w:val="center"/>
              <w:rPr>
                <w:rFonts w:ascii="Times" w:hAnsi="Times"/>
              </w:rPr>
            </w:pPr>
            <w:r>
              <w:rPr>
                <w:rFonts w:ascii="Times" w:hAnsi="Times"/>
              </w:rPr>
              <w:t>21.43</w:t>
            </w:r>
          </w:p>
        </w:tc>
      </w:tr>
      <w:tr w:rsidR="00306683" w:rsidRPr="00526A99" w14:paraId="3B7E2BF3" w14:textId="77777777" w:rsidTr="00E940DF">
        <w:trPr>
          <w:trHeight w:val="641"/>
        </w:trPr>
        <w:tc>
          <w:tcPr>
            <w:tcW w:w="2268" w:type="dxa"/>
            <w:gridSpan w:val="2"/>
          </w:tcPr>
          <w:p w14:paraId="07C40A3B" w14:textId="77777777" w:rsidR="00306683" w:rsidRPr="00526A99" w:rsidRDefault="00306683" w:rsidP="00797B37">
            <w:pPr>
              <w:spacing w:line="360" w:lineRule="auto"/>
              <w:jc w:val="center"/>
              <w:rPr>
                <w:rFonts w:ascii="Times" w:hAnsi="Times"/>
              </w:rPr>
            </w:pPr>
            <w:r w:rsidRPr="00526A99">
              <w:rPr>
                <w:rFonts w:ascii="Times" w:hAnsi="Times"/>
              </w:rPr>
              <w:t>Music Training (%)</w:t>
            </w:r>
          </w:p>
        </w:tc>
        <w:tc>
          <w:tcPr>
            <w:tcW w:w="1518" w:type="dxa"/>
          </w:tcPr>
          <w:p w14:paraId="06C93CCC" w14:textId="77777777" w:rsidR="00306683" w:rsidRPr="00526A99" w:rsidRDefault="00306683" w:rsidP="00797B37">
            <w:pPr>
              <w:spacing w:line="360" w:lineRule="auto"/>
              <w:jc w:val="center"/>
              <w:rPr>
                <w:rFonts w:ascii="Times" w:hAnsi="Times"/>
              </w:rPr>
            </w:pPr>
            <w:r>
              <w:rPr>
                <w:rFonts w:ascii="Times" w:hAnsi="Times"/>
              </w:rPr>
              <w:t>37.50</w:t>
            </w:r>
          </w:p>
        </w:tc>
        <w:tc>
          <w:tcPr>
            <w:tcW w:w="1738" w:type="dxa"/>
          </w:tcPr>
          <w:p w14:paraId="712E1CE6" w14:textId="77777777" w:rsidR="00306683" w:rsidRPr="00526A99" w:rsidRDefault="00306683" w:rsidP="00797B37">
            <w:pPr>
              <w:spacing w:line="360" w:lineRule="auto"/>
              <w:jc w:val="center"/>
              <w:rPr>
                <w:rFonts w:ascii="Times" w:hAnsi="Times"/>
              </w:rPr>
            </w:pPr>
            <w:r>
              <w:rPr>
                <w:rFonts w:ascii="Times" w:hAnsi="Times"/>
              </w:rPr>
              <w:t>100.00</w:t>
            </w:r>
          </w:p>
        </w:tc>
        <w:tc>
          <w:tcPr>
            <w:tcW w:w="1922" w:type="dxa"/>
          </w:tcPr>
          <w:p w14:paraId="111785A4" w14:textId="77777777" w:rsidR="00306683" w:rsidRPr="00526A99" w:rsidRDefault="00306683" w:rsidP="00797B37">
            <w:pPr>
              <w:spacing w:line="360" w:lineRule="auto"/>
              <w:jc w:val="center"/>
              <w:rPr>
                <w:rFonts w:ascii="Times" w:hAnsi="Times"/>
              </w:rPr>
            </w:pPr>
            <w:r>
              <w:rPr>
                <w:rFonts w:ascii="Times" w:hAnsi="Times"/>
              </w:rPr>
              <w:t>64.29</w:t>
            </w:r>
          </w:p>
        </w:tc>
        <w:tc>
          <w:tcPr>
            <w:tcW w:w="1763" w:type="dxa"/>
          </w:tcPr>
          <w:p w14:paraId="4E6E8F36" w14:textId="77777777" w:rsidR="00306683" w:rsidRPr="00526A99" w:rsidRDefault="00306683" w:rsidP="00797B37">
            <w:pPr>
              <w:spacing w:line="360" w:lineRule="auto"/>
              <w:jc w:val="center"/>
              <w:rPr>
                <w:rFonts w:ascii="Times" w:hAnsi="Times"/>
              </w:rPr>
            </w:pPr>
            <w:r>
              <w:rPr>
                <w:rFonts w:ascii="Times" w:hAnsi="Times"/>
              </w:rPr>
              <w:t>14.29</w:t>
            </w:r>
          </w:p>
        </w:tc>
        <w:tc>
          <w:tcPr>
            <w:tcW w:w="1843" w:type="dxa"/>
          </w:tcPr>
          <w:p w14:paraId="0278F206" w14:textId="77777777" w:rsidR="00306683" w:rsidRPr="00526A99" w:rsidRDefault="00306683" w:rsidP="00797B37">
            <w:pPr>
              <w:spacing w:line="360" w:lineRule="auto"/>
              <w:jc w:val="center"/>
              <w:rPr>
                <w:rFonts w:ascii="Times" w:hAnsi="Times"/>
              </w:rPr>
            </w:pPr>
            <w:r>
              <w:rPr>
                <w:rFonts w:ascii="Times" w:hAnsi="Times"/>
              </w:rPr>
              <w:t>57.12</w:t>
            </w:r>
          </w:p>
        </w:tc>
        <w:tc>
          <w:tcPr>
            <w:tcW w:w="1898" w:type="dxa"/>
          </w:tcPr>
          <w:p w14:paraId="74E976C4" w14:textId="77777777" w:rsidR="00306683" w:rsidRPr="00526A99" w:rsidRDefault="00306683" w:rsidP="00797B37">
            <w:pPr>
              <w:spacing w:line="360" w:lineRule="auto"/>
              <w:jc w:val="center"/>
              <w:rPr>
                <w:rFonts w:ascii="Times" w:hAnsi="Times"/>
              </w:rPr>
            </w:pPr>
            <w:r>
              <w:rPr>
                <w:rFonts w:ascii="Times" w:hAnsi="Times"/>
              </w:rPr>
              <w:t>35.71</w:t>
            </w:r>
          </w:p>
        </w:tc>
      </w:tr>
      <w:tr w:rsidR="00306683" w:rsidRPr="00526A99" w14:paraId="6FB60840" w14:textId="77777777" w:rsidTr="00E940DF">
        <w:trPr>
          <w:trHeight w:val="565"/>
        </w:trPr>
        <w:tc>
          <w:tcPr>
            <w:tcW w:w="2268" w:type="dxa"/>
            <w:gridSpan w:val="2"/>
            <w:tcBorders>
              <w:bottom w:val="single" w:sz="4" w:space="0" w:color="auto"/>
            </w:tcBorders>
          </w:tcPr>
          <w:p w14:paraId="7268E5A9" w14:textId="77777777" w:rsidR="00306683" w:rsidRPr="00526A99" w:rsidRDefault="00306683" w:rsidP="00797B37">
            <w:pPr>
              <w:spacing w:line="360" w:lineRule="auto"/>
              <w:jc w:val="center"/>
              <w:rPr>
                <w:rFonts w:ascii="Times" w:hAnsi="Times"/>
              </w:rPr>
            </w:pPr>
            <w:r w:rsidRPr="00526A99">
              <w:rPr>
                <w:rFonts w:ascii="Times" w:hAnsi="Times"/>
              </w:rPr>
              <w:t>Dance Training (%)</w:t>
            </w:r>
          </w:p>
        </w:tc>
        <w:tc>
          <w:tcPr>
            <w:tcW w:w="1518" w:type="dxa"/>
            <w:tcBorders>
              <w:bottom w:val="single" w:sz="4" w:space="0" w:color="auto"/>
            </w:tcBorders>
          </w:tcPr>
          <w:p w14:paraId="3D3F832C" w14:textId="77777777" w:rsidR="00306683" w:rsidRPr="00526A99" w:rsidRDefault="00306683" w:rsidP="00797B37">
            <w:pPr>
              <w:spacing w:line="360" w:lineRule="auto"/>
              <w:jc w:val="center"/>
              <w:rPr>
                <w:rFonts w:ascii="Times" w:hAnsi="Times"/>
              </w:rPr>
            </w:pPr>
            <w:r>
              <w:rPr>
                <w:rFonts w:ascii="Times" w:hAnsi="Times"/>
              </w:rPr>
              <w:t>25.00</w:t>
            </w:r>
          </w:p>
        </w:tc>
        <w:tc>
          <w:tcPr>
            <w:tcW w:w="1738" w:type="dxa"/>
            <w:tcBorders>
              <w:bottom w:val="single" w:sz="4" w:space="0" w:color="auto"/>
            </w:tcBorders>
          </w:tcPr>
          <w:p w14:paraId="489815B6" w14:textId="77777777" w:rsidR="00306683" w:rsidRPr="00526A99" w:rsidRDefault="00306683" w:rsidP="00797B37">
            <w:pPr>
              <w:spacing w:line="360" w:lineRule="auto"/>
              <w:jc w:val="center"/>
              <w:rPr>
                <w:rFonts w:ascii="Times" w:hAnsi="Times"/>
              </w:rPr>
            </w:pPr>
            <w:r>
              <w:rPr>
                <w:rFonts w:ascii="Times" w:hAnsi="Times"/>
              </w:rPr>
              <w:t>16.67</w:t>
            </w:r>
          </w:p>
        </w:tc>
        <w:tc>
          <w:tcPr>
            <w:tcW w:w="1922" w:type="dxa"/>
            <w:tcBorders>
              <w:bottom w:val="single" w:sz="4" w:space="0" w:color="auto"/>
            </w:tcBorders>
          </w:tcPr>
          <w:p w14:paraId="0D85C215" w14:textId="77777777" w:rsidR="00306683" w:rsidRPr="00526A99" w:rsidRDefault="00306683" w:rsidP="00797B37">
            <w:pPr>
              <w:spacing w:line="360" w:lineRule="auto"/>
              <w:jc w:val="center"/>
              <w:rPr>
                <w:rFonts w:ascii="Times" w:hAnsi="Times"/>
              </w:rPr>
            </w:pPr>
            <w:r>
              <w:rPr>
                <w:rFonts w:ascii="Times" w:hAnsi="Times"/>
              </w:rPr>
              <w:t>21.43</w:t>
            </w:r>
          </w:p>
        </w:tc>
        <w:tc>
          <w:tcPr>
            <w:tcW w:w="1763" w:type="dxa"/>
            <w:tcBorders>
              <w:bottom w:val="single" w:sz="4" w:space="0" w:color="auto"/>
            </w:tcBorders>
          </w:tcPr>
          <w:p w14:paraId="5F7366BC" w14:textId="77777777" w:rsidR="00306683" w:rsidRPr="00526A99" w:rsidRDefault="00306683" w:rsidP="00797B37">
            <w:pPr>
              <w:spacing w:line="360" w:lineRule="auto"/>
              <w:jc w:val="center"/>
              <w:rPr>
                <w:rFonts w:ascii="Times" w:hAnsi="Times"/>
              </w:rPr>
            </w:pPr>
            <w:r>
              <w:rPr>
                <w:rFonts w:ascii="Times" w:hAnsi="Times"/>
              </w:rPr>
              <w:t>14.29</w:t>
            </w:r>
          </w:p>
        </w:tc>
        <w:tc>
          <w:tcPr>
            <w:tcW w:w="1843" w:type="dxa"/>
            <w:tcBorders>
              <w:bottom w:val="single" w:sz="4" w:space="0" w:color="auto"/>
            </w:tcBorders>
          </w:tcPr>
          <w:p w14:paraId="69392298" w14:textId="77777777" w:rsidR="00306683" w:rsidRPr="00526A99" w:rsidRDefault="00306683" w:rsidP="00797B37">
            <w:pPr>
              <w:spacing w:line="360" w:lineRule="auto"/>
              <w:jc w:val="center"/>
              <w:rPr>
                <w:rFonts w:ascii="Times" w:hAnsi="Times"/>
              </w:rPr>
            </w:pPr>
            <w:r>
              <w:rPr>
                <w:rFonts w:ascii="Times" w:hAnsi="Times"/>
              </w:rPr>
              <w:t>0.00</w:t>
            </w:r>
          </w:p>
        </w:tc>
        <w:tc>
          <w:tcPr>
            <w:tcW w:w="1898" w:type="dxa"/>
            <w:tcBorders>
              <w:bottom w:val="single" w:sz="4" w:space="0" w:color="auto"/>
            </w:tcBorders>
          </w:tcPr>
          <w:p w14:paraId="4FF11B6D" w14:textId="77777777" w:rsidR="00306683" w:rsidRPr="00526A99" w:rsidRDefault="00306683" w:rsidP="00797B37">
            <w:pPr>
              <w:spacing w:line="360" w:lineRule="auto"/>
              <w:jc w:val="center"/>
              <w:rPr>
                <w:rFonts w:ascii="Times" w:hAnsi="Times"/>
              </w:rPr>
            </w:pPr>
            <w:r>
              <w:rPr>
                <w:rFonts w:ascii="Times" w:hAnsi="Times"/>
              </w:rPr>
              <w:t>7.14</w:t>
            </w:r>
          </w:p>
        </w:tc>
      </w:tr>
    </w:tbl>
    <w:p w14:paraId="35676F6B" w14:textId="77777777" w:rsidR="00306683" w:rsidRPr="00526A99" w:rsidRDefault="00306683" w:rsidP="00306683">
      <w:pPr>
        <w:spacing w:line="360" w:lineRule="auto"/>
        <w:rPr>
          <w:rFonts w:ascii="Times" w:hAnsi="Times"/>
        </w:rPr>
      </w:pPr>
    </w:p>
    <w:p w14:paraId="5AA23E83" w14:textId="7067E167" w:rsidR="00306683" w:rsidRDefault="00306683">
      <w:pPr>
        <w:rPr>
          <w:rFonts w:ascii="Times New Roman" w:hAnsi="Times New Roman" w:cs="Times New Roman"/>
          <w:sz w:val="24"/>
          <w:szCs w:val="24"/>
        </w:rPr>
        <w:sectPr w:rsidR="00306683" w:rsidSect="003A390B">
          <w:pgSz w:w="15840" w:h="12240" w:orient="landscape"/>
          <w:pgMar w:top="1440" w:right="1440" w:bottom="1440" w:left="1440" w:header="708" w:footer="708" w:gutter="0"/>
          <w:cols w:space="708"/>
          <w:titlePg/>
          <w:docGrid w:linePitch="360"/>
        </w:sectPr>
      </w:pPr>
    </w:p>
    <w:p w14:paraId="02E0B5FF" w14:textId="6E00A76F" w:rsidR="00306683" w:rsidRDefault="00543342" w:rsidP="00543342">
      <w:pPr>
        <w:spacing w:line="480" w:lineRule="auto"/>
        <w:rPr>
          <w:rFonts w:ascii="Times New Roman" w:hAnsi="Times New Roman" w:cs="Times New Roman"/>
          <w:noProof/>
          <w:sz w:val="24"/>
          <w:szCs w:val="24"/>
        </w:rPr>
      </w:pPr>
      <w:r>
        <w:rPr>
          <w:rFonts w:ascii="Times New Roman" w:hAnsi="Times New Roman" w:cs="Times New Roman"/>
          <w:noProof/>
          <w:sz w:val="24"/>
          <w:szCs w:val="24"/>
        </w:rPr>
        <w:lastRenderedPageBreak/>
        <w:drawing>
          <wp:inline distT="0" distB="0" distL="0" distR="0" wp14:anchorId="4C690082" wp14:editId="01567CDC">
            <wp:extent cx="5943600" cy="5886691"/>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sWithinPictures.jpg"/>
                    <pic:cNvPicPr/>
                  </pic:nvPicPr>
                  <pic:blipFill rotWithShape="1">
                    <a:blip r:embed="rId12" cstate="print">
                      <a:extLst>
                        <a:ext uri="{28A0092B-C50C-407E-A947-70E740481C1C}">
                          <a14:useLocalDpi xmlns:a14="http://schemas.microsoft.com/office/drawing/2010/main" val="0"/>
                        </a:ext>
                      </a:extLst>
                    </a:blip>
                    <a:srcRect t="1" b="18792"/>
                    <a:stretch/>
                  </pic:blipFill>
                  <pic:spPr bwMode="auto">
                    <a:xfrm>
                      <a:off x="0" y="0"/>
                      <a:ext cx="5943600" cy="5886691"/>
                    </a:xfrm>
                    <a:prstGeom prst="rect">
                      <a:avLst/>
                    </a:prstGeom>
                    <a:ln>
                      <a:noFill/>
                    </a:ln>
                    <a:extLst>
                      <a:ext uri="{53640926-AAD7-44D8-BBD7-CCE9431645EC}">
                        <a14:shadowObscured xmlns:a14="http://schemas.microsoft.com/office/drawing/2010/main"/>
                      </a:ext>
                    </a:extLst>
                  </pic:spPr>
                </pic:pic>
              </a:graphicData>
            </a:graphic>
          </wp:inline>
        </w:drawing>
      </w:r>
    </w:p>
    <w:p w14:paraId="135337F8" w14:textId="34FCDAA7" w:rsidR="005A27E9" w:rsidRDefault="00DE5807" w:rsidP="005A27E9">
      <w:pPr>
        <w:spacing w:line="480" w:lineRule="auto"/>
        <w:rPr>
          <w:rFonts w:ascii="Times New Roman" w:hAnsi="Times New Roman" w:cs="Times New Roman"/>
          <w:sz w:val="24"/>
          <w:szCs w:val="24"/>
        </w:rPr>
      </w:pPr>
      <w:r>
        <w:rPr>
          <w:rFonts w:ascii="Times New Roman" w:hAnsi="Times New Roman" w:cs="Times New Roman"/>
          <w:i/>
          <w:sz w:val="24"/>
          <w:szCs w:val="24"/>
        </w:rPr>
        <w:t xml:space="preserve">Figure 3. </w:t>
      </w:r>
      <w:r>
        <w:rPr>
          <w:rFonts w:ascii="Times New Roman" w:hAnsi="Times New Roman" w:cs="Times New Roman"/>
          <w:sz w:val="24"/>
          <w:szCs w:val="24"/>
        </w:rPr>
        <w:t xml:space="preserve">Graphs for all gait measures wherein the red bars represent those characterized as poor beat perceivers and the blue bars represent those characterized as </w:t>
      </w:r>
      <w:r w:rsidR="00543342">
        <w:rPr>
          <w:rFonts w:ascii="Times New Roman" w:hAnsi="Times New Roman" w:cs="Times New Roman"/>
          <w:sz w:val="24"/>
          <w:szCs w:val="24"/>
        </w:rPr>
        <w:t>good beat perceivers. The gray shading represents synchronized trials and the non shaded area represent</w:t>
      </w:r>
      <w:r w:rsidR="007036C0">
        <w:rPr>
          <w:rFonts w:ascii="Times New Roman" w:hAnsi="Times New Roman" w:cs="Times New Roman"/>
          <w:sz w:val="24"/>
          <w:szCs w:val="24"/>
        </w:rPr>
        <w:t>s</w:t>
      </w:r>
      <w:r w:rsidR="00543342">
        <w:rPr>
          <w:rFonts w:ascii="Times New Roman" w:hAnsi="Times New Roman" w:cs="Times New Roman"/>
          <w:sz w:val="24"/>
          <w:szCs w:val="24"/>
        </w:rPr>
        <w:t xml:space="preserve"> free walking trials. Significance levels are shown only for within subject results that had significant post hoc analyses. Significance levels are indicated by * wherein * represents </w:t>
      </w:r>
      <w:r w:rsidR="00543342">
        <w:rPr>
          <w:rFonts w:ascii="Times New Roman" w:hAnsi="Times New Roman" w:cs="Times New Roman"/>
          <w:i/>
          <w:sz w:val="24"/>
          <w:szCs w:val="24"/>
        </w:rPr>
        <w:t xml:space="preserve">p </w:t>
      </w:r>
      <w:r w:rsidR="00543342">
        <w:rPr>
          <w:rFonts w:ascii="Times New Roman" w:hAnsi="Times New Roman" w:cs="Times New Roman"/>
          <w:sz w:val="24"/>
          <w:szCs w:val="24"/>
        </w:rPr>
        <w:t xml:space="preserve">&lt; .05 and ** represents </w:t>
      </w:r>
      <w:r w:rsidR="00543342">
        <w:rPr>
          <w:rFonts w:ascii="Times New Roman" w:hAnsi="Times New Roman" w:cs="Times New Roman"/>
          <w:i/>
          <w:sz w:val="24"/>
          <w:szCs w:val="24"/>
        </w:rPr>
        <w:t xml:space="preserve">p </w:t>
      </w:r>
      <w:r w:rsidR="00543342">
        <w:rPr>
          <w:rFonts w:ascii="Times New Roman" w:hAnsi="Times New Roman" w:cs="Times New Roman"/>
          <w:sz w:val="24"/>
          <w:szCs w:val="24"/>
        </w:rPr>
        <w:t>&lt; .01.</w:t>
      </w:r>
    </w:p>
    <w:p w14:paraId="1F2CAC6A" w14:textId="3F1E9552" w:rsidR="00480460" w:rsidRDefault="00480460" w:rsidP="005A27E9">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 A</w:t>
      </w:r>
    </w:p>
    <w:p w14:paraId="70061963" w14:textId="1D1F3268" w:rsidR="00480460" w:rsidRDefault="00480460" w:rsidP="00480460">
      <w:pPr>
        <w:jc w:val="center"/>
        <w:rPr>
          <w:rFonts w:ascii="Times New Roman" w:hAnsi="Times New Roman" w:cs="Times New Roman"/>
          <w:sz w:val="24"/>
          <w:szCs w:val="24"/>
        </w:rPr>
      </w:pPr>
      <w:r>
        <w:rPr>
          <w:rFonts w:ascii="Times New Roman" w:hAnsi="Times New Roman" w:cs="Times New Roman"/>
          <w:sz w:val="24"/>
          <w:szCs w:val="24"/>
        </w:rPr>
        <w:t>Demographics and Dance/Music Questionnaire</w:t>
      </w:r>
    </w:p>
    <w:p w14:paraId="0FC05C51" w14:textId="1018A324" w:rsidR="00480460" w:rsidRPr="00480460" w:rsidRDefault="00480460" w:rsidP="00480460">
      <w:pPr>
        <w:spacing w:after="240"/>
        <w:rPr>
          <w:lang w:val="en-US"/>
        </w:rPr>
      </w:pPr>
      <w:r>
        <w:rPr>
          <w:rFonts w:ascii="Times New Roman" w:hAnsi="Times New Roman" w:cs="Times New Roman"/>
          <w:sz w:val="24"/>
          <w:szCs w:val="24"/>
        </w:rPr>
        <w:t xml:space="preserve">Questionnaire administered to participants using Qualtrics. Link: </w:t>
      </w:r>
      <w:hyperlink r:id="rId13" w:history="1">
        <w:r w:rsidRPr="00480460">
          <w:rPr>
            <w:rStyle w:val="Hyperlink"/>
            <w:rFonts w:ascii="Times New Roman" w:hAnsi="Times New Roman" w:cs="Times New Roman"/>
            <w:sz w:val="24"/>
            <w:szCs w:val="24"/>
            <w:lang w:val="en-US"/>
          </w:rPr>
          <w:t>https://qtrial2018q4az1.az1.qualtrics.com/jfe/form/SV_6wXSaJdFqhBZOfj</w:t>
        </w:r>
      </w:hyperlink>
    </w:p>
    <w:p w14:paraId="12D9CFE7" w14:textId="068A059B" w:rsidR="00480460" w:rsidRPr="00480460" w:rsidRDefault="00480460" w:rsidP="00480460">
      <w:pPr>
        <w:rPr>
          <w:rFonts w:ascii="Times New Roman" w:hAnsi="Times New Roman" w:cs="Times New Roman"/>
          <w:b/>
          <w:sz w:val="24"/>
          <w:szCs w:val="24"/>
        </w:rPr>
      </w:pPr>
      <w:r w:rsidRPr="00480460">
        <w:rPr>
          <w:rFonts w:ascii="Times New Roman" w:hAnsi="Times New Roman" w:cs="Times New Roman"/>
          <w:b/>
          <w:sz w:val="24"/>
          <w:szCs w:val="24"/>
        </w:rPr>
        <w:t>Part I</w:t>
      </w:r>
      <w:r>
        <w:rPr>
          <w:rFonts w:ascii="Times New Roman" w:hAnsi="Times New Roman" w:cs="Times New Roman"/>
          <w:b/>
          <w:sz w:val="24"/>
          <w:szCs w:val="24"/>
        </w:rPr>
        <w:t>: Demographics</w:t>
      </w:r>
      <w:r w:rsidRPr="00480460">
        <w:rPr>
          <w:rFonts w:ascii="Times New Roman" w:hAnsi="Times New Roman" w:cs="Times New Roman"/>
          <w:b/>
          <w:sz w:val="24"/>
          <w:szCs w:val="24"/>
        </w:rPr>
        <w:t xml:space="preserve"> </w:t>
      </w:r>
    </w:p>
    <w:p w14:paraId="49098FA2" w14:textId="77728943" w:rsidR="00480460" w:rsidRPr="00F31837" w:rsidRDefault="00480460" w:rsidP="00480460">
      <w:pPr>
        <w:rPr>
          <w:rFonts w:ascii="Times New Roman" w:hAnsi="Times New Roman" w:cs="Times New Roman"/>
          <w:sz w:val="24"/>
          <w:szCs w:val="24"/>
        </w:rPr>
      </w:pPr>
      <w:r w:rsidRPr="00F31837">
        <w:rPr>
          <w:rFonts w:ascii="Times New Roman" w:hAnsi="Times New Roman" w:cs="Times New Roman"/>
          <w:sz w:val="24"/>
          <w:szCs w:val="24"/>
        </w:rPr>
        <w:t>FOR THE RESEARCH ONLY: Participant number (e.g., ES001 or EFW001) _____</w:t>
      </w:r>
      <w:r>
        <w:rPr>
          <w:rFonts w:ascii="Times New Roman" w:hAnsi="Times New Roman" w:cs="Times New Roman"/>
          <w:sz w:val="24"/>
          <w:szCs w:val="24"/>
        </w:rPr>
        <w:t>_</w:t>
      </w:r>
      <w:r w:rsidRPr="00F31837">
        <w:rPr>
          <w:rFonts w:ascii="Times New Roman" w:hAnsi="Times New Roman" w:cs="Times New Roman"/>
          <w:sz w:val="24"/>
          <w:szCs w:val="24"/>
        </w:rPr>
        <w:t>________</w:t>
      </w:r>
    </w:p>
    <w:p w14:paraId="0ED814F8" w14:textId="77777777" w:rsidR="00480460" w:rsidRPr="00F31837" w:rsidRDefault="00480460" w:rsidP="00480460">
      <w:pPr>
        <w:rPr>
          <w:rFonts w:ascii="Times New Roman" w:hAnsi="Times New Roman" w:cs="Times New Roman"/>
          <w:sz w:val="24"/>
          <w:szCs w:val="24"/>
        </w:rPr>
      </w:pPr>
    </w:p>
    <w:p w14:paraId="12A91CC7" w14:textId="77777777" w:rsidR="00480460" w:rsidRPr="00F31837" w:rsidRDefault="00480460" w:rsidP="00480460">
      <w:pPr>
        <w:rPr>
          <w:rFonts w:ascii="Times New Roman" w:hAnsi="Times New Roman" w:cs="Times New Roman"/>
          <w:sz w:val="24"/>
          <w:szCs w:val="24"/>
        </w:rPr>
      </w:pPr>
      <w:r w:rsidRPr="00F31837">
        <w:rPr>
          <w:rFonts w:ascii="Times New Roman" w:hAnsi="Times New Roman" w:cs="Times New Roman"/>
          <w:sz w:val="24"/>
          <w:szCs w:val="24"/>
        </w:rPr>
        <w:t>What is your biological sex?</w:t>
      </w:r>
    </w:p>
    <w:p w14:paraId="7CC1B7FC" w14:textId="77777777" w:rsidR="00480460" w:rsidRPr="00F31837" w:rsidRDefault="00480460" w:rsidP="00480460">
      <w:pPr>
        <w:rPr>
          <w:rFonts w:ascii="Times New Roman" w:hAnsi="Times New Roman" w:cs="Times New Roman"/>
          <w:sz w:val="24"/>
          <w:szCs w:val="24"/>
        </w:rPr>
      </w:pPr>
    </w:p>
    <w:p w14:paraId="2EBC3981" w14:textId="77777777" w:rsidR="00480460" w:rsidRPr="00F31837" w:rsidRDefault="00480460" w:rsidP="00480460">
      <w:pPr>
        <w:rPr>
          <w:rFonts w:ascii="Times New Roman" w:hAnsi="Times New Roman" w:cs="Times New Roman"/>
          <w:sz w:val="24"/>
          <w:szCs w:val="24"/>
        </w:rPr>
      </w:pPr>
      <w:r w:rsidRPr="00F31837">
        <w:rPr>
          <w:rFonts w:ascii="Times New Roman" w:hAnsi="Times New Roman" w:cs="Times New Roman"/>
          <w:sz w:val="24"/>
          <w:szCs w:val="24"/>
        </w:rPr>
        <w:t xml:space="preserve">Male </w:t>
      </w:r>
      <w:r w:rsidRPr="00F31837">
        <w:rPr>
          <w:rFonts w:ascii="Times New Roman" w:hAnsi="Times New Roman" w:cs="Times New Roman"/>
          <w:sz w:val="24"/>
          <w:szCs w:val="24"/>
        </w:rPr>
        <w:tab/>
      </w:r>
      <w:r w:rsidRPr="00F31837">
        <w:rPr>
          <w:rFonts w:ascii="Times New Roman" w:hAnsi="Times New Roman" w:cs="Times New Roman"/>
          <w:sz w:val="24"/>
          <w:szCs w:val="24"/>
        </w:rPr>
        <w:tab/>
      </w:r>
      <w:r w:rsidRPr="00F31837">
        <w:rPr>
          <w:rFonts w:ascii="Times New Roman" w:hAnsi="Times New Roman" w:cs="Times New Roman"/>
          <w:sz w:val="24"/>
          <w:szCs w:val="24"/>
        </w:rPr>
        <w:tab/>
      </w:r>
      <w:r w:rsidRPr="00F31837">
        <w:rPr>
          <w:rFonts w:ascii="Times New Roman" w:hAnsi="Times New Roman" w:cs="Times New Roman"/>
          <w:sz w:val="24"/>
          <w:szCs w:val="24"/>
        </w:rPr>
        <w:tab/>
      </w:r>
      <w:r w:rsidRPr="00F31837">
        <w:rPr>
          <w:rFonts w:ascii="Times New Roman" w:hAnsi="Times New Roman" w:cs="Times New Roman"/>
          <w:sz w:val="24"/>
          <w:szCs w:val="24"/>
        </w:rPr>
        <w:tab/>
      </w:r>
      <w:r w:rsidRPr="00F31837">
        <w:rPr>
          <w:rFonts w:ascii="Times New Roman" w:hAnsi="Times New Roman" w:cs="Times New Roman"/>
          <w:sz w:val="24"/>
          <w:szCs w:val="24"/>
        </w:rPr>
        <w:tab/>
        <w:t>Female</w:t>
      </w:r>
    </w:p>
    <w:p w14:paraId="05F6E68E" w14:textId="77777777" w:rsidR="00480460" w:rsidRPr="00F31837" w:rsidRDefault="00480460" w:rsidP="00480460">
      <w:pPr>
        <w:rPr>
          <w:rFonts w:ascii="Times New Roman" w:hAnsi="Times New Roman" w:cs="Times New Roman"/>
          <w:sz w:val="24"/>
          <w:szCs w:val="24"/>
        </w:rPr>
      </w:pPr>
    </w:p>
    <w:p w14:paraId="6BF77D25" w14:textId="77777777" w:rsidR="00480460" w:rsidRPr="00F31837" w:rsidRDefault="00480460" w:rsidP="00480460">
      <w:pPr>
        <w:rPr>
          <w:rFonts w:ascii="Times New Roman" w:hAnsi="Times New Roman" w:cs="Times New Roman"/>
          <w:sz w:val="24"/>
          <w:szCs w:val="24"/>
        </w:rPr>
      </w:pPr>
      <w:r w:rsidRPr="00F31837">
        <w:rPr>
          <w:rFonts w:ascii="Times New Roman" w:hAnsi="Times New Roman" w:cs="Times New Roman"/>
          <w:sz w:val="24"/>
          <w:szCs w:val="24"/>
        </w:rPr>
        <w:t>What is your age? _______________________________________________________________</w:t>
      </w:r>
    </w:p>
    <w:p w14:paraId="1088F10D" w14:textId="77777777" w:rsidR="00480460" w:rsidRPr="00F31837" w:rsidRDefault="00480460" w:rsidP="00480460">
      <w:pPr>
        <w:rPr>
          <w:rFonts w:ascii="Times New Roman" w:hAnsi="Times New Roman" w:cs="Times New Roman"/>
          <w:sz w:val="24"/>
          <w:szCs w:val="24"/>
        </w:rPr>
      </w:pPr>
    </w:p>
    <w:p w14:paraId="709435E5" w14:textId="77777777" w:rsidR="00480460" w:rsidRPr="00F31837" w:rsidRDefault="00480460" w:rsidP="00480460">
      <w:pPr>
        <w:rPr>
          <w:rFonts w:ascii="Times New Roman" w:hAnsi="Times New Roman" w:cs="Times New Roman"/>
          <w:sz w:val="24"/>
          <w:szCs w:val="24"/>
        </w:rPr>
      </w:pPr>
      <w:r w:rsidRPr="00F31837">
        <w:rPr>
          <w:rFonts w:ascii="Times New Roman" w:hAnsi="Times New Roman" w:cs="Times New Roman"/>
          <w:sz w:val="24"/>
          <w:szCs w:val="24"/>
        </w:rPr>
        <w:t xml:space="preserve">Do you take psychotropic drugs either recreationally or medicinally? </w:t>
      </w:r>
    </w:p>
    <w:p w14:paraId="00E4788C" w14:textId="77777777" w:rsidR="00480460" w:rsidRPr="00F31837" w:rsidRDefault="00480460" w:rsidP="00480460">
      <w:pPr>
        <w:rPr>
          <w:rFonts w:ascii="Times New Roman" w:hAnsi="Times New Roman" w:cs="Times New Roman"/>
          <w:sz w:val="24"/>
          <w:szCs w:val="24"/>
        </w:rPr>
      </w:pPr>
    </w:p>
    <w:p w14:paraId="57F14B21" w14:textId="77777777" w:rsidR="00480460" w:rsidRPr="00F31837" w:rsidRDefault="00480460" w:rsidP="00480460">
      <w:pPr>
        <w:rPr>
          <w:rFonts w:ascii="Times New Roman" w:hAnsi="Times New Roman" w:cs="Times New Roman"/>
          <w:sz w:val="24"/>
          <w:szCs w:val="24"/>
        </w:rPr>
      </w:pPr>
      <w:r w:rsidRPr="00F31837">
        <w:rPr>
          <w:rFonts w:ascii="Times New Roman" w:hAnsi="Times New Roman" w:cs="Times New Roman"/>
          <w:sz w:val="24"/>
          <w:szCs w:val="24"/>
        </w:rPr>
        <w:t xml:space="preserve">Yes </w:t>
      </w:r>
      <w:r w:rsidRPr="00F31837">
        <w:rPr>
          <w:rFonts w:ascii="Times New Roman" w:hAnsi="Times New Roman" w:cs="Times New Roman"/>
          <w:sz w:val="24"/>
          <w:szCs w:val="24"/>
        </w:rPr>
        <w:tab/>
      </w:r>
      <w:r w:rsidRPr="00F31837">
        <w:rPr>
          <w:rFonts w:ascii="Times New Roman" w:hAnsi="Times New Roman" w:cs="Times New Roman"/>
          <w:sz w:val="24"/>
          <w:szCs w:val="24"/>
        </w:rPr>
        <w:tab/>
      </w:r>
      <w:r w:rsidRPr="00F31837">
        <w:rPr>
          <w:rFonts w:ascii="Times New Roman" w:hAnsi="Times New Roman" w:cs="Times New Roman"/>
          <w:sz w:val="24"/>
          <w:szCs w:val="24"/>
        </w:rPr>
        <w:tab/>
      </w:r>
      <w:r w:rsidRPr="00F31837">
        <w:rPr>
          <w:rFonts w:ascii="Times New Roman" w:hAnsi="Times New Roman" w:cs="Times New Roman"/>
          <w:sz w:val="24"/>
          <w:szCs w:val="24"/>
        </w:rPr>
        <w:tab/>
      </w:r>
      <w:r w:rsidRPr="00F31837">
        <w:rPr>
          <w:rFonts w:ascii="Times New Roman" w:hAnsi="Times New Roman" w:cs="Times New Roman"/>
          <w:sz w:val="24"/>
          <w:szCs w:val="24"/>
        </w:rPr>
        <w:tab/>
      </w:r>
      <w:r w:rsidRPr="00F31837">
        <w:rPr>
          <w:rFonts w:ascii="Times New Roman" w:hAnsi="Times New Roman" w:cs="Times New Roman"/>
          <w:sz w:val="24"/>
          <w:szCs w:val="24"/>
        </w:rPr>
        <w:tab/>
        <w:t xml:space="preserve">No </w:t>
      </w:r>
    </w:p>
    <w:p w14:paraId="5EDC1AA3" w14:textId="77777777" w:rsidR="00480460" w:rsidRPr="00F31837" w:rsidRDefault="00480460" w:rsidP="00480460">
      <w:pPr>
        <w:rPr>
          <w:rFonts w:ascii="Times New Roman" w:hAnsi="Times New Roman" w:cs="Times New Roman"/>
          <w:sz w:val="24"/>
          <w:szCs w:val="24"/>
        </w:rPr>
      </w:pPr>
    </w:p>
    <w:p w14:paraId="3CF6C8DD" w14:textId="77777777" w:rsidR="00480460" w:rsidRPr="00F31837" w:rsidRDefault="00480460" w:rsidP="00480460">
      <w:pPr>
        <w:rPr>
          <w:rFonts w:ascii="Times New Roman" w:hAnsi="Times New Roman" w:cs="Times New Roman"/>
          <w:sz w:val="24"/>
          <w:szCs w:val="24"/>
        </w:rPr>
      </w:pPr>
      <w:r w:rsidRPr="00F31837">
        <w:rPr>
          <w:rFonts w:ascii="Times New Roman" w:hAnsi="Times New Roman" w:cs="Times New Roman"/>
          <w:sz w:val="24"/>
          <w:szCs w:val="24"/>
        </w:rPr>
        <w:t xml:space="preserve">If yes, please describe: __________________________________________________________ </w:t>
      </w:r>
    </w:p>
    <w:p w14:paraId="6284A478" w14:textId="77777777" w:rsidR="00480460" w:rsidRPr="00F31837" w:rsidRDefault="00480460" w:rsidP="00480460">
      <w:pPr>
        <w:rPr>
          <w:rFonts w:ascii="Times New Roman" w:hAnsi="Times New Roman" w:cs="Times New Roman"/>
          <w:sz w:val="24"/>
          <w:szCs w:val="24"/>
        </w:rPr>
      </w:pPr>
    </w:p>
    <w:p w14:paraId="15A675CD" w14:textId="77777777" w:rsidR="00480460" w:rsidRPr="00F31837" w:rsidRDefault="00480460" w:rsidP="00480460">
      <w:pPr>
        <w:rPr>
          <w:rFonts w:ascii="Times New Roman" w:hAnsi="Times New Roman" w:cs="Times New Roman"/>
          <w:sz w:val="24"/>
          <w:szCs w:val="24"/>
        </w:rPr>
      </w:pPr>
      <w:r w:rsidRPr="00F31837">
        <w:rPr>
          <w:rFonts w:ascii="Times New Roman" w:hAnsi="Times New Roman" w:cs="Times New Roman"/>
          <w:sz w:val="24"/>
          <w:szCs w:val="24"/>
        </w:rPr>
        <w:t>How many years of education have you had since grade one? ___________________________</w:t>
      </w:r>
    </w:p>
    <w:p w14:paraId="2E01E3A9" w14:textId="77777777" w:rsidR="00480460" w:rsidRPr="00F31837" w:rsidRDefault="00480460" w:rsidP="00480460">
      <w:pPr>
        <w:rPr>
          <w:rFonts w:ascii="Times New Roman" w:hAnsi="Times New Roman" w:cs="Times New Roman"/>
          <w:sz w:val="24"/>
          <w:szCs w:val="24"/>
        </w:rPr>
      </w:pPr>
    </w:p>
    <w:p w14:paraId="198787FD" w14:textId="77777777" w:rsidR="00480460" w:rsidRPr="00F31837" w:rsidRDefault="00480460" w:rsidP="00480460">
      <w:pPr>
        <w:rPr>
          <w:rFonts w:ascii="Times New Roman" w:hAnsi="Times New Roman" w:cs="Times New Roman"/>
          <w:sz w:val="24"/>
          <w:szCs w:val="24"/>
        </w:rPr>
      </w:pPr>
      <w:r w:rsidRPr="00F31837">
        <w:rPr>
          <w:rFonts w:ascii="Times New Roman" w:hAnsi="Times New Roman" w:cs="Times New Roman"/>
          <w:sz w:val="24"/>
          <w:szCs w:val="24"/>
        </w:rPr>
        <w:t xml:space="preserve">What is your handedness? </w:t>
      </w:r>
    </w:p>
    <w:p w14:paraId="7F78B439" w14:textId="77777777" w:rsidR="00480460" w:rsidRPr="00F31837" w:rsidRDefault="00480460" w:rsidP="00480460">
      <w:pPr>
        <w:rPr>
          <w:rFonts w:ascii="Times New Roman" w:hAnsi="Times New Roman" w:cs="Times New Roman"/>
          <w:sz w:val="24"/>
          <w:szCs w:val="24"/>
        </w:rPr>
      </w:pPr>
    </w:p>
    <w:p w14:paraId="54A6DB34" w14:textId="77777777" w:rsidR="00480460" w:rsidRPr="00F31837" w:rsidRDefault="00480460" w:rsidP="00480460">
      <w:pPr>
        <w:rPr>
          <w:rFonts w:ascii="Times New Roman" w:hAnsi="Times New Roman" w:cs="Times New Roman"/>
          <w:sz w:val="24"/>
          <w:szCs w:val="24"/>
        </w:rPr>
      </w:pPr>
      <w:r w:rsidRPr="00F31837">
        <w:rPr>
          <w:rFonts w:ascii="Times New Roman" w:hAnsi="Times New Roman" w:cs="Times New Roman"/>
          <w:sz w:val="24"/>
          <w:szCs w:val="24"/>
        </w:rPr>
        <w:t xml:space="preserve">Right </w:t>
      </w:r>
      <w:r w:rsidRPr="00F31837">
        <w:rPr>
          <w:rFonts w:ascii="Times New Roman" w:hAnsi="Times New Roman" w:cs="Times New Roman"/>
          <w:sz w:val="24"/>
          <w:szCs w:val="24"/>
        </w:rPr>
        <w:tab/>
      </w:r>
      <w:r w:rsidRPr="00F31837">
        <w:rPr>
          <w:rFonts w:ascii="Times New Roman" w:hAnsi="Times New Roman" w:cs="Times New Roman"/>
          <w:sz w:val="24"/>
          <w:szCs w:val="24"/>
        </w:rPr>
        <w:tab/>
      </w:r>
      <w:r w:rsidRPr="00F31837">
        <w:rPr>
          <w:rFonts w:ascii="Times New Roman" w:hAnsi="Times New Roman" w:cs="Times New Roman"/>
          <w:sz w:val="24"/>
          <w:szCs w:val="24"/>
        </w:rPr>
        <w:tab/>
      </w:r>
      <w:r w:rsidRPr="00F31837">
        <w:rPr>
          <w:rFonts w:ascii="Times New Roman" w:hAnsi="Times New Roman" w:cs="Times New Roman"/>
          <w:sz w:val="24"/>
          <w:szCs w:val="24"/>
        </w:rPr>
        <w:tab/>
      </w:r>
      <w:r w:rsidRPr="00F31837">
        <w:rPr>
          <w:rFonts w:ascii="Times New Roman" w:hAnsi="Times New Roman" w:cs="Times New Roman"/>
          <w:sz w:val="24"/>
          <w:szCs w:val="24"/>
        </w:rPr>
        <w:tab/>
      </w:r>
      <w:r w:rsidRPr="00F31837">
        <w:rPr>
          <w:rFonts w:ascii="Times New Roman" w:hAnsi="Times New Roman" w:cs="Times New Roman"/>
          <w:sz w:val="24"/>
          <w:szCs w:val="24"/>
        </w:rPr>
        <w:tab/>
        <w:t>Left</w:t>
      </w:r>
      <w:r w:rsidRPr="00F31837">
        <w:rPr>
          <w:rFonts w:ascii="Times New Roman" w:hAnsi="Times New Roman" w:cs="Times New Roman"/>
          <w:sz w:val="24"/>
          <w:szCs w:val="24"/>
        </w:rPr>
        <w:tab/>
      </w:r>
      <w:r w:rsidRPr="00F31837">
        <w:rPr>
          <w:rFonts w:ascii="Times New Roman" w:hAnsi="Times New Roman" w:cs="Times New Roman"/>
          <w:sz w:val="24"/>
          <w:szCs w:val="24"/>
        </w:rPr>
        <w:tab/>
      </w:r>
      <w:r w:rsidRPr="00F31837">
        <w:rPr>
          <w:rFonts w:ascii="Times New Roman" w:hAnsi="Times New Roman" w:cs="Times New Roman"/>
          <w:sz w:val="24"/>
          <w:szCs w:val="24"/>
        </w:rPr>
        <w:tab/>
      </w:r>
      <w:r w:rsidRPr="00F31837">
        <w:rPr>
          <w:rFonts w:ascii="Times New Roman" w:hAnsi="Times New Roman" w:cs="Times New Roman"/>
          <w:sz w:val="24"/>
          <w:szCs w:val="24"/>
        </w:rPr>
        <w:tab/>
      </w:r>
      <w:r w:rsidRPr="00F31837">
        <w:rPr>
          <w:rFonts w:ascii="Times New Roman" w:hAnsi="Times New Roman" w:cs="Times New Roman"/>
          <w:sz w:val="24"/>
          <w:szCs w:val="24"/>
        </w:rPr>
        <w:tab/>
        <w:t>Ambidextrous</w:t>
      </w:r>
    </w:p>
    <w:p w14:paraId="20343455" w14:textId="77777777" w:rsidR="00480460" w:rsidRPr="00F31837" w:rsidRDefault="00480460" w:rsidP="00480460">
      <w:pPr>
        <w:rPr>
          <w:rFonts w:ascii="Times New Roman" w:hAnsi="Times New Roman" w:cs="Times New Roman"/>
          <w:sz w:val="24"/>
          <w:szCs w:val="24"/>
        </w:rPr>
      </w:pPr>
    </w:p>
    <w:p w14:paraId="0DC85D93" w14:textId="77777777" w:rsidR="00480460" w:rsidRPr="00F31837" w:rsidRDefault="00480460" w:rsidP="00480460">
      <w:pPr>
        <w:rPr>
          <w:rFonts w:ascii="Times New Roman" w:hAnsi="Times New Roman" w:cs="Times New Roman"/>
          <w:sz w:val="24"/>
          <w:szCs w:val="24"/>
        </w:rPr>
      </w:pPr>
      <w:r w:rsidRPr="00F31837">
        <w:rPr>
          <w:rFonts w:ascii="Times New Roman" w:hAnsi="Times New Roman" w:cs="Times New Roman"/>
          <w:sz w:val="24"/>
          <w:szCs w:val="24"/>
        </w:rPr>
        <w:t>Do you have normal hearing?</w:t>
      </w:r>
    </w:p>
    <w:p w14:paraId="5ABA88D2" w14:textId="77777777" w:rsidR="00480460" w:rsidRPr="00F31837" w:rsidRDefault="00480460" w:rsidP="00480460">
      <w:pPr>
        <w:rPr>
          <w:rFonts w:ascii="Times New Roman" w:hAnsi="Times New Roman" w:cs="Times New Roman"/>
          <w:sz w:val="24"/>
          <w:szCs w:val="24"/>
        </w:rPr>
      </w:pPr>
    </w:p>
    <w:p w14:paraId="411FD7E0" w14:textId="77777777" w:rsidR="00480460" w:rsidRPr="00F31837" w:rsidRDefault="00480460" w:rsidP="00480460">
      <w:pPr>
        <w:rPr>
          <w:rFonts w:ascii="Times New Roman" w:hAnsi="Times New Roman" w:cs="Times New Roman"/>
          <w:sz w:val="24"/>
          <w:szCs w:val="24"/>
        </w:rPr>
      </w:pPr>
      <w:r w:rsidRPr="00F31837">
        <w:rPr>
          <w:rFonts w:ascii="Times New Roman" w:hAnsi="Times New Roman" w:cs="Times New Roman"/>
          <w:sz w:val="24"/>
          <w:szCs w:val="24"/>
        </w:rPr>
        <w:t xml:space="preserve">Yes </w:t>
      </w:r>
      <w:r w:rsidRPr="00F31837">
        <w:rPr>
          <w:rFonts w:ascii="Times New Roman" w:hAnsi="Times New Roman" w:cs="Times New Roman"/>
          <w:sz w:val="24"/>
          <w:szCs w:val="24"/>
        </w:rPr>
        <w:tab/>
      </w:r>
      <w:r w:rsidRPr="00F31837">
        <w:rPr>
          <w:rFonts w:ascii="Times New Roman" w:hAnsi="Times New Roman" w:cs="Times New Roman"/>
          <w:sz w:val="24"/>
          <w:szCs w:val="24"/>
        </w:rPr>
        <w:tab/>
      </w:r>
      <w:r w:rsidRPr="00F31837">
        <w:rPr>
          <w:rFonts w:ascii="Times New Roman" w:hAnsi="Times New Roman" w:cs="Times New Roman"/>
          <w:sz w:val="24"/>
          <w:szCs w:val="24"/>
        </w:rPr>
        <w:tab/>
      </w:r>
      <w:r w:rsidRPr="00F31837">
        <w:rPr>
          <w:rFonts w:ascii="Times New Roman" w:hAnsi="Times New Roman" w:cs="Times New Roman"/>
          <w:sz w:val="24"/>
          <w:szCs w:val="24"/>
        </w:rPr>
        <w:tab/>
      </w:r>
      <w:r w:rsidRPr="00F31837">
        <w:rPr>
          <w:rFonts w:ascii="Times New Roman" w:hAnsi="Times New Roman" w:cs="Times New Roman"/>
          <w:sz w:val="24"/>
          <w:szCs w:val="24"/>
        </w:rPr>
        <w:tab/>
      </w:r>
      <w:r w:rsidRPr="00F31837">
        <w:rPr>
          <w:rFonts w:ascii="Times New Roman" w:hAnsi="Times New Roman" w:cs="Times New Roman"/>
          <w:sz w:val="24"/>
          <w:szCs w:val="24"/>
        </w:rPr>
        <w:tab/>
        <w:t xml:space="preserve">No </w:t>
      </w:r>
    </w:p>
    <w:p w14:paraId="7DA98250" w14:textId="77777777" w:rsidR="00480460" w:rsidRPr="00F31837" w:rsidRDefault="00480460" w:rsidP="00480460">
      <w:pPr>
        <w:rPr>
          <w:rFonts w:ascii="Times New Roman" w:hAnsi="Times New Roman" w:cs="Times New Roman"/>
          <w:sz w:val="24"/>
          <w:szCs w:val="24"/>
        </w:rPr>
      </w:pPr>
    </w:p>
    <w:p w14:paraId="6AF94460" w14:textId="77777777" w:rsidR="00480460" w:rsidRPr="00F31837" w:rsidRDefault="00480460" w:rsidP="00480460">
      <w:pPr>
        <w:rPr>
          <w:rFonts w:ascii="Times New Roman" w:hAnsi="Times New Roman" w:cs="Times New Roman"/>
          <w:sz w:val="24"/>
          <w:szCs w:val="24"/>
        </w:rPr>
      </w:pPr>
      <w:r w:rsidRPr="00F31837">
        <w:rPr>
          <w:rFonts w:ascii="Times New Roman" w:hAnsi="Times New Roman" w:cs="Times New Roman"/>
          <w:sz w:val="24"/>
          <w:szCs w:val="24"/>
        </w:rPr>
        <w:t xml:space="preserve">If you indicated no, please elaborate: _______________________________________________ </w:t>
      </w:r>
    </w:p>
    <w:p w14:paraId="77C106E4" w14:textId="77777777" w:rsidR="00480460" w:rsidRPr="00F31837" w:rsidRDefault="00480460" w:rsidP="00480460">
      <w:pPr>
        <w:rPr>
          <w:rFonts w:ascii="Times New Roman" w:hAnsi="Times New Roman" w:cs="Times New Roman"/>
          <w:sz w:val="24"/>
          <w:szCs w:val="24"/>
        </w:rPr>
      </w:pPr>
    </w:p>
    <w:p w14:paraId="433247F2" w14:textId="04C65D97" w:rsidR="00480460" w:rsidRPr="00F31837" w:rsidRDefault="00480460" w:rsidP="00480460">
      <w:pPr>
        <w:rPr>
          <w:rFonts w:ascii="Times New Roman" w:hAnsi="Times New Roman" w:cs="Times New Roman"/>
          <w:b/>
          <w:sz w:val="24"/>
          <w:szCs w:val="24"/>
        </w:rPr>
      </w:pPr>
      <w:r w:rsidRPr="00F31837">
        <w:rPr>
          <w:rFonts w:ascii="Times New Roman" w:hAnsi="Times New Roman" w:cs="Times New Roman"/>
          <w:b/>
          <w:sz w:val="24"/>
          <w:szCs w:val="24"/>
        </w:rPr>
        <w:t>Part II:</w:t>
      </w:r>
      <w:r>
        <w:rPr>
          <w:rFonts w:ascii="Times New Roman" w:hAnsi="Times New Roman" w:cs="Times New Roman"/>
          <w:b/>
          <w:sz w:val="24"/>
          <w:szCs w:val="24"/>
        </w:rPr>
        <w:t xml:space="preserve"> Music/Dance</w:t>
      </w:r>
      <w:r w:rsidRPr="00F31837">
        <w:rPr>
          <w:rFonts w:ascii="Times New Roman" w:hAnsi="Times New Roman" w:cs="Times New Roman"/>
          <w:b/>
          <w:sz w:val="24"/>
          <w:szCs w:val="24"/>
        </w:rPr>
        <w:t xml:space="preserve"> </w:t>
      </w:r>
    </w:p>
    <w:p w14:paraId="7AFEF723" w14:textId="77777777" w:rsidR="00480460" w:rsidRPr="00F31837" w:rsidRDefault="00480460" w:rsidP="00480460">
      <w:pPr>
        <w:rPr>
          <w:rFonts w:ascii="Times New Roman" w:hAnsi="Times New Roman" w:cs="Times New Roman"/>
          <w:sz w:val="24"/>
          <w:szCs w:val="24"/>
        </w:rPr>
      </w:pPr>
      <w:r w:rsidRPr="00F31837">
        <w:rPr>
          <w:rFonts w:ascii="Times New Roman" w:hAnsi="Times New Roman" w:cs="Times New Roman"/>
          <w:sz w:val="24"/>
          <w:szCs w:val="24"/>
        </w:rPr>
        <w:t xml:space="preserve">Do you have any formal music training (either vocal or instrument)? </w:t>
      </w:r>
    </w:p>
    <w:p w14:paraId="225BECF5" w14:textId="77777777" w:rsidR="00480460" w:rsidRPr="00F31837" w:rsidRDefault="00480460" w:rsidP="00480460">
      <w:pPr>
        <w:rPr>
          <w:rFonts w:ascii="Times New Roman" w:hAnsi="Times New Roman" w:cs="Times New Roman"/>
          <w:sz w:val="24"/>
          <w:szCs w:val="24"/>
        </w:rPr>
      </w:pPr>
    </w:p>
    <w:p w14:paraId="3B9E3491" w14:textId="77777777" w:rsidR="00480460" w:rsidRPr="00F31837" w:rsidRDefault="00480460" w:rsidP="00480460">
      <w:pPr>
        <w:rPr>
          <w:rFonts w:ascii="Times New Roman" w:hAnsi="Times New Roman" w:cs="Times New Roman"/>
          <w:sz w:val="24"/>
          <w:szCs w:val="24"/>
        </w:rPr>
      </w:pPr>
      <w:r w:rsidRPr="00F31837">
        <w:rPr>
          <w:rFonts w:ascii="Times New Roman" w:hAnsi="Times New Roman" w:cs="Times New Roman"/>
          <w:sz w:val="24"/>
          <w:szCs w:val="24"/>
        </w:rPr>
        <w:t xml:space="preserve">Yes </w:t>
      </w:r>
      <w:r w:rsidRPr="00F31837">
        <w:rPr>
          <w:rFonts w:ascii="Times New Roman" w:hAnsi="Times New Roman" w:cs="Times New Roman"/>
          <w:sz w:val="24"/>
          <w:szCs w:val="24"/>
        </w:rPr>
        <w:tab/>
      </w:r>
      <w:r w:rsidRPr="00F31837">
        <w:rPr>
          <w:rFonts w:ascii="Times New Roman" w:hAnsi="Times New Roman" w:cs="Times New Roman"/>
          <w:sz w:val="24"/>
          <w:szCs w:val="24"/>
        </w:rPr>
        <w:tab/>
      </w:r>
      <w:r w:rsidRPr="00F31837">
        <w:rPr>
          <w:rFonts w:ascii="Times New Roman" w:hAnsi="Times New Roman" w:cs="Times New Roman"/>
          <w:sz w:val="24"/>
          <w:szCs w:val="24"/>
        </w:rPr>
        <w:tab/>
      </w:r>
      <w:r w:rsidRPr="00F31837">
        <w:rPr>
          <w:rFonts w:ascii="Times New Roman" w:hAnsi="Times New Roman" w:cs="Times New Roman"/>
          <w:sz w:val="24"/>
          <w:szCs w:val="24"/>
        </w:rPr>
        <w:tab/>
      </w:r>
      <w:r w:rsidRPr="00F31837">
        <w:rPr>
          <w:rFonts w:ascii="Times New Roman" w:hAnsi="Times New Roman" w:cs="Times New Roman"/>
          <w:sz w:val="24"/>
          <w:szCs w:val="24"/>
        </w:rPr>
        <w:tab/>
      </w:r>
      <w:r w:rsidRPr="00F31837">
        <w:rPr>
          <w:rFonts w:ascii="Times New Roman" w:hAnsi="Times New Roman" w:cs="Times New Roman"/>
          <w:sz w:val="24"/>
          <w:szCs w:val="24"/>
        </w:rPr>
        <w:tab/>
        <w:t xml:space="preserve">No </w:t>
      </w:r>
    </w:p>
    <w:p w14:paraId="3F53760B" w14:textId="77777777" w:rsidR="00480460" w:rsidRPr="00F31837" w:rsidRDefault="00480460" w:rsidP="00480460">
      <w:pPr>
        <w:rPr>
          <w:rFonts w:ascii="Times New Roman" w:hAnsi="Times New Roman" w:cs="Times New Roman"/>
          <w:sz w:val="24"/>
          <w:szCs w:val="24"/>
        </w:rPr>
      </w:pPr>
    </w:p>
    <w:p w14:paraId="7FE455E4" w14:textId="77777777" w:rsidR="00480460" w:rsidRPr="00F31837" w:rsidRDefault="00480460" w:rsidP="00480460">
      <w:pPr>
        <w:rPr>
          <w:rFonts w:ascii="Times New Roman" w:hAnsi="Times New Roman" w:cs="Times New Roman"/>
          <w:sz w:val="24"/>
          <w:szCs w:val="24"/>
        </w:rPr>
      </w:pPr>
      <w:r w:rsidRPr="00F31837">
        <w:rPr>
          <w:rFonts w:ascii="Times New Roman" w:hAnsi="Times New Roman" w:cs="Times New Roman"/>
          <w:sz w:val="24"/>
          <w:szCs w:val="24"/>
        </w:rPr>
        <w:t>Which instruments? _____________________________________________________________</w:t>
      </w:r>
    </w:p>
    <w:p w14:paraId="75BFFA1F" w14:textId="77777777" w:rsidR="00480460" w:rsidRPr="00F31837" w:rsidRDefault="00480460" w:rsidP="00480460">
      <w:pPr>
        <w:rPr>
          <w:rFonts w:ascii="Times New Roman" w:hAnsi="Times New Roman" w:cs="Times New Roman"/>
          <w:sz w:val="24"/>
          <w:szCs w:val="24"/>
        </w:rPr>
      </w:pPr>
    </w:p>
    <w:p w14:paraId="60EB5F7C" w14:textId="77777777" w:rsidR="00480460" w:rsidRPr="00F31837" w:rsidRDefault="00480460" w:rsidP="00480460">
      <w:pPr>
        <w:rPr>
          <w:rFonts w:ascii="Times New Roman" w:hAnsi="Times New Roman" w:cs="Times New Roman"/>
          <w:sz w:val="24"/>
          <w:szCs w:val="24"/>
        </w:rPr>
      </w:pPr>
      <w:r w:rsidRPr="00F31837">
        <w:rPr>
          <w:rFonts w:ascii="Times New Roman" w:hAnsi="Times New Roman" w:cs="Times New Roman"/>
          <w:sz w:val="24"/>
          <w:szCs w:val="24"/>
        </w:rPr>
        <w:t>Please list the age in which you began playing each instrument (or singing)? ________________</w:t>
      </w:r>
    </w:p>
    <w:p w14:paraId="40BB0B5D" w14:textId="77777777" w:rsidR="00480460" w:rsidRPr="00F31837" w:rsidRDefault="00480460" w:rsidP="00480460">
      <w:pPr>
        <w:rPr>
          <w:rFonts w:ascii="Times New Roman" w:hAnsi="Times New Roman" w:cs="Times New Roman"/>
          <w:sz w:val="24"/>
          <w:szCs w:val="24"/>
        </w:rPr>
      </w:pPr>
    </w:p>
    <w:p w14:paraId="62AFB72A" w14:textId="77777777" w:rsidR="00480460" w:rsidRPr="00F31837" w:rsidRDefault="00480460" w:rsidP="00480460">
      <w:pPr>
        <w:rPr>
          <w:rFonts w:ascii="Times New Roman" w:hAnsi="Times New Roman" w:cs="Times New Roman"/>
          <w:sz w:val="24"/>
          <w:szCs w:val="24"/>
        </w:rPr>
      </w:pPr>
      <w:r w:rsidRPr="00F31837">
        <w:rPr>
          <w:rFonts w:ascii="Times New Roman" w:hAnsi="Times New Roman" w:cs="Times New Roman"/>
          <w:sz w:val="24"/>
          <w:szCs w:val="24"/>
        </w:rPr>
        <w:t>Please list the total number of years of training you have for each instrument: ______________</w:t>
      </w:r>
    </w:p>
    <w:p w14:paraId="0A12B1EF" w14:textId="77777777" w:rsidR="00480460" w:rsidRPr="00F31837" w:rsidRDefault="00480460" w:rsidP="00480460">
      <w:pPr>
        <w:rPr>
          <w:rFonts w:ascii="Times New Roman" w:hAnsi="Times New Roman" w:cs="Times New Roman"/>
          <w:sz w:val="24"/>
          <w:szCs w:val="24"/>
        </w:rPr>
      </w:pPr>
    </w:p>
    <w:p w14:paraId="0A40D1FA" w14:textId="77777777" w:rsidR="00480460" w:rsidRPr="00F31837" w:rsidRDefault="00480460" w:rsidP="00480460">
      <w:pPr>
        <w:rPr>
          <w:rFonts w:ascii="Times New Roman" w:hAnsi="Times New Roman" w:cs="Times New Roman"/>
          <w:sz w:val="24"/>
          <w:szCs w:val="24"/>
        </w:rPr>
      </w:pPr>
      <w:r w:rsidRPr="00F31837">
        <w:rPr>
          <w:rFonts w:ascii="Times New Roman" w:hAnsi="Times New Roman" w:cs="Times New Roman"/>
          <w:sz w:val="24"/>
          <w:szCs w:val="24"/>
        </w:rPr>
        <w:t xml:space="preserve">Which type of training did you receive? </w:t>
      </w:r>
    </w:p>
    <w:p w14:paraId="73C4277A" w14:textId="77777777" w:rsidR="00480460" w:rsidRPr="00F31837" w:rsidRDefault="00480460" w:rsidP="00480460">
      <w:pPr>
        <w:rPr>
          <w:rFonts w:ascii="Times New Roman" w:hAnsi="Times New Roman" w:cs="Times New Roman"/>
          <w:sz w:val="24"/>
          <w:szCs w:val="24"/>
        </w:rPr>
      </w:pPr>
    </w:p>
    <w:p w14:paraId="472B7459" w14:textId="77777777" w:rsidR="00480460" w:rsidRPr="00F31837" w:rsidRDefault="00480460" w:rsidP="00480460">
      <w:pPr>
        <w:rPr>
          <w:rFonts w:ascii="Times New Roman" w:hAnsi="Times New Roman" w:cs="Times New Roman"/>
          <w:sz w:val="24"/>
          <w:szCs w:val="24"/>
        </w:rPr>
      </w:pPr>
      <w:r w:rsidRPr="00F31837">
        <w:rPr>
          <w:rFonts w:ascii="Times New Roman" w:hAnsi="Times New Roman" w:cs="Times New Roman"/>
          <w:sz w:val="24"/>
          <w:szCs w:val="24"/>
        </w:rPr>
        <w:t xml:space="preserve">Self Taught </w:t>
      </w:r>
      <w:r w:rsidRPr="00F31837">
        <w:rPr>
          <w:rFonts w:ascii="Times New Roman" w:hAnsi="Times New Roman" w:cs="Times New Roman"/>
          <w:sz w:val="24"/>
          <w:szCs w:val="24"/>
        </w:rPr>
        <w:tab/>
      </w:r>
      <w:r w:rsidRPr="00F31837">
        <w:rPr>
          <w:rFonts w:ascii="Times New Roman" w:hAnsi="Times New Roman" w:cs="Times New Roman"/>
          <w:sz w:val="24"/>
          <w:szCs w:val="24"/>
        </w:rPr>
        <w:tab/>
      </w:r>
      <w:r w:rsidRPr="00F31837">
        <w:rPr>
          <w:rFonts w:ascii="Times New Roman" w:hAnsi="Times New Roman" w:cs="Times New Roman"/>
          <w:sz w:val="24"/>
          <w:szCs w:val="24"/>
        </w:rPr>
        <w:tab/>
      </w:r>
      <w:r w:rsidRPr="00F31837">
        <w:rPr>
          <w:rFonts w:ascii="Times New Roman" w:hAnsi="Times New Roman" w:cs="Times New Roman"/>
          <w:sz w:val="24"/>
          <w:szCs w:val="24"/>
        </w:rPr>
        <w:tab/>
      </w:r>
      <w:r w:rsidRPr="00F31837">
        <w:rPr>
          <w:rFonts w:ascii="Times New Roman" w:hAnsi="Times New Roman" w:cs="Times New Roman"/>
          <w:sz w:val="24"/>
          <w:szCs w:val="24"/>
        </w:rPr>
        <w:tab/>
        <w:t xml:space="preserve">Private Lessons </w:t>
      </w:r>
      <w:r w:rsidRPr="00F31837">
        <w:rPr>
          <w:rFonts w:ascii="Times New Roman" w:hAnsi="Times New Roman" w:cs="Times New Roman"/>
          <w:sz w:val="24"/>
          <w:szCs w:val="24"/>
        </w:rPr>
        <w:tab/>
      </w:r>
      <w:r w:rsidRPr="00F31837">
        <w:rPr>
          <w:rFonts w:ascii="Times New Roman" w:hAnsi="Times New Roman" w:cs="Times New Roman"/>
          <w:sz w:val="24"/>
          <w:szCs w:val="24"/>
        </w:rPr>
        <w:tab/>
      </w:r>
      <w:r w:rsidRPr="00F31837">
        <w:rPr>
          <w:rFonts w:ascii="Times New Roman" w:hAnsi="Times New Roman" w:cs="Times New Roman"/>
          <w:sz w:val="24"/>
          <w:szCs w:val="24"/>
        </w:rPr>
        <w:tab/>
        <w:t>School/Band</w:t>
      </w:r>
    </w:p>
    <w:p w14:paraId="691B4C14" w14:textId="77777777" w:rsidR="00480460" w:rsidRPr="00F31837" w:rsidRDefault="00480460" w:rsidP="00480460">
      <w:pPr>
        <w:rPr>
          <w:rFonts w:ascii="Times New Roman" w:hAnsi="Times New Roman" w:cs="Times New Roman"/>
          <w:sz w:val="24"/>
          <w:szCs w:val="24"/>
        </w:rPr>
      </w:pPr>
    </w:p>
    <w:p w14:paraId="57427B9F" w14:textId="77777777" w:rsidR="00480460" w:rsidRPr="00F31837" w:rsidRDefault="00480460" w:rsidP="00480460">
      <w:pPr>
        <w:rPr>
          <w:rFonts w:ascii="Times New Roman" w:hAnsi="Times New Roman" w:cs="Times New Roman"/>
          <w:sz w:val="24"/>
          <w:szCs w:val="24"/>
        </w:rPr>
      </w:pPr>
      <w:r w:rsidRPr="00F31837">
        <w:rPr>
          <w:rFonts w:ascii="Times New Roman" w:hAnsi="Times New Roman" w:cs="Times New Roman"/>
          <w:sz w:val="24"/>
          <w:szCs w:val="24"/>
        </w:rPr>
        <w:t xml:space="preserve">Family/Friends </w:t>
      </w:r>
      <w:r w:rsidRPr="00F31837">
        <w:rPr>
          <w:rFonts w:ascii="Times New Roman" w:hAnsi="Times New Roman" w:cs="Times New Roman"/>
          <w:sz w:val="24"/>
          <w:szCs w:val="24"/>
        </w:rPr>
        <w:tab/>
      </w:r>
      <w:r w:rsidRPr="00F31837">
        <w:rPr>
          <w:rFonts w:ascii="Times New Roman" w:hAnsi="Times New Roman" w:cs="Times New Roman"/>
          <w:sz w:val="24"/>
          <w:szCs w:val="24"/>
        </w:rPr>
        <w:tab/>
      </w:r>
      <w:r w:rsidRPr="00F31837">
        <w:rPr>
          <w:rFonts w:ascii="Times New Roman" w:hAnsi="Times New Roman" w:cs="Times New Roman"/>
          <w:sz w:val="24"/>
          <w:szCs w:val="24"/>
        </w:rPr>
        <w:tab/>
      </w:r>
      <w:r w:rsidRPr="00F31837">
        <w:rPr>
          <w:rFonts w:ascii="Times New Roman" w:hAnsi="Times New Roman" w:cs="Times New Roman"/>
          <w:sz w:val="24"/>
          <w:szCs w:val="24"/>
        </w:rPr>
        <w:tab/>
        <w:t xml:space="preserve">Other </w:t>
      </w:r>
    </w:p>
    <w:p w14:paraId="2C8D733B" w14:textId="77777777" w:rsidR="00480460" w:rsidRPr="00F31837" w:rsidRDefault="00480460" w:rsidP="00480460">
      <w:pPr>
        <w:rPr>
          <w:rFonts w:ascii="Times New Roman" w:hAnsi="Times New Roman" w:cs="Times New Roman"/>
          <w:sz w:val="24"/>
          <w:szCs w:val="24"/>
        </w:rPr>
      </w:pPr>
    </w:p>
    <w:p w14:paraId="498A6A8F" w14:textId="77777777" w:rsidR="00480460" w:rsidRPr="00F31837" w:rsidRDefault="00480460" w:rsidP="00480460">
      <w:pPr>
        <w:rPr>
          <w:rFonts w:ascii="Times New Roman" w:hAnsi="Times New Roman" w:cs="Times New Roman"/>
          <w:sz w:val="24"/>
          <w:szCs w:val="24"/>
        </w:rPr>
      </w:pPr>
      <w:r w:rsidRPr="00F31837">
        <w:rPr>
          <w:rFonts w:ascii="Times New Roman" w:hAnsi="Times New Roman" w:cs="Times New Roman"/>
          <w:sz w:val="24"/>
          <w:szCs w:val="24"/>
        </w:rPr>
        <w:t>If indicated other, please specify? __________________________________________________</w:t>
      </w:r>
    </w:p>
    <w:p w14:paraId="5E26DEC4" w14:textId="77777777" w:rsidR="00480460" w:rsidRPr="00F31837" w:rsidRDefault="00480460" w:rsidP="00480460">
      <w:pPr>
        <w:rPr>
          <w:rFonts w:ascii="Times New Roman" w:hAnsi="Times New Roman" w:cs="Times New Roman"/>
          <w:sz w:val="24"/>
          <w:szCs w:val="24"/>
        </w:rPr>
      </w:pPr>
    </w:p>
    <w:p w14:paraId="143CF7D9" w14:textId="77777777" w:rsidR="00480460" w:rsidRPr="00F31837" w:rsidRDefault="00480460" w:rsidP="00480460">
      <w:pPr>
        <w:rPr>
          <w:rFonts w:ascii="Times New Roman" w:hAnsi="Times New Roman" w:cs="Times New Roman"/>
          <w:sz w:val="24"/>
          <w:szCs w:val="24"/>
        </w:rPr>
      </w:pPr>
      <w:r w:rsidRPr="00F31837">
        <w:rPr>
          <w:rFonts w:ascii="Times New Roman" w:hAnsi="Times New Roman" w:cs="Times New Roman"/>
          <w:sz w:val="24"/>
          <w:szCs w:val="24"/>
        </w:rPr>
        <w:t>When was the last time you practiced or performed? __________________________________</w:t>
      </w:r>
    </w:p>
    <w:p w14:paraId="01FCEFDD" w14:textId="77777777" w:rsidR="00480460" w:rsidRPr="00F31837" w:rsidRDefault="00480460" w:rsidP="00480460">
      <w:pPr>
        <w:rPr>
          <w:rFonts w:ascii="Times New Roman" w:hAnsi="Times New Roman" w:cs="Times New Roman"/>
          <w:sz w:val="24"/>
          <w:szCs w:val="24"/>
        </w:rPr>
      </w:pPr>
    </w:p>
    <w:p w14:paraId="5F8AB552" w14:textId="77777777" w:rsidR="00480460" w:rsidRPr="00F31837" w:rsidRDefault="00480460" w:rsidP="00480460">
      <w:pPr>
        <w:rPr>
          <w:rFonts w:ascii="Times New Roman" w:hAnsi="Times New Roman" w:cs="Times New Roman"/>
          <w:sz w:val="24"/>
          <w:szCs w:val="24"/>
        </w:rPr>
      </w:pPr>
      <w:r w:rsidRPr="00F31837">
        <w:rPr>
          <w:rFonts w:ascii="Times New Roman" w:hAnsi="Times New Roman" w:cs="Times New Roman"/>
          <w:sz w:val="24"/>
          <w:szCs w:val="24"/>
        </w:rPr>
        <w:t>Do you have formal dance training?</w:t>
      </w:r>
    </w:p>
    <w:p w14:paraId="675AE1EE" w14:textId="77777777" w:rsidR="00480460" w:rsidRPr="00F31837" w:rsidRDefault="00480460" w:rsidP="00480460">
      <w:pPr>
        <w:rPr>
          <w:rFonts w:ascii="Times New Roman" w:hAnsi="Times New Roman" w:cs="Times New Roman"/>
          <w:sz w:val="24"/>
          <w:szCs w:val="24"/>
        </w:rPr>
      </w:pPr>
    </w:p>
    <w:p w14:paraId="249A61D2" w14:textId="77777777" w:rsidR="00480460" w:rsidRPr="00F31837" w:rsidRDefault="00480460" w:rsidP="00480460">
      <w:pPr>
        <w:rPr>
          <w:rFonts w:ascii="Times New Roman" w:hAnsi="Times New Roman" w:cs="Times New Roman"/>
          <w:sz w:val="24"/>
          <w:szCs w:val="24"/>
        </w:rPr>
      </w:pPr>
      <w:r w:rsidRPr="00F31837">
        <w:rPr>
          <w:rFonts w:ascii="Times New Roman" w:hAnsi="Times New Roman" w:cs="Times New Roman"/>
          <w:sz w:val="24"/>
          <w:szCs w:val="24"/>
        </w:rPr>
        <w:t xml:space="preserve">Yes </w:t>
      </w:r>
      <w:r w:rsidRPr="00F31837">
        <w:rPr>
          <w:rFonts w:ascii="Times New Roman" w:hAnsi="Times New Roman" w:cs="Times New Roman"/>
          <w:sz w:val="24"/>
          <w:szCs w:val="24"/>
        </w:rPr>
        <w:tab/>
      </w:r>
      <w:r w:rsidRPr="00F31837">
        <w:rPr>
          <w:rFonts w:ascii="Times New Roman" w:hAnsi="Times New Roman" w:cs="Times New Roman"/>
          <w:sz w:val="24"/>
          <w:szCs w:val="24"/>
        </w:rPr>
        <w:tab/>
      </w:r>
      <w:r w:rsidRPr="00F31837">
        <w:rPr>
          <w:rFonts w:ascii="Times New Roman" w:hAnsi="Times New Roman" w:cs="Times New Roman"/>
          <w:sz w:val="24"/>
          <w:szCs w:val="24"/>
        </w:rPr>
        <w:tab/>
      </w:r>
      <w:r w:rsidRPr="00F31837">
        <w:rPr>
          <w:rFonts w:ascii="Times New Roman" w:hAnsi="Times New Roman" w:cs="Times New Roman"/>
          <w:sz w:val="24"/>
          <w:szCs w:val="24"/>
        </w:rPr>
        <w:tab/>
      </w:r>
      <w:r w:rsidRPr="00F31837">
        <w:rPr>
          <w:rFonts w:ascii="Times New Roman" w:hAnsi="Times New Roman" w:cs="Times New Roman"/>
          <w:sz w:val="24"/>
          <w:szCs w:val="24"/>
        </w:rPr>
        <w:tab/>
      </w:r>
      <w:r w:rsidRPr="00F31837">
        <w:rPr>
          <w:rFonts w:ascii="Times New Roman" w:hAnsi="Times New Roman" w:cs="Times New Roman"/>
          <w:sz w:val="24"/>
          <w:szCs w:val="24"/>
        </w:rPr>
        <w:tab/>
        <w:t>No</w:t>
      </w:r>
    </w:p>
    <w:p w14:paraId="51A78084" w14:textId="77777777" w:rsidR="00480460" w:rsidRPr="00F31837" w:rsidRDefault="00480460" w:rsidP="00480460">
      <w:pPr>
        <w:rPr>
          <w:rFonts w:ascii="Times New Roman" w:hAnsi="Times New Roman" w:cs="Times New Roman"/>
          <w:sz w:val="24"/>
          <w:szCs w:val="24"/>
        </w:rPr>
      </w:pPr>
    </w:p>
    <w:p w14:paraId="21FA2FE1" w14:textId="77777777" w:rsidR="00480460" w:rsidRPr="00F31837" w:rsidRDefault="00480460" w:rsidP="00480460">
      <w:pPr>
        <w:rPr>
          <w:rFonts w:ascii="Times New Roman" w:hAnsi="Times New Roman" w:cs="Times New Roman"/>
          <w:sz w:val="24"/>
          <w:szCs w:val="24"/>
        </w:rPr>
      </w:pPr>
      <w:r w:rsidRPr="00F31837">
        <w:rPr>
          <w:rFonts w:ascii="Times New Roman" w:hAnsi="Times New Roman" w:cs="Times New Roman"/>
          <w:sz w:val="24"/>
          <w:szCs w:val="24"/>
        </w:rPr>
        <w:lastRenderedPageBreak/>
        <w:t>What style(s) of dance? __________________________________________________________</w:t>
      </w:r>
    </w:p>
    <w:p w14:paraId="160BA21C" w14:textId="77777777" w:rsidR="00480460" w:rsidRPr="00F31837" w:rsidRDefault="00480460" w:rsidP="00480460">
      <w:pPr>
        <w:rPr>
          <w:rFonts w:ascii="Times New Roman" w:hAnsi="Times New Roman" w:cs="Times New Roman"/>
          <w:sz w:val="24"/>
          <w:szCs w:val="24"/>
        </w:rPr>
      </w:pPr>
    </w:p>
    <w:p w14:paraId="5756B7B4" w14:textId="77777777" w:rsidR="00480460" w:rsidRPr="00F31837" w:rsidRDefault="00480460" w:rsidP="00480460">
      <w:pPr>
        <w:rPr>
          <w:rFonts w:ascii="Times New Roman" w:hAnsi="Times New Roman" w:cs="Times New Roman"/>
          <w:sz w:val="24"/>
          <w:szCs w:val="24"/>
        </w:rPr>
      </w:pPr>
      <w:r w:rsidRPr="00F31837">
        <w:rPr>
          <w:rFonts w:ascii="Times New Roman" w:hAnsi="Times New Roman" w:cs="Times New Roman"/>
          <w:sz w:val="24"/>
          <w:szCs w:val="24"/>
        </w:rPr>
        <w:t>Please list the age at which you started dance? _______________________________________</w:t>
      </w:r>
    </w:p>
    <w:p w14:paraId="34D262B0" w14:textId="77777777" w:rsidR="00480460" w:rsidRPr="00F31837" w:rsidRDefault="00480460" w:rsidP="00480460">
      <w:pPr>
        <w:rPr>
          <w:rFonts w:ascii="Times New Roman" w:hAnsi="Times New Roman" w:cs="Times New Roman"/>
          <w:sz w:val="24"/>
          <w:szCs w:val="24"/>
        </w:rPr>
      </w:pPr>
    </w:p>
    <w:p w14:paraId="0620BBCE" w14:textId="77777777" w:rsidR="00480460" w:rsidRPr="00F31837" w:rsidRDefault="00480460" w:rsidP="00480460">
      <w:pPr>
        <w:rPr>
          <w:rFonts w:ascii="Times New Roman" w:hAnsi="Times New Roman" w:cs="Times New Roman"/>
          <w:sz w:val="24"/>
          <w:szCs w:val="24"/>
        </w:rPr>
      </w:pPr>
      <w:r w:rsidRPr="00F31837">
        <w:rPr>
          <w:rFonts w:ascii="Times New Roman" w:hAnsi="Times New Roman" w:cs="Times New Roman"/>
          <w:sz w:val="24"/>
          <w:szCs w:val="24"/>
        </w:rPr>
        <w:t>Please indicate the total number of years of training: __________________________________</w:t>
      </w:r>
    </w:p>
    <w:p w14:paraId="30D1745A" w14:textId="77777777" w:rsidR="00480460" w:rsidRPr="00F31837" w:rsidRDefault="00480460" w:rsidP="00480460">
      <w:pPr>
        <w:rPr>
          <w:rFonts w:ascii="Times New Roman" w:hAnsi="Times New Roman" w:cs="Times New Roman"/>
          <w:sz w:val="24"/>
          <w:szCs w:val="24"/>
        </w:rPr>
      </w:pPr>
    </w:p>
    <w:p w14:paraId="6E69621B" w14:textId="77777777" w:rsidR="00480460" w:rsidRPr="00F31837" w:rsidRDefault="00480460" w:rsidP="00480460">
      <w:pPr>
        <w:rPr>
          <w:rFonts w:ascii="Times New Roman" w:hAnsi="Times New Roman" w:cs="Times New Roman"/>
          <w:sz w:val="24"/>
          <w:szCs w:val="24"/>
        </w:rPr>
      </w:pPr>
      <w:r w:rsidRPr="00F31837">
        <w:rPr>
          <w:rFonts w:ascii="Times New Roman" w:hAnsi="Times New Roman" w:cs="Times New Roman"/>
          <w:sz w:val="24"/>
          <w:szCs w:val="24"/>
        </w:rPr>
        <w:t xml:space="preserve">Which type of training did you receive? </w:t>
      </w:r>
    </w:p>
    <w:p w14:paraId="5BE5959A" w14:textId="77777777" w:rsidR="00480460" w:rsidRPr="00F31837" w:rsidRDefault="00480460" w:rsidP="00480460">
      <w:pPr>
        <w:rPr>
          <w:rFonts w:ascii="Times New Roman" w:hAnsi="Times New Roman" w:cs="Times New Roman"/>
          <w:sz w:val="24"/>
          <w:szCs w:val="24"/>
        </w:rPr>
      </w:pPr>
    </w:p>
    <w:p w14:paraId="11A90F16" w14:textId="77777777" w:rsidR="00480460" w:rsidRPr="00F31837" w:rsidRDefault="00480460" w:rsidP="00480460">
      <w:pPr>
        <w:rPr>
          <w:rFonts w:ascii="Times New Roman" w:hAnsi="Times New Roman" w:cs="Times New Roman"/>
          <w:sz w:val="24"/>
          <w:szCs w:val="24"/>
        </w:rPr>
      </w:pPr>
      <w:r w:rsidRPr="00F31837">
        <w:rPr>
          <w:rFonts w:ascii="Times New Roman" w:hAnsi="Times New Roman" w:cs="Times New Roman"/>
          <w:sz w:val="24"/>
          <w:szCs w:val="24"/>
        </w:rPr>
        <w:t xml:space="preserve">Self Taught </w:t>
      </w:r>
      <w:r w:rsidRPr="00F31837">
        <w:rPr>
          <w:rFonts w:ascii="Times New Roman" w:hAnsi="Times New Roman" w:cs="Times New Roman"/>
          <w:sz w:val="24"/>
          <w:szCs w:val="24"/>
        </w:rPr>
        <w:tab/>
      </w:r>
      <w:r w:rsidRPr="00F31837">
        <w:rPr>
          <w:rFonts w:ascii="Times New Roman" w:hAnsi="Times New Roman" w:cs="Times New Roman"/>
          <w:sz w:val="24"/>
          <w:szCs w:val="24"/>
        </w:rPr>
        <w:tab/>
      </w:r>
      <w:r w:rsidRPr="00F31837">
        <w:rPr>
          <w:rFonts w:ascii="Times New Roman" w:hAnsi="Times New Roman" w:cs="Times New Roman"/>
          <w:sz w:val="24"/>
          <w:szCs w:val="24"/>
        </w:rPr>
        <w:tab/>
      </w:r>
      <w:r w:rsidRPr="00F31837">
        <w:rPr>
          <w:rFonts w:ascii="Times New Roman" w:hAnsi="Times New Roman" w:cs="Times New Roman"/>
          <w:sz w:val="24"/>
          <w:szCs w:val="24"/>
        </w:rPr>
        <w:tab/>
      </w:r>
      <w:r w:rsidRPr="00F31837">
        <w:rPr>
          <w:rFonts w:ascii="Times New Roman" w:hAnsi="Times New Roman" w:cs="Times New Roman"/>
          <w:sz w:val="24"/>
          <w:szCs w:val="24"/>
        </w:rPr>
        <w:tab/>
        <w:t>Private Lessons</w:t>
      </w:r>
      <w:r w:rsidRPr="00F31837">
        <w:rPr>
          <w:rFonts w:ascii="Times New Roman" w:hAnsi="Times New Roman" w:cs="Times New Roman"/>
          <w:sz w:val="24"/>
          <w:szCs w:val="24"/>
        </w:rPr>
        <w:tab/>
      </w:r>
      <w:r w:rsidRPr="00F31837">
        <w:rPr>
          <w:rFonts w:ascii="Times New Roman" w:hAnsi="Times New Roman" w:cs="Times New Roman"/>
          <w:sz w:val="24"/>
          <w:szCs w:val="24"/>
        </w:rPr>
        <w:tab/>
      </w:r>
      <w:r w:rsidRPr="00F31837">
        <w:rPr>
          <w:rFonts w:ascii="Times New Roman" w:hAnsi="Times New Roman" w:cs="Times New Roman"/>
          <w:sz w:val="24"/>
          <w:szCs w:val="24"/>
        </w:rPr>
        <w:tab/>
        <w:t>School/Band</w:t>
      </w:r>
      <w:r w:rsidRPr="00F31837">
        <w:rPr>
          <w:rFonts w:ascii="Times New Roman" w:hAnsi="Times New Roman" w:cs="Times New Roman"/>
          <w:sz w:val="24"/>
          <w:szCs w:val="24"/>
        </w:rPr>
        <w:tab/>
      </w:r>
    </w:p>
    <w:p w14:paraId="1DB4862D" w14:textId="77777777" w:rsidR="00480460" w:rsidRPr="00F31837" w:rsidRDefault="00480460" w:rsidP="00480460">
      <w:pPr>
        <w:rPr>
          <w:rFonts w:ascii="Times New Roman" w:hAnsi="Times New Roman" w:cs="Times New Roman"/>
          <w:sz w:val="24"/>
          <w:szCs w:val="24"/>
        </w:rPr>
      </w:pPr>
    </w:p>
    <w:p w14:paraId="318C3541" w14:textId="77777777" w:rsidR="00480460" w:rsidRPr="00F31837" w:rsidRDefault="00480460" w:rsidP="00480460">
      <w:pPr>
        <w:rPr>
          <w:rFonts w:ascii="Times New Roman" w:hAnsi="Times New Roman" w:cs="Times New Roman"/>
          <w:sz w:val="24"/>
          <w:szCs w:val="24"/>
        </w:rPr>
      </w:pPr>
      <w:r w:rsidRPr="00F31837">
        <w:rPr>
          <w:rFonts w:ascii="Times New Roman" w:hAnsi="Times New Roman" w:cs="Times New Roman"/>
          <w:sz w:val="24"/>
          <w:szCs w:val="24"/>
        </w:rPr>
        <w:t xml:space="preserve">Family/friends </w:t>
      </w:r>
      <w:r w:rsidRPr="00F31837">
        <w:rPr>
          <w:rFonts w:ascii="Times New Roman" w:hAnsi="Times New Roman" w:cs="Times New Roman"/>
          <w:sz w:val="24"/>
          <w:szCs w:val="24"/>
        </w:rPr>
        <w:tab/>
      </w:r>
      <w:r w:rsidRPr="00F31837">
        <w:rPr>
          <w:rFonts w:ascii="Times New Roman" w:hAnsi="Times New Roman" w:cs="Times New Roman"/>
          <w:sz w:val="24"/>
          <w:szCs w:val="24"/>
        </w:rPr>
        <w:tab/>
      </w:r>
      <w:r w:rsidRPr="00F31837">
        <w:rPr>
          <w:rFonts w:ascii="Times New Roman" w:hAnsi="Times New Roman" w:cs="Times New Roman"/>
          <w:sz w:val="24"/>
          <w:szCs w:val="24"/>
        </w:rPr>
        <w:tab/>
      </w:r>
      <w:r w:rsidRPr="00F31837">
        <w:rPr>
          <w:rFonts w:ascii="Times New Roman" w:hAnsi="Times New Roman" w:cs="Times New Roman"/>
          <w:sz w:val="24"/>
          <w:szCs w:val="24"/>
        </w:rPr>
        <w:tab/>
        <w:t xml:space="preserve">Other </w:t>
      </w:r>
    </w:p>
    <w:p w14:paraId="6AE3CE56" w14:textId="77777777" w:rsidR="00480460" w:rsidRPr="00F31837" w:rsidRDefault="00480460" w:rsidP="00480460">
      <w:pPr>
        <w:rPr>
          <w:rFonts w:ascii="Times New Roman" w:hAnsi="Times New Roman" w:cs="Times New Roman"/>
          <w:sz w:val="24"/>
          <w:szCs w:val="24"/>
        </w:rPr>
      </w:pPr>
    </w:p>
    <w:p w14:paraId="406F9D46" w14:textId="77777777" w:rsidR="00480460" w:rsidRPr="00F31837" w:rsidRDefault="00480460" w:rsidP="00480460">
      <w:pPr>
        <w:rPr>
          <w:rFonts w:ascii="Times New Roman" w:hAnsi="Times New Roman" w:cs="Times New Roman"/>
          <w:sz w:val="24"/>
          <w:szCs w:val="24"/>
        </w:rPr>
      </w:pPr>
      <w:r w:rsidRPr="00F31837">
        <w:rPr>
          <w:rFonts w:ascii="Times New Roman" w:hAnsi="Times New Roman" w:cs="Times New Roman"/>
          <w:sz w:val="24"/>
          <w:szCs w:val="24"/>
        </w:rPr>
        <w:t>If indicated other, please specify: __________________________________________________</w:t>
      </w:r>
    </w:p>
    <w:p w14:paraId="14F14CCA" w14:textId="77777777" w:rsidR="00480460" w:rsidRPr="00F31837" w:rsidRDefault="00480460" w:rsidP="00480460">
      <w:pPr>
        <w:rPr>
          <w:rFonts w:ascii="Times New Roman" w:hAnsi="Times New Roman" w:cs="Times New Roman"/>
          <w:sz w:val="24"/>
          <w:szCs w:val="24"/>
        </w:rPr>
      </w:pPr>
    </w:p>
    <w:p w14:paraId="081BAA5E" w14:textId="77777777" w:rsidR="00480460" w:rsidRPr="00F31837" w:rsidRDefault="00480460" w:rsidP="00480460">
      <w:pPr>
        <w:rPr>
          <w:rFonts w:ascii="Times New Roman" w:hAnsi="Times New Roman" w:cs="Times New Roman"/>
          <w:sz w:val="24"/>
          <w:szCs w:val="24"/>
        </w:rPr>
      </w:pPr>
      <w:r w:rsidRPr="00F31837">
        <w:rPr>
          <w:rFonts w:ascii="Times New Roman" w:hAnsi="Times New Roman" w:cs="Times New Roman"/>
          <w:sz w:val="24"/>
          <w:szCs w:val="24"/>
        </w:rPr>
        <w:t>When was the last time your practiced or performed? __________________________________</w:t>
      </w:r>
    </w:p>
    <w:p w14:paraId="2863887B" w14:textId="77777777" w:rsidR="00480460" w:rsidRPr="00F31837" w:rsidRDefault="00480460" w:rsidP="00480460">
      <w:pPr>
        <w:rPr>
          <w:rFonts w:ascii="Times New Roman" w:hAnsi="Times New Roman" w:cs="Times New Roman"/>
          <w:sz w:val="24"/>
          <w:szCs w:val="24"/>
        </w:rPr>
      </w:pPr>
    </w:p>
    <w:p w14:paraId="0D77903B" w14:textId="77777777" w:rsidR="00480460" w:rsidRPr="00F31837" w:rsidRDefault="00480460" w:rsidP="00480460">
      <w:pPr>
        <w:rPr>
          <w:rFonts w:ascii="Times New Roman" w:hAnsi="Times New Roman" w:cs="Times New Roman"/>
          <w:sz w:val="24"/>
          <w:szCs w:val="24"/>
        </w:rPr>
      </w:pPr>
      <w:r w:rsidRPr="00F31837">
        <w:rPr>
          <w:rFonts w:ascii="Times New Roman" w:hAnsi="Times New Roman" w:cs="Times New Roman"/>
          <w:sz w:val="24"/>
          <w:szCs w:val="24"/>
        </w:rPr>
        <w:t xml:space="preserve">Have you ever participated in a gait study before? </w:t>
      </w:r>
    </w:p>
    <w:p w14:paraId="3EE4EE17" w14:textId="77777777" w:rsidR="00480460" w:rsidRPr="00F31837" w:rsidRDefault="00480460" w:rsidP="00480460">
      <w:pPr>
        <w:rPr>
          <w:rFonts w:ascii="Times New Roman" w:hAnsi="Times New Roman" w:cs="Times New Roman"/>
          <w:sz w:val="24"/>
          <w:szCs w:val="24"/>
        </w:rPr>
      </w:pPr>
    </w:p>
    <w:p w14:paraId="6F8ECD35" w14:textId="77777777" w:rsidR="00480460" w:rsidRPr="00F31837" w:rsidRDefault="00480460" w:rsidP="00480460">
      <w:pPr>
        <w:rPr>
          <w:rFonts w:ascii="Times New Roman" w:hAnsi="Times New Roman" w:cs="Times New Roman"/>
          <w:sz w:val="24"/>
          <w:szCs w:val="24"/>
        </w:rPr>
      </w:pPr>
      <w:proofErr w:type="gramStart"/>
      <w:r w:rsidRPr="00F31837">
        <w:rPr>
          <w:rFonts w:ascii="Times New Roman" w:hAnsi="Times New Roman" w:cs="Times New Roman"/>
          <w:sz w:val="24"/>
          <w:szCs w:val="24"/>
        </w:rPr>
        <w:t>Yes</w:t>
      </w:r>
      <w:proofErr w:type="gramEnd"/>
      <w:r w:rsidRPr="00F31837">
        <w:rPr>
          <w:rFonts w:ascii="Times New Roman" w:hAnsi="Times New Roman" w:cs="Times New Roman"/>
          <w:sz w:val="24"/>
          <w:szCs w:val="24"/>
        </w:rPr>
        <w:t xml:space="preserve"> </w:t>
      </w:r>
      <w:r w:rsidRPr="00F31837">
        <w:rPr>
          <w:rFonts w:ascii="Times New Roman" w:hAnsi="Times New Roman" w:cs="Times New Roman"/>
          <w:sz w:val="24"/>
          <w:szCs w:val="24"/>
        </w:rPr>
        <w:tab/>
      </w:r>
      <w:r w:rsidRPr="00F31837">
        <w:rPr>
          <w:rFonts w:ascii="Times New Roman" w:hAnsi="Times New Roman" w:cs="Times New Roman"/>
          <w:sz w:val="24"/>
          <w:szCs w:val="24"/>
        </w:rPr>
        <w:tab/>
      </w:r>
      <w:r w:rsidRPr="00F31837">
        <w:rPr>
          <w:rFonts w:ascii="Times New Roman" w:hAnsi="Times New Roman" w:cs="Times New Roman"/>
          <w:sz w:val="24"/>
          <w:szCs w:val="24"/>
        </w:rPr>
        <w:tab/>
      </w:r>
      <w:r w:rsidRPr="00F31837">
        <w:rPr>
          <w:rFonts w:ascii="Times New Roman" w:hAnsi="Times New Roman" w:cs="Times New Roman"/>
          <w:sz w:val="24"/>
          <w:szCs w:val="24"/>
        </w:rPr>
        <w:tab/>
      </w:r>
      <w:r w:rsidRPr="00F31837">
        <w:rPr>
          <w:rFonts w:ascii="Times New Roman" w:hAnsi="Times New Roman" w:cs="Times New Roman"/>
          <w:sz w:val="24"/>
          <w:szCs w:val="24"/>
        </w:rPr>
        <w:tab/>
      </w:r>
      <w:r w:rsidRPr="00F31837">
        <w:rPr>
          <w:rFonts w:ascii="Times New Roman" w:hAnsi="Times New Roman" w:cs="Times New Roman"/>
          <w:sz w:val="24"/>
          <w:szCs w:val="24"/>
        </w:rPr>
        <w:tab/>
        <w:t>Maybe</w:t>
      </w:r>
      <w:r w:rsidRPr="00F31837">
        <w:rPr>
          <w:rFonts w:ascii="Times New Roman" w:hAnsi="Times New Roman" w:cs="Times New Roman"/>
          <w:sz w:val="24"/>
          <w:szCs w:val="24"/>
        </w:rPr>
        <w:tab/>
      </w:r>
      <w:r w:rsidRPr="00F31837">
        <w:rPr>
          <w:rFonts w:ascii="Times New Roman" w:hAnsi="Times New Roman" w:cs="Times New Roman"/>
          <w:sz w:val="24"/>
          <w:szCs w:val="24"/>
        </w:rPr>
        <w:tab/>
      </w:r>
      <w:r w:rsidRPr="00F31837">
        <w:rPr>
          <w:rFonts w:ascii="Times New Roman" w:hAnsi="Times New Roman" w:cs="Times New Roman"/>
          <w:sz w:val="24"/>
          <w:szCs w:val="24"/>
        </w:rPr>
        <w:tab/>
      </w:r>
      <w:r w:rsidRPr="00F31837">
        <w:rPr>
          <w:rFonts w:ascii="Times New Roman" w:hAnsi="Times New Roman" w:cs="Times New Roman"/>
          <w:sz w:val="24"/>
          <w:szCs w:val="24"/>
        </w:rPr>
        <w:tab/>
      </w:r>
      <w:r w:rsidRPr="00F31837">
        <w:rPr>
          <w:rFonts w:ascii="Times New Roman" w:hAnsi="Times New Roman" w:cs="Times New Roman"/>
          <w:sz w:val="24"/>
          <w:szCs w:val="24"/>
        </w:rPr>
        <w:tab/>
      </w:r>
      <w:r w:rsidRPr="00F31837">
        <w:rPr>
          <w:rFonts w:ascii="Times New Roman" w:hAnsi="Times New Roman" w:cs="Times New Roman"/>
          <w:sz w:val="24"/>
          <w:szCs w:val="24"/>
        </w:rPr>
        <w:tab/>
        <w:t>No</w:t>
      </w:r>
    </w:p>
    <w:p w14:paraId="546356D3" w14:textId="77777777" w:rsidR="00480460" w:rsidRPr="00F31837" w:rsidRDefault="00480460" w:rsidP="00480460">
      <w:pPr>
        <w:rPr>
          <w:rFonts w:ascii="Times New Roman" w:hAnsi="Times New Roman" w:cs="Times New Roman"/>
          <w:sz w:val="24"/>
          <w:szCs w:val="24"/>
        </w:rPr>
      </w:pPr>
    </w:p>
    <w:p w14:paraId="0206BE23" w14:textId="77777777" w:rsidR="00480460" w:rsidRPr="00F31837" w:rsidRDefault="00480460" w:rsidP="00480460">
      <w:pPr>
        <w:rPr>
          <w:rFonts w:ascii="Times New Roman" w:hAnsi="Times New Roman" w:cs="Times New Roman"/>
          <w:sz w:val="24"/>
          <w:szCs w:val="24"/>
        </w:rPr>
      </w:pPr>
      <w:r w:rsidRPr="00F31837">
        <w:rPr>
          <w:rFonts w:ascii="Times New Roman" w:hAnsi="Times New Roman" w:cs="Times New Roman"/>
          <w:sz w:val="24"/>
          <w:szCs w:val="24"/>
        </w:rPr>
        <w:t xml:space="preserve">What type of music do you prefer to listen to? </w:t>
      </w:r>
    </w:p>
    <w:p w14:paraId="57B90441" w14:textId="77777777" w:rsidR="00480460" w:rsidRPr="00F31837" w:rsidRDefault="00480460" w:rsidP="00480460">
      <w:pPr>
        <w:rPr>
          <w:rFonts w:ascii="Times New Roman" w:hAnsi="Times New Roman" w:cs="Times New Roman"/>
          <w:sz w:val="24"/>
          <w:szCs w:val="24"/>
        </w:rPr>
      </w:pPr>
    </w:p>
    <w:p w14:paraId="6FE50CA7" w14:textId="77777777" w:rsidR="00480460" w:rsidRPr="00F31837" w:rsidRDefault="00480460" w:rsidP="00480460">
      <w:pPr>
        <w:rPr>
          <w:rFonts w:ascii="Times New Roman" w:hAnsi="Times New Roman" w:cs="Times New Roman"/>
          <w:sz w:val="24"/>
          <w:szCs w:val="24"/>
        </w:rPr>
      </w:pPr>
      <w:r w:rsidRPr="00F31837">
        <w:rPr>
          <w:rFonts w:ascii="Times New Roman" w:hAnsi="Times New Roman" w:cs="Times New Roman"/>
          <w:sz w:val="24"/>
          <w:szCs w:val="24"/>
        </w:rPr>
        <w:t>Pop</w:t>
      </w:r>
      <w:r w:rsidRPr="00F31837">
        <w:rPr>
          <w:rFonts w:ascii="Times New Roman" w:hAnsi="Times New Roman" w:cs="Times New Roman"/>
          <w:sz w:val="24"/>
          <w:szCs w:val="24"/>
        </w:rPr>
        <w:tab/>
      </w:r>
      <w:r w:rsidRPr="00F31837">
        <w:rPr>
          <w:rFonts w:ascii="Times New Roman" w:hAnsi="Times New Roman" w:cs="Times New Roman"/>
          <w:sz w:val="24"/>
          <w:szCs w:val="24"/>
        </w:rPr>
        <w:tab/>
      </w:r>
      <w:r w:rsidRPr="00F31837">
        <w:rPr>
          <w:rFonts w:ascii="Times New Roman" w:hAnsi="Times New Roman" w:cs="Times New Roman"/>
          <w:sz w:val="24"/>
          <w:szCs w:val="24"/>
        </w:rPr>
        <w:tab/>
      </w:r>
      <w:r w:rsidRPr="00F31837">
        <w:rPr>
          <w:rFonts w:ascii="Times New Roman" w:hAnsi="Times New Roman" w:cs="Times New Roman"/>
          <w:sz w:val="24"/>
          <w:szCs w:val="24"/>
        </w:rPr>
        <w:tab/>
      </w:r>
      <w:r w:rsidRPr="00F31837">
        <w:rPr>
          <w:rFonts w:ascii="Times New Roman" w:hAnsi="Times New Roman" w:cs="Times New Roman"/>
          <w:sz w:val="24"/>
          <w:szCs w:val="24"/>
        </w:rPr>
        <w:tab/>
      </w:r>
      <w:r w:rsidRPr="00F31837">
        <w:rPr>
          <w:rFonts w:ascii="Times New Roman" w:hAnsi="Times New Roman" w:cs="Times New Roman"/>
          <w:sz w:val="24"/>
          <w:szCs w:val="24"/>
        </w:rPr>
        <w:tab/>
        <w:t>Country</w:t>
      </w:r>
      <w:r w:rsidRPr="00F31837">
        <w:rPr>
          <w:rFonts w:ascii="Times New Roman" w:hAnsi="Times New Roman" w:cs="Times New Roman"/>
          <w:sz w:val="24"/>
          <w:szCs w:val="24"/>
        </w:rPr>
        <w:tab/>
      </w:r>
      <w:r w:rsidRPr="00F31837">
        <w:rPr>
          <w:rFonts w:ascii="Times New Roman" w:hAnsi="Times New Roman" w:cs="Times New Roman"/>
          <w:sz w:val="24"/>
          <w:szCs w:val="24"/>
        </w:rPr>
        <w:tab/>
      </w:r>
      <w:r w:rsidRPr="00F31837">
        <w:rPr>
          <w:rFonts w:ascii="Times New Roman" w:hAnsi="Times New Roman" w:cs="Times New Roman"/>
          <w:sz w:val="24"/>
          <w:szCs w:val="24"/>
        </w:rPr>
        <w:tab/>
      </w:r>
      <w:r w:rsidRPr="00F31837">
        <w:rPr>
          <w:rFonts w:ascii="Times New Roman" w:hAnsi="Times New Roman" w:cs="Times New Roman"/>
          <w:sz w:val="24"/>
          <w:szCs w:val="24"/>
        </w:rPr>
        <w:tab/>
        <w:t>Blues/Jazz</w:t>
      </w:r>
    </w:p>
    <w:p w14:paraId="412347BF" w14:textId="77777777" w:rsidR="00480460" w:rsidRPr="00F31837" w:rsidRDefault="00480460" w:rsidP="00480460">
      <w:pPr>
        <w:rPr>
          <w:rFonts w:ascii="Times New Roman" w:hAnsi="Times New Roman" w:cs="Times New Roman"/>
          <w:sz w:val="24"/>
          <w:szCs w:val="24"/>
        </w:rPr>
      </w:pPr>
    </w:p>
    <w:p w14:paraId="01844594" w14:textId="77777777" w:rsidR="00480460" w:rsidRPr="00F31837" w:rsidRDefault="00480460" w:rsidP="00480460">
      <w:pPr>
        <w:rPr>
          <w:rFonts w:ascii="Times New Roman" w:hAnsi="Times New Roman" w:cs="Times New Roman"/>
          <w:sz w:val="24"/>
          <w:szCs w:val="24"/>
        </w:rPr>
      </w:pPr>
      <w:r w:rsidRPr="00F31837">
        <w:rPr>
          <w:rFonts w:ascii="Times New Roman" w:hAnsi="Times New Roman" w:cs="Times New Roman"/>
          <w:sz w:val="24"/>
          <w:szCs w:val="24"/>
        </w:rPr>
        <w:t>Rap/</w:t>
      </w:r>
      <w:proofErr w:type="spellStart"/>
      <w:r w:rsidRPr="00F31837">
        <w:rPr>
          <w:rFonts w:ascii="Times New Roman" w:hAnsi="Times New Roman" w:cs="Times New Roman"/>
          <w:sz w:val="24"/>
          <w:szCs w:val="24"/>
        </w:rPr>
        <w:t>Hiphop</w:t>
      </w:r>
      <w:proofErr w:type="spellEnd"/>
      <w:r w:rsidRPr="00F31837">
        <w:rPr>
          <w:rFonts w:ascii="Times New Roman" w:hAnsi="Times New Roman" w:cs="Times New Roman"/>
          <w:sz w:val="24"/>
          <w:szCs w:val="24"/>
        </w:rPr>
        <w:tab/>
      </w:r>
      <w:r w:rsidRPr="00F31837">
        <w:rPr>
          <w:rFonts w:ascii="Times New Roman" w:hAnsi="Times New Roman" w:cs="Times New Roman"/>
          <w:sz w:val="24"/>
          <w:szCs w:val="24"/>
        </w:rPr>
        <w:tab/>
      </w:r>
      <w:r w:rsidRPr="00F31837">
        <w:rPr>
          <w:rFonts w:ascii="Times New Roman" w:hAnsi="Times New Roman" w:cs="Times New Roman"/>
          <w:sz w:val="24"/>
          <w:szCs w:val="24"/>
        </w:rPr>
        <w:tab/>
      </w:r>
      <w:r w:rsidRPr="00F31837">
        <w:rPr>
          <w:rFonts w:ascii="Times New Roman" w:hAnsi="Times New Roman" w:cs="Times New Roman"/>
          <w:sz w:val="24"/>
          <w:szCs w:val="24"/>
        </w:rPr>
        <w:tab/>
      </w:r>
      <w:r w:rsidRPr="00F31837">
        <w:rPr>
          <w:rFonts w:ascii="Times New Roman" w:hAnsi="Times New Roman" w:cs="Times New Roman"/>
          <w:sz w:val="24"/>
          <w:szCs w:val="24"/>
        </w:rPr>
        <w:tab/>
        <w:t>Classical</w:t>
      </w:r>
      <w:r w:rsidRPr="00F31837">
        <w:rPr>
          <w:rFonts w:ascii="Times New Roman" w:hAnsi="Times New Roman" w:cs="Times New Roman"/>
          <w:sz w:val="24"/>
          <w:szCs w:val="24"/>
        </w:rPr>
        <w:tab/>
      </w:r>
      <w:r w:rsidRPr="00F31837">
        <w:rPr>
          <w:rFonts w:ascii="Times New Roman" w:hAnsi="Times New Roman" w:cs="Times New Roman"/>
          <w:sz w:val="24"/>
          <w:szCs w:val="24"/>
        </w:rPr>
        <w:tab/>
      </w:r>
      <w:r w:rsidRPr="00F31837">
        <w:rPr>
          <w:rFonts w:ascii="Times New Roman" w:hAnsi="Times New Roman" w:cs="Times New Roman"/>
          <w:sz w:val="24"/>
          <w:szCs w:val="24"/>
        </w:rPr>
        <w:tab/>
      </w:r>
      <w:r w:rsidRPr="00F31837">
        <w:rPr>
          <w:rFonts w:ascii="Times New Roman" w:hAnsi="Times New Roman" w:cs="Times New Roman"/>
          <w:sz w:val="24"/>
          <w:szCs w:val="24"/>
        </w:rPr>
        <w:tab/>
        <w:t>Soul/Funk</w:t>
      </w:r>
    </w:p>
    <w:p w14:paraId="4A6DF46A" w14:textId="77777777" w:rsidR="00480460" w:rsidRPr="00F31837" w:rsidRDefault="00480460" w:rsidP="00480460">
      <w:pPr>
        <w:rPr>
          <w:rFonts w:ascii="Times New Roman" w:hAnsi="Times New Roman" w:cs="Times New Roman"/>
          <w:sz w:val="24"/>
          <w:szCs w:val="24"/>
        </w:rPr>
      </w:pPr>
    </w:p>
    <w:p w14:paraId="77466271" w14:textId="77777777" w:rsidR="00480460" w:rsidRPr="00F31837" w:rsidRDefault="00480460" w:rsidP="00480460">
      <w:pPr>
        <w:rPr>
          <w:rFonts w:ascii="Times New Roman" w:hAnsi="Times New Roman" w:cs="Times New Roman"/>
          <w:sz w:val="24"/>
          <w:szCs w:val="24"/>
        </w:rPr>
      </w:pPr>
      <w:r w:rsidRPr="00F31837">
        <w:rPr>
          <w:rFonts w:ascii="Times New Roman" w:hAnsi="Times New Roman" w:cs="Times New Roman"/>
          <w:sz w:val="24"/>
          <w:szCs w:val="24"/>
        </w:rPr>
        <w:t>Folk</w:t>
      </w:r>
      <w:r w:rsidRPr="00F31837">
        <w:rPr>
          <w:rFonts w:ascii="Times New Roman" w:hAnsi="Times New Roman" w:cs="Times New Roman"/>
          <w:sz w:val="24"/>
          <w:szCs w:val="24"/>
        </w:rPr>
        <w:tab/>
      </w:r>
      <w:r w:rsidRPr="00F31837">
        <w:rPr>
          <w:rFonts w:ascii="Times New Roman" w:hAnsi="Times New Roman" w:cs="Times New Roman"/>
          <w:sz w:val="24"/>
          <w:szCs w:val="24"/>
        </w:rPr>
        <w:tab/>
      </w:r>
      <w:r w:rsidRPr="00F31837">
        <w:rPr>
          <w:rFonts w:ascii="Times New Roman" w:hAnsi="Times New Roman" w:cs="Times New Roman"/>
          <w:sz w:val="24"/>
          <w:szCs w:val="24"/>
        </w:rPr>
        <w:tab/>
      </w:r>
      <w:r w:rsidRPr="00F31837">
        <w:rPr>
          <w:rFonts w:ascii="Times New Roman" w:hAnsi="Times New Roman" w:cs="Times New Roman"/>
          <w:sz w:val="24"/>
          <w:szCs w:val="24"/>
        </w:rPr>
        <w:tab/>
      </w:r>
      <w:r w:rsidRPr="00F31837">
        <w:rPr>
          <w:rFonts w:ascii="Times New Roman" w:hAnsi="Times New Roman" w:cs="Times New Roman"/>
          <w:sz w:val="24"/>
          <w:szCs w:val="24"/>
        </w:rPr>
        <w:tab/>
      </w:r>
      <w:r w:rsidRPr="00F31837">
        <w:rPr>
          <w:rFonts w:ascii="Times New Roman" w:hAnsi="Times New Roman" w:cs="Times New Roman"/>
          <w:sz w:val="24"/>
          <w:szCs w:val="24"/>
        </w:rPr>
        <w:tab/>
        <w:t>Other</w:t>
      </w:r>
    </w:p>
    <w:p w14:paraId="623B8FD8" w14:textId="77777777" w:rsidR="00480460" w:rsidRPr="00F31837" w:rsidRDefault="00480460" w:rsidP="00480460">
      <w:pPr>
        <w:rPr>
          <w:rFonts w:ascii="Times New Roman" w:hAnsi="Times New Roman" w:cs="Times New Roman"/>
          <w:sz w:val="24"/>
          <w:szCs w:val="24"/>
        </w:rPr>
      </w:pPr>
    </w:p>
    <w:p w14:paraId="220A48FB" w14:textId="77777777" w:rsidR="00480460" w:rsidRPr="00F31837" w:rsidRDefault="00480460" w:rsidP="00480460">
      <w:pPr>
        <w:rPr>
          <w:rFonts w:ascii="Times New Roman" w:hAnsi="Times New Roman" w:cs="Times New Roman"/>
          <w:sz w:val="24"/>
          <w:szCs w:val="24"/>
        </w:rPr>
      </w:pPr>
      <w:r w:rsidRPr="00F31837">
        <w:rPr>
          <w:rFonts w:ascii="Times New Roman" w:hAnsi="Times New Roman" w:cs="Times New Roman"/>
          <w:sz w:val="24"/>
          <w:szCs w:val="24"/>
        </w:rPr>
        <w:lastRenderedPageBreak/>
        <w:t>If you indicated other, please specify below: _________________________________________</w:t>
      </w:r>
    </w:p>
    <w:p w14:paraId="7F9E9428" w14:textId="77777777" w:rsidR="00480460" w:rsidRPr="00F31837" w:rsidRDefault="00480460" w:rsidP="00480460">
      <w:pPr>
        <w:rPr>
          <w:rFonts w:ascii="Times New Roman" w:hAnsi="Times New Roman" w:cs="Times New Roman"/>
          <w:sz w:val="24"/>
          <w:szCs w:val="24"/>
        </w:rPr>
      </w:pPr>
    </w:p>
    <w:p w14:paraId="2AECCCE7" w14:textId="77777777" w:rsidR="00480460" w:rsidRDefault="00480460" w:rsidP="0093350C">
      <w:pPr>
        <w:spacing w:line="480" w:lineRule="auto"/>
        <w:jc w:val="center"/>
        <w:rPr>
          <w:rFonts w:ascii="Times New Roman" w:hAnsi="Times New Roman" w:cs="Times New Roman"/>
          <w:sz w:val="24"/>
          <w:szCs w:val="24"/>
        </w:rPr>
      </w:pPr>
    </w:p>
    <w:p w14:paraId="3D89B9F7" w14:textId="77777777" w:rsidR="00480460" w:rsidRDefault="00480460" w:rsidP="0093350C">
      <w:pPr>
        <w:spacing w:line="480" w:lineRule="auto"/>
        <w:jc w:val="center"/>
        <w:rPr>
          <w:rFonts w:ascii="Times New Roman" w:hAnsi="Times New Roman" w:cs="Times New Roman"/>
          <w:sz w:val="24"/>
          <w:szCs w:val="24"/>
        </w:rPr>
      </w:pPr>
    </w:p>
    <w:p w14:paraId="680D44FC" w14:textId="77777777" w:rsidR="00480460" w:rsidRDefault="00480460" w:rsidP="0093350C">
      <w:pPr>
        <w:spacing w:line="480" w:lineRule="auto"/>
        <w:jc w:val="center"/>
        <w:rPr>
          <w:rFonts w:ascii="Times New Roman" w:hAnsi="Times New Roman" w:cs="Times New Roman"/>
          <w:sz w:val="24"/>
          <w:szCs w:val="24"/>
        </w:rPr>
      </w:pPr>
    </w:p>
    <w:p w14:paraId="3E619B7A" w14:textId="77777777" w:rsidR="00480460" w:rsidRDefault="00480460" w:rsidP="0093350C">
      <w:pPr>
        <w:spacing w:line="480" w:lineRule="auto"/>
        <w:jc w:val="center"/>
        <w:rPr>
          <w:rFonts w:ascii="Times New Roman" w:hAnsi="Times New Roman" w:cs="Times New Roman"/>
          <w:sz w:val="24"/>
          <w:szCs w:val="24"/>
        </w:rPr>
      </w:pPr>
    </w:p>
    <w:p w14:paraId="40ABA428" w14:textId="77777777" w:rsidR="00480460" w:rsidRDefault="00480460" w:rsidP="0093350C">
      <w:pPr>
        <w:spacing w:line="480" w:lineRule="auto"/>
        <w:jc w:val="center"/>
        <w:rPr>
          <w:rFonts w:ascii="Times New Roman" w:hAnsi="Times New Roman" w:cs="Times New Roman"/>
          <w:sz w:val="24"/>
          <w:szCs w:val="24"/>
        </w:rPr>
      </w:pPr>
    </w:p>
    <w:p w14:paraId="1831864E" w14:textId="77777777" w:rsidR="00480460" w:rsidRDefault="00480460" w:rsidP="0093350C">
      <w:pPr>
        <w:spacing w:line="480" w:lineRule="auto"/>
        <w:jc w:val="center"/>
        <w:rPr>
          <w:rFonts w:ascii="Times New Roman" w:hAnsi="Times New Roman" w:cs="Times New Roman"/>
          <w:sz w:val="24"/>
          <w:szCs w:val="24"/>
        </w:rPr>
      </w:pPr>
    </w:p>
    <w:p w14:paraId="1EF0F78A" w14:textId="77777777" w:rsidR="00480460" w:rsidRDefault="00480460" w:rsidP="0093350C">
      <w:pPr>
        <w:spacing w:line="480" w:lineRule="auto"/>
        <w:jc w:val="center"/>
        <w:rPr>
          <w:rFonts w:ascii="Times New Roman" w:hAnsi="Times New Roman" w:cs="Times New Roman"/>
          <w:sz w:val="24"/>
          <w:szCs w:val="24"/>
        </w:rPr>
      </w:pPr>
    </w:p>
    <w:p w14:paraId="6A44E425" w14:textId="77777777" w:rsidR="00480460" w:rsidRDefault="00480460" w:rsidP="0093350C">
      <w:pPr>
        <w:spacing w:line="480" w:lineRule="auto"/>
        <w:jc w:val="center"/>
        <w:rPr>
          <w:rFonts w:ascii="Times New Roman" w:hAnsi="Times New Roman" w:cs="Times New Roman"/>
          <w:sz w:val="24"/>
          <w:szCs w:val="24"/>
        </w:rPr>
      </w:pPr>
    </w:p>
    <w:p w14:paraId="17E9A5E5" w14:textId="77777777" w:rsidR="00480460" w:rsidRDefault="00480460" w:rsidP="0093350C">
      <w:pPr>
        <w:spacing w:line="480" w:lineRule="auto"/>
        <w:jc w:val="center"/>
        <w:rPr>
          <w:rFonts w:ascii="Times New Roman" w:hAnsi="Times New Roman" w:cs="Times New Roman"/>
          <w:sz w:val="24"/>
          <w:szCs w:val="24"/>
        </w:rPr>
      </w:pPr>
    </w:p>
    <w:p w14:paraId="57F95D11" w14:textId="77777777" w:rsidR="00480460" w:rsidRDefault="00480460" w:rsidP="0093350C">
      <w:pPr>
        <w:spacing w:line="480" w:lineRule="auto"/>
        <w:jc w:val="center"/>
        <w:rPr>
          <w:rFonts w:ascii="Times New Roman" w:hAnsi="Times New Roman" w:cs="Times New Roman"/>
          <w:sz w:val="24"/>
          <w:szCs w:val="24"/>
        </w:rPr>
      </w:pPr>
    </w:p>
    <w:p w14:paraId="47EC01BF" w14:textId="77777777" w:rsidR="00480460" w:rsidRDefault="00480460" w:rsidP="0093350C">
      <w:pPr>
        <w:spacing w:line="480" w:lineRule="auto"/>
        <w:jc w:val="center"/>
        <w:rPr>
          <w:rFonts w:ascii="Times New Roman" w:hAnsi="Times New Roman" w:cs="Times New Roman"/>
          <w:sz w:val="24"/>
          <w:szCs w:val="24"/>
        </w:rPr>
      </w:pPr>
    </w:p>
    <w:p w14:paraId="15208101" w14:textId="77777777" w:rsidR="00480460" w:rsidRDefault="00480460" w:rsidP="0093350C">
      <w:pPr>
        <w:spacing w:line="480" w:lineRule="auto"/>
        <w:jc w:val="center"/>
        <w:rPr>
          <w:rFonts w:ascii="Times New Roman" w:hAnsi="Times New Roman" w:cs="Times New Roman"/>
          <w:sz w:val="24"/>
          <w:szCs w:val="24"/>
        </w:rPr>
      </w:pPr>
    </w:p>
    <w:p w14:paraId="2CFB1A54" w14:textId="77777777" w:rsidR="00480460" w:rsidRDefault="00480460" w:rsidP="0093350C">
      <w:pPr>
        <w:spacing w:line="480" w:lineRule="auto"/>
        <w:jc w:val="center"/>
        <w:rPr>
          <w:rFonts w:ascii="Times New Roman" w:hAnsi="Times New Roman" w:cs="Times New Roman"/>
          <w:sz w:val="24"/>
          <w:szCs w:val="24"/>
        </w:rPr>
      </w:pPr>
    </w:p>
    <w:p w14:paraId="52435AE3" w14:textId="77777777" w:rsidR="00480460" w:rsidRDefault="00480460" w:rsidP="0093350C">
      <w:pPr>
        <w:spacing w:line="480" w:lineRule="auto"/>
        <w:jc w:val="center"/>
        <w:rPr>
          <w:rFonts w:ascii="Times New Roman" w:hAnsi="Times New Roman" w:cs="Times New Roman"/>
          <w:sz w:val="24"/>
          <w:szCs w:val="24"/>
        </w:rPr>
      </w:pPr>
    </w:p>
    <w:p w14:paraId="66E54C51" w14:textId="77777777" w:rsidR="00480460" w:rsidRDefault="00480460" w:rsidP="0093350C">
      <w:pPr>
        <w:spacing w:line="480" w:lineRule="auto"/>
        <w:jc w:val="center"/>
        <w:rPr>
          <w:rFonts w:ascii="Times New Roman" w:hAnsi="Times New Roman" w:cs="Times New Roman"/>
          <w:sz w:val="24"/>
          <w:szCs w:val="24"/>
        </w:rPr>
      </w:pPr>
    </w:p>
    <w:p w14:paraId="7072BE1F" w14:textId="06B67EAA" w:rsidR="00480460" w:rsidRDefault="00480460" w:rsidP="00E0732E">
      <w:pPr>
        <w:spacing w:line="480" w:lineRule="auto"/>
        <w:rPr>
          <w:rFonts w:ascii="Times New Roman" w:hAnsi="Times New Roman" w:cs="Times New Roman"/>
          <w:sz w:val="24"/>
          <w:szCs w:val="24"/>
        </w:rPr>
      </w:pPr>
    </w:p>
    <w:p w14:paraId="2225FD6D" w14:textId="77777777" w:rsidR="00E0732E" w:rsidRDefault="00E0732E" w:rsidP="00E0732E">
      <w:pPr>
        <w:spacing w:line="480" w:lineRule="auto"/>
        <w:rPr>
          <w:rFonts w:ascii="Times New Roman" w:hAnsi="Times New Roman" w:cs="Times New Roman"/>
          <w:sz w:val="24"/>
          <w:szCs w:val="24"/>
        </w:rPr>
      </w:pPr>
    </w:p>
    <w:p w14:paraId="4A550EA3" w14:textId="4BAE1544" w:rsidR="00045825" w:rsidRDefault="00045825" w:rsidP="0093350C">
      <w:pPr>
        <w:spacing w:line="480" w:lineRule="auto"/>
        <w:jc w:val="center"/>
        <w:rPr>
          <w:rFonts w:ascii="Times New Roman" w:hAnsi="Times New Roman" w:cs="Times New Roman"/>
          <w:sz w:val="24"/>
          <w:szCs w:val="24"/>
        </w:rPr>
      </w:pPr>
      <w:r w:rsidRPr="006A3ABD">
        <w:rPr>
          <w:rFonts w:ascii="Times New Roman" w:hAnsi="Times New Roman" w:cs="Times New Roman"/>
          <w:sz w:val="24"/>
          <w:szCs w:val="24"/>
        </w:rPr>
        <w:lastRenderedPageBreak/>
        <w:t xml:space="preserve">Appendix </w:t>
      </w:r>
      <w:r w:rsidR="00480460">
        <w:rPr>
          <w:rFonts w:ascii="Times New Roman" w:hAnsi="Times New Roman" w:cs="Times New Roman"/>
          <w:sz w:val="24"/>
          <w:szCs w:val="24"/>
        </w:rPr>
        <w:t>B</w:t>
      </w:r>
    </w:p>
    <w:p w14:paraId="3C1F5663" w14:textId="77777777" w:rsidR="00045825" w:rsidRDefault="00045825" w:rsidP="00045825">
      <w:pPr>
        <w:jc w:val="center"/>
        <w:rPr>
          <w:rFonts w:ascii="Times New Roman" w:hAnsi="Times New Roman" w:cs="Times New Roman"/>
          <w:sz w:val="24"/>
          <w:szCs w:val="24"/>
        </w:rPr>
      </w:pPr>
      <w:r>
        <w:rPr>
          <w:rFonts w:ascii="Times New Roman" w:hAnsi="Times New Roman" w:cs="Times New Roman"/>
          <w:sz w:val="24"/>
          <w:szCs w:val="24"/>
        </w:rPr>
        <w:t>Songs used for stimuli</w:t>
      </w:r>
    </w:p>
    <w:p w14:paraId="1941DF45" w14:textId="77777777" w:rsidR="00045825" w:rsidRPr="006A3ABD" w:rsidRDefault="000659E3" w:rsidP="00045825">
      <w:pPr>
        <w:jc w:val="center"/>
        <w:rPr>
          <w:rFonts w:ascii="Times New Roman" w:hAnsi="Times New Roman" w:cs="Times New Roman"/>
          <w:sz w:val="24"/>
          <w:szCs w:val="24"/>
        </w:rPr>
      </w:pPr>
      <w:r w:rsidRPr="006A3ABD">
        <w:rPr>
          <w:rFonts w:ascii="Times New Roman" w:hAnsi="Times New Roman" w:cs="Times New Roman"/>
          <w:sz w:val="24"/>
          <w:szCs w:val="24"/>
        </w:rPr>
        <w:fldChar w:fldCharType="begin"/>
      </w:r>
      <w:r w:rsidR="00045825" w:rsidRPr="006A3ABD">
        <w:rPr>
          <w:rFonts w:ascii="Times New Roman" w:hAnsi="Times New Roman" w:cs="Times New Roman"/>
          <w:sz w:val="24"/>
          <w:szCs w:val="24"/>
        </w:rPr>
        <w:instrText xml:space="preserve"> LINK Excel.Sheet.12 "Book1" "Sheet1!R1C1:R33C3" \a \f 5 \h  \* MERGEFORMAT </w:instrText>
      </w:r>
      <w:r w:rsidRPr="006A3ABD">
        <w:rPr>
          <w:rFonts w:ascii="Times New Roman" w:hAnsi="Times New Roman" w:cs="Times New Roman"/>
          <w:sz w:val="24"/>
          <w:szCs w:val="24"/>
        </w:rPr>
        <w:fldChar w:fldCharType="separate"/>
      </w:r>
    </w:p>
    <w:tbl>
      <w:tblPr>
        <w:tblStyle w:val="PlainTable21"/>
        <w:tblW w:w="9356" w:type="dxa"/>
        <w:tblLook w:val="04A0" w:firstRow="1" w:lastRow="0" w:firstColumn="1" w:lastColumn="0" w:noHBand="0" w:noVBand="1"/>
      </w:tblPr>
      <w:tblGrid>
        <w:gridCol w:w="3119"/>
        <w:gridCol w:w="2781"/>
        <w:gridCol w:w="3456"/>
      </w:tblGrid>
      <w:tr w:rsidR="00045825" w:rsidRPr="006A3ABD" w14:paraId="30B2204B" w14:textId="77777777" w:rsidTr="00336C9A">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0F1F229A" w14:textId="77777777" w:rsidR="00045825" w:rsidRPr="006A3ABD" w:rsidRDefault="00045825" w:rsidP="00336C9A">
            <w:pPr>
              <w:rPr>
                <w:rFonts w:ascii="Times New Roman" w:hAnsi="Times New Roman" w:cs="Times New Roman"/>
                <w:sz w:val="24"/>
                <w:szCs w:val="24"/>
              </w:rPr>
            </w:pPr>
            <w:r w:rsidRPr="006A3ABD">
              <w:rPr>
                <w:rFonts w:ascii="Times New Roman" w:hAnsi="Times New Roman" w:cs="Times New Roman"/>
                <w:sz w:val="24"/>
                <w:szCs w:val="24"/>
              </w:rPr>
              <w:t>Song Name</w:t>
            </w:r>
          </w:p>
        </w:tc>
        <w:tc>
          <w:tcPr>
            <w:tcW w:w="2781" w:type="dxa"/>
            <w:noWrap/>
            <w:hideMark/>
          </w:tcPr>
          <w:p w14:paraId="387F1AD4" w14:textId="77777777" w:rsidR="00045825" w:rsidRPr="006A3ABD" w:rsidRDefault="00045825" w:rsidP="00336C9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3ABD">
              <w:rPr>
                <w:rFonts w:ascii="Times New Roman" w:hAnsi="Times New Roman" w:cs="Times New Roman"/>
                <w:sz w:val="24"/>
                <w:szCs w:val="24"/>
              </w:rPr>
              <w:t xml:space="preserve">Artist </w:t>
            </w:r>
          </w:p>
        </w:tc>
        <w:tc>
          <w:tcPr>
            <w:tcW w:w="3456" w:type="dxa"/>
            <w:noWrap/>
            <w:hideMark/>
          </w:tcPr>
          <w:p w14:paraId="7F350949" w14:textId="77777777" w:rsidR="00045825" w:rsidRPr="006A3ABD" w:rsidRDefault="00045825" w:rsidP="00336C9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3ABD">
              <w:rPr>
                <w:rFonts w:ascii="Times New Roman" w:hAnsi="Times New Roman" w:cs="Times New Roman"/>
                <w:sz w:val="24"/>
                <w:szCs w:val="24"/>
              </w:rPr>
              <w:t>Genre</w:t>
            </w:r>
          </w:p>
        </w:tc>
      </w:tr>
      <w:tr w:rsidR="00045825" w:rsidRPr="006A3ABD" w14:paraId="1CAB4E68" w14:textId="77777777" w:rsidTr="00336C9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3C8DB0F1" w14:textId="77777777" w:rsidR="00045825" w:rsidRPr="006A3ABD" w:rsidRDefault="00045825" w:rsidP="00336C9A">
            <w:pPr>
              <w:rPr>
                <w:rFonts w:ascii="Times New Roman" w:hAnsi="Times New Roman" w:cs="Times New Roman"/>
                <w:b w:val="0"/>
                <w:sz w:val="24"/>
                <w:szCs w:val="24"/>
              </w:rPr>
            </w:pPr>
            <w:r w:rsidRPr="006A3ABD">
              <w:rPr>
                <w:rFonts w:ascii="Times New Roman" w:hAnsi="Times New Roman" w:cs="Times New Roman"/>
                <w:b w:val="0"/>
                <w:sz w:val="24"/>
                <w:szCs w:val="24"/>
              </w:rPr>
              <w:t xml:space="preserve">Albatross </w:t>
            </w:r>
          </w:p>
        </w:tc>
        <w:tc>
          <w:tcPr>
            <w:tcW w:w="2781" w:type="dxa"/>
            <w:noWrap/>
            <w:hideMark/>
          </w:tcPr>
          <w:p w14:paraId="22C9E345" w14:textId="77777777" w:rsidR="00045825" w:rsidRPr="006A3ABD" w:rsidRDefault="00045825" w:rsidP="00336C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3ABD">
              <w:rPr>
                <w:rFonts w:ascii="Times New Roman" w:hAnsi="Times New Roman" w:cs="Times New Roman"/>
                <w:sz w:val="24"/>
                <w:szCs w:val="24"/>
              </w:rPr>
              <w:t>Unknown</w:t>
            </w:r>
          </w:p>
        </w:tc>
        <w:tc>
          <w:tcPr>
            <w:tcW w:w="3456" w:type="dxa"/>
            <w:noWrap/>
            <w:hideMark/>
          </w:tcPr>
          <w:p w14:paraId="3620A01D" w14:textId="77777777" w:rsidR="00045825" w:rsidRPr="006A3ABD" w:rsidRDefault="00045825" w:rsidP="00336C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3ABD">
              <w:rPr>
                <w:rFonts w:ascii="Times New Roman" w:hAnsi="Times New Roman" w:cs="Times New Roman"/>
                <w:sz w:val="24"/>
                <w:szCs w:val="24"/>
              </w:rPr>
              <w:t>German Folk</w:t>
            </w:r>
          </w:p>
        </w:tc>
      </w:tr>
      <w:tr w:rsidR="00045825" w:rsidRPr="006A3ABD" w14:paraId="130A9885" w14:textId="77777777" w:rsidTr="00336C9A">
        <w:trPr>
          <w:trHeight w:val="29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72EBA566" w14:textId="77777777" w:rsidR="00045825" w:rsidRPr="006A3ABD" w:rsidRDefault="00045825" w:rsidP="00336C9A">
            <w:pPr>
              <w:rPr>
                <w:rFonts w:ascii="Times New Roman" w:hAnsi="Times New Roman" w:cs="Times New Roman"/>
                <w:b w:val="0"/>
                <w:sz w:val="24"/>
                <w:szCs w:val="24"/>
              </w:rPr>
            </w:pPr>
            <w:proofErr w:type="spellStart"/>
            <w:r w:rsidRPr="006A3ABD">
              <w:rPr>
                <w:rFonts w:ascii="Times New Roman" w:hAnsi="Times New Roman" w:cs="Times New Roman"/>
                <w:b w:val="0"/>
                <w:sz w:val="24"/>
                <w:szCs w:val="24"/>
              </w:rPr>
              <w:t>Bgmusic</w:t>
            </w:r>
            <w:proofErr w:type="spellEnd"/>
          </w:p>
        </w:tc>
        <w:tc>
          <w:tcPr>
            <w:tcW w:w="2781" w:type="dxa"/>
            <w:noWrap/>
            <w:hideMark/>
          </w:tcPr>
          <w:p w14:paraId="55352E0B" w14:textId="77777777" w:rsidR="00045825" w:rsidRPr="006A3ABD" w:rsidRDefault="00045825" w:rsidP="00336C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3ABD">
              <w:rPr>
                <w:rFonts w:ascii="Times New Roman" w:hAnsi="Times New Roman" w:cs="Times New Roman"/>
                <w:sz w:val="24"/>
                <w:szCs w:val="24"/>
              </w:rPr>
              <w:t>Catherine Michael</w:t>
            </w:r>
          </w:p>
        </w:tc>
        <w:tc>
          <w:tcPr>
            <w:tcW w:w="3456" w:type="dxa"/>
            <w:noWrap/>
            <w:hideMark/>
          </w:tcPr>
          <w:p w14:paraId="74343CBA" w14:textId="77777777" w:rsidR="00045825" w:rsidRPr="006A3ABD" w:rsidRDefault="00045825" w:rsidP="00336C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3ABD">
              <w:rPr>
                <w:rFonts w:ascii="Times New Roman" w:hAnsi="Times New Roman" w:cs="Times New Roman"/>
                <w:sz w:val="24"/>
                <w:szCs w:val="24"/>
              </w:rPr>
              <w:t>Rhythm and Blues</w:t>
            </w:r>
          </w:p>
        </w:tc>
      </w:tr>
      <w:tr w:rsidR="00045825" w:rsidRPr="006A3ABD" w14:paraId="42079FFF" w14:textId="77777777" w:rsidTr="00336C9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1889DDFE" w14:textId="77777777" w:rsidR="00045825" w:rsidRPr="006A3ABD" w:rsidRDefault="00045825" w:rsidP="00336C9A">
            <w:pPr>
              <w:rPr>
                <w:rFonts w:ascii="Times New Roman" w:hAnsi="Times New Roman" w:cs="Times New Roman"/>
                <w:b w:val="0"/>
                <w:sz w:val="24"/>
                <w:szCs w:val="24"/>
              </w:rPr>
            </w:pPr>
            <w:proofErr w:type="spellStart"/>
            <w:r w:rsidRPr="006A3ABD">
              <w:rPr>
                <w:rFonts w:ascii="Times New Roman" w:hAnsi="Times New Roman" w:cs="Times New Roman"/>
                <w:b w:val="0"/>
                <w:sz w:val="24"/>
                <w:szCs w:val="24"/>
              </w:rPr>
              <w:t>Bourree</w:t>
            </w:r>
            <w:proofErr w:type="spellEnd"/>
            <w:r w:rsidRPr="006A3ABD">
              <w:rPr>
                <w:rFonts w:ascii="Times New Roman" w:hAnsi="Times New Roman" w:cs="Times New Roman"/>
                <w:b w:val="0"/>
                <w:sz w:val="24"/>
                <w:szCs w:val="24"/>
              </w:rPr>
              <w:t xml:space="preserve"> </w:t>
            </w:r>
          </w:p>
        </w:tc>
        <w:tc>
          <w:tcPr>
            <w:tcW w:w="2781" w:type="dxa"/>
            <w:noWrap/>
            <w:hideMark/>
          </w:tcPr>
          <w:p w14:paraId="7C160B2C" w14:textId="77777777" w:rsidR="00045825" w:rsidRPr="006A3ABD" w:rsidRDefault="00045825" w:rsidP="00336C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3ABD">
              <w:rPr>
                <w:rFonts w:ascii="Times New Roman" w:hAnsi="Times New Roman" w:cs="Times New Roman"/>
                <w:sz w:val="24"/>
                <w:szCs w:val="24"/>
              </w:rPr>
              <w:t>Unknown</w:t>
            </w:r>
          </w:p>
        </w:tc>
        <w:tc>
          <w:tcPr>
            <w:tcW w:w="3456" w:type="dxa"/>
            <w:noWrap/>
            <w:hideMark/>
          </w:tcPr>
          <w:p w14:paraId="74B79623" w14:textId="77777777" w:rsidR="00045825" w:rsidRPr="006A3ABD" w:rsidRDefault="00045825" w:rsidP="00336C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3ABD">
              <w:rPr>
                <w:rFonts w:ascii="Times New Roman" w:hAnsi="Times New Roman" w:cs="Times New Roman"/>
                <w:sz w:val="24"/>
                <w:szCs w:val="24"/>
              </w:rPr>
              <w:t>German Folk</w:t>
            </w:r>
          </w:p>
        </w:tc>
      </w:tr>
      <w:tr w:rsidR="00045825" w:rsidRPr="006A3ABD" w14:paraId="454FAB53" w14:textId="77777777" w:rsidTr="00336C9A">
        <w:trPr>
          <w:trHeight w:val="29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3991C70A" w14:textId="77777777" w:rsidR="00045825" w:rsidRPr="006A3ABD" w:rsidRDefault="00045825" w:rsidP="00336C9A">
            <w:pPr>
              <w:rPr>
                <w:rFonts w:ascii="Times New Roman" w:hAnsi="Times New Roman" w:cs="Times New Roman"/>
                <w:b w:val="0"/>
                <w:sz w:val="24"/>
                <w:szCs w:val="24"/>
              </w:rPr>
            </w:pPr>
            <w:proofErr w:type="spellStart"/>
            <w:r w:rsidRPr="006A3ABD">
              <w:rPr>
                <w:rFonts w:ascii="Times New Roman" w:hAnsi="Times New Roman" w:cs="Times New Roman"/>
                <w:b w:val="0"/>
                <w:sz w:val="24"/>
                <w:szCs w:val="24"/>
              </w:rPr>
              <w:t>Bryter</w:t>
            </w:r>
            <w:proofErr w:type="spellEnd"/>
            <w:r w:rsidRPr="006A3ABD">
              <w:rPr>
                <w:rFonts w:ascii="Times New Roman" w:hAnsi="Times New Roman" w:cs="Times New Roman"/>
                <w:b w:val="0"/>
                <w:sz w:val="24"/>
                <w:szCs w:val="24"/>
              </w:rPr>
              <w:t xml:space="preserve"> </w:t>
            </w:r>
            <w:proofErr w:type="spellStart"/>
            <w:r w:rsidRPr="006A3ABD">
              <w:rPr>
                <w:rFonts w:ascii="Times New Roman" w:hAnsi="Times New Roman" w:cs="Times New Roman"/>
                <w:b w:val="0"/>
                <w:sz w:val="24"/>
                <w:szCs w:val="24"/>
              </w:rPr>
              <w:t>Lyter</w:t>
            </w:r>
            <w:proofErr w:type="spellEnd"/>
          </w:p>
        </w:tc>
        <w:tc>
          <w:tcPr>
            <w:tcW w:w="2781" w:type="dxa"/>
            <w:noWrap/>
            <w:hideMark/>
          </w:tcPr>
          <w:p w14:paraId="288D9676" w14:textId="77777777" w:rsidR="00045825" w:rsidRPr="006A3ABD" w:rsidRDefault="00045825" w:rsidP="00336C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3ABD">
              <w:rPr>
                <w:rFonts w:ascii="Times New Roman" w:hAnsi="Times New Roman" w:cs="Times New Roman"/>
                <w:sz w:val="24"/>
                <w:szCs w:val="24"/>
              </w:rPr>
              <w:t xml:space="preserve">Nick Drake </w:t>
            </w:r>
          </w:p>
        </w:tc>
        <w:tc>
          <w:tcPr>
            <w:tcW w:w="3456" w:type="dxa"/>
            <w:noWrap/>
            <w:hideMark/>
          </w:tcPr>
          <w:p w14:paraId="5AD1FFD0" w14:textId="77777777" w:rsidR="00045825" w:rsidRPr="006A3ABD" w:rsidRDefault="00045825" w:rsidP="00336C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3ABD">
              <w:rPr>
                <w:rFonts w:ascii="Times New Roman" w:hAnsi="Times New Roman" w:cs="Times New Roman"/>
                <w:sz w:val="24"/>
                <w:szCs w:val="24"/>
              </w:rPr>
              <w:t>Folk</w:t>
            </w:r>
          </w:p>
        </w:tc>
      </w:tr>
      <w:tr w:rsidR="00045825" w:rsidRPr="006A3ABD" w14:paraId="2DFF0B2E" w14:textId="77777777" w:rsidTr="00336C9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1C6C640C" w14:textId="77777777" w:rsidR="00045825" w:rsidRPr="006A3ABD" w:rsidRDefault="00045825" w:rsidP="00336C9A">
            <w:pPr>
              <w:rPr>
                <w:rFonts w:ascii="Times New Roman" w:hAnsi="Times New Roman" w:cs="Times New Roman"/>
                <w:b w:val="0"/>
                <w:sz w:val="24"/>
                <w:szCs w:val="24"/>
              </w:rPr>
            </w:pPr>
            <w:r w:rsidRPr="006A3ABD">
              <w:rPr>
                <w:rFonts w:ascii="Times New Roman" w:hAnsi="Times New Roman" w:cs="Times New Roman"/>
                <w:b w:val="0"/>
                <w:sz w:val="24"/>
                <w:szCs w:val="24"/>
              </w:rPr>
              <w:t xml:space="preserve">Candy Rock </w:t>
            </w:r>
          </w:p>
        </w:tc>
        <w:tc>
          <w:tcPr>
            <w:tcW w:w="2781" w:type="dxa"/>
            <w:noWrap/>
            <w:hideMark/>
          </w:tcPr>
          <w:p w14:paraId="0546F27C" w14:textId="77777777" w:rsidR="00045825" w:rsidRPr="006A3ABD" w:rsidRDefault="00045825" w:rsidP="00336C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3ABD">
              <w:rPr>
                <w:rFonts w:ascii="Times New Roman" w:hAnsi="Times New Roman" w:cs="Times New Roman"/>
                <w:sz w:val="24"/>
                <w:szCs w:val="24"/>
              </w:rPr>
              <w:t>Unknown</w:t>
            </w:r>
          </w:p>
        </w:tc>
        <w:tc>
          <w:tcPr>
            <w:tcW w:w="3456" w:type="dxa"/>
            <w:noWrap/>
            <w:hideMark/>
          </w:tcPr>
          <w:p w14:paraId="0DD13586" w14:textId="77777777" w:rsidR="00045825" w:rsidRPr="006A3ABD" w:rsidRDefault="00045825" w:rsidP="00336C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3ABD">
              <w:rPr>
                <w:rFonts w:ascii="Times New Roman" w:hAnsi="Times New Roman" w:cs="Times New Roman"/>
                <w:sz w:val="24"/>
                <w:szCs w:val="24"/>
              </w:rPr>
              <w:t xml:space="preserve">Rock </w:t>
            </w:r>
          </w:p>
        </w:tc>
      </w:tr>
      <w:tr w:rsidR="00045825" w:rsidRPr="006A3ABD" w14:paraId="76309764" w14:textId="77777777" w:rsidTr="00336C9A">
        <w:trPr>
          <w:trHeight w:val="29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2C5CB1B6" w14:textId="77777777" w:rsidR="00045825" w:rsidRPr="006A3ABD" w:rsidRDefault="00045825" w:rsidP="00336C9A">
            <w:pPr>
              <w:rPr>
                <w:rFonts w:ascii="Times New Roman" w:hAnsi="Times New Roman" w:cs="Times New Roman"/>
                <w:b w:val="0"/>
                <w:sz w:val="24"/>
                <w:szCs w:val="24"/>
              </w:rPr>
            </w:pPr>
            <w:proofErr w:type="spellStart"/>
            <w:r w:rsidRPr="006A3ABD">
              <w:rPr>
                <w:rFonts w:ascii="Times New Roman" w:hAnsi="Times New Roman" w:cs="Times New Roman"/>
                <w:b w:val="0"/>
                <w:sz w:val="24"/>
                <w:szCs w:val="24"/>
              </w:rPr>
              <w:t>Conmigo</w:t>
            </w:r>
            <w:proofErr w:type="spellEnd"/>
            <w:r w:rsidRPr="006A3ABD">
              <w:rPr>
                <w:rFonts w:ascii="Times New Roman" w:hAnsi="Times New Roman" w:cs="Times New Roman"/>
                <w:b w:val="0"/>
                <w:sz w:val="24"/>
                <w:szCs w:val="24"/>
              </w:rPr>
              <w:t xml:space="preserve"> Pachanga</w:t>
            </w:r>
          </w:p>
        </w:tc>
        <w:tc>
          <w:tcPr>
            <w:tcW w:w="2781" w:type="dxa"/>
            <w:noWrap/>
            <w:hideMark/>
          </w:tcPr>
          <w:p w14:paraId="7B1A7053" w14:textId="77777777" w:rsidR="00045825" w:rsidRPr="006A3ABD" w:rsidRDefault="00045825" w:rsidP="00336C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3ABD">
              <w:rPr>
                <w:rFonts w:ascii="Times New Roman" w:hAnsi="Times New Roman" w:cs="Times New Roman"/>
                <w:sz w:val="24"/>
                <w:szCs w:val="24"/>
              </w:rPr>
              <w:t>Eddie Palmieri</w:t>
            </w:r>
          </w:p>
        </w:tc>
        <w:tc>
          <w:tcPr>
            <w:tcW w:w="3456" w:type="dxa"/>
            <w:noWrap/>
            <w:hideMark/>
          </w:tcPr>
          <w:p w14:paraId="40541EDB" w14:textId="77777777" w:rsidR="00045825" w:rsidRPr="006A3ABD" w:rsidRDefault="00045825" w:rsidP="00336C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3ABD">
              <w:rPr>
                <w:rFonts w:ascii="Times New Roman" w:hAnsi="Times New Roman" w:cs="Times New Roman"/>
                <w:sz w:val="24"/>
                <w:szCs w:val="24"/>
              </w:rPr>
              <w:t>Latin</w:t>
            </w:r>
          </w:p>
        </w:tc>
      </w:tr>
      <w:tr w:rsidR="00045825" w:rsidRPr="006A3ABD" w14:paraId="070B2E6D" w14:textId="77777777" w:rsidTr="00336C9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412CBD61" w14:textId="77777777" w:rsidR="00045825" w:rsidRPr="006A3ABD" w:rsidRDefault="00045825" w:rsidP="00336C9A">
            <w:pPr>
              <w:rPr>
                <w:rFonts w:ascii="Times New Roman" w:hAnsi="Times New Roman" w:cs="Times New Roman"/>
                <w:b w:val="0"/>
                <w:sz w:val="24"/>
                <w:szCs w:val="24"/>
              </w:rPr>
            </w:pPr>
            <w:r w:rsidRPr="006A3ABD">
              <w:rPr>
                <w:rFonts w:ascii="Times New Roman" w:hAnsi="Times New Roman" w:cs="Times New Roman"/>
                <w:b w:val="0"/>
                <w:sz w:val="24"/>
                <w:szCs w:val="24"/>
              </w:rPr>
              <w:t xml:space="preserve">Cripple Creek </w:t>
            </w:r>
          </w:p>
        </w:tc>
        <w:tc>
          <w:tcPr>
            <w:tcW w:w="2781" w:type="dxa"/>
            <w:noWrap/>
            <w:hideMark/>
          </w:tcPr>
          <w:p w14:paraId="6C6A1B5C" w14:textId="77777777" w:rsidR="00045825" w:rsidRPr="006A3ABD" w:rsidRDefault="00045825" w:rsidP="00336C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3ABD">
              <w:rPr>
                <w:rFonts w:ascii="Times New Roman" w:hAnsi="Times New Roman" w:cs="Times New Roman"/>
                <w:sz w:val="24"/>
                <w:szCs w:val="24"/>
              </w:rPr>
              <w:t>Unknown</w:t>
            </w:r>
          </w:p>
        </w:tc>
        <w:tc>
          <w:tcPr>
            <w:tcW w:w="3456" w:type="dxa"/>
            <w:noWrap/>
            <w:hideMark/>
          </w:tcPr>
          <w:p w14:paraId="3DA8928E" w14:textId="77777777" w:rsidR="00045825" w:rsidRPr="006A3ABD" w:rsidRDefault="00045825" w:rsidP="00336C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3ABD">
              <w:rPr>
                <w:rFonts w:ascii="Times New Roman" w:hAnsi="Times New Roman" w:cs="Times New Roman"/>
                <w:sz w:val="24"/>
                <w:szCs w:val="24"/>
              </w:rPr>
              <w:t>German Folk</w:t>
            </w:r>
          </w:p>
        </w:tc>
      </w:tr>
      <w:tr w:rsidR="00045825" w:rsidRPr="006A3ABD" w14:paraId="442D4472" w14:textId="77777777" w:rsidTr="00336C9A">
        <w:trPr>
          <w:trHeight w:val="29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5300C118" w14:textId="77777777" w:rsidR="00045825" w:rsidRPr="006A3ABD" w:rsidRDefault="00045825" w:rsidP="00336C9A">
            <w:pPr>
              <w:rPr>
                <w:rFonts w:ascii="Times New Roman" w:hAnsi="Times New Roman" w:cs="Times New Roman"/>
                <w:b w:val="0"/>
                <w:sz w:val="24"/>
                <w:szCs w:val="24"/>
              </w:rPr>
            </w:pPr>
            <w:r w:rsidRPr="006A3ABD">
              <w:rPr>
                <w:rFonts w:ascii="Times New Roman" w:hAnsi="Times New Roman" w:cs="Times New Roman"/>
                <w:b w:val="0"/>
                <w:sz w:val="24"/>
                <w:szCs w:val="24"/>
              </w:rPr>
              <w:t xml:space="preserve">Druid Fluid </w:t>
            </w:r>
          </w:p>
        </w:tc>
        <w:tc>
          <w:tcPr>
            <w:tcW w:w="2781" w:type="dxa"/>
            <w:noWrap/>
            <w:hideMark/>
          </w:tcPr>
          <w:p w14:paraId="5EFCAA15" w14:textId="77777777" w:rsidR="00045825" w:rsidRPr="006A3ABD" w:rsidRDefault="00045825" w:rsidP="00336C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3ABD">
              <w:rPr>
                <w:rFonts w:ascii="Times New Roman" w:hAnsi="Times New Roman" w:cs="Times New Roman"/>
                <w:sz w:val="24"/>
                <w:szCs w:val="24"/>
              </w:rPr>
              <w:t>Yo-Yo Ma, Edgar Meyer</w:t>
            </w:r>
          </w:p>
        </w:tc>
        <w:tc>
          <w:tcPr>
            <w:tcW w:w="3456" w:type="dxa"/>
            <w:noWrap/>
            <w:hideMark/>
          </w:tcPr>
          <w:p w14:paraId="1E15C4D8" w14:textId="77777777" w:rsidR="00045825" w:rsidRPr="006A3ABD" w:rsidRDefault="00045825" w:rsidP="00336C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3ABD">
              <w:rPr>
                <w:rFonts w:ascii="Times New Roman" w:hAnsi="Times New Roman" w:cs="Times New Roman"/>
                <w:sz w:val="24"/>
                <w:szCs w:val="24"/>
              </w:rPr>
              <w:t>Classical</w:t>
            </w:r>
          </w:p>
        </w:tc>
      </w:tr>
      <w:tr w:rsidR="00045825" w:rsidRPr="006A3ABD" w14:paraId="631DF3E3" w14:textId="77777777" w:rsidTr="00336C9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17A7A92D" w14:textId="77777777" w:rsidR="00045825" w:rsidRPr="006A3ABD" w:rsidRDefault="00045825" w:rsidP="00336C9A">
            <w:pPr>
              <w:rPr>
                <w:rFonts w:ascii="Times New Roman" w:hAnsi="Times New Roman" w:cs="Times New Roman"/>
                <w:b w:val="0"/>
                <w:sz w:val="24"/>
                <w:szCs w:val="24"/>
              </w:rPr>
            </w:pPr>
            <w:r w:rsidRPr="006A3ABD">
              <w:rPr>
                <w:rFonts w:ascii="Times New Roman" w:hAnsi="Times New Roman" w:cs="Times New Roman"/>
                <w:b w:val="0"/>
                <w:sz w:val="24"/>
                <w:szCs w:val="24"/>
              </w:rPr>
              <w:t>Eye of the Tiger</w:t>
            </w:r>
          </w:p>
        </w:tc>
        <w:tc>
          <w:tcPr>
            <w:tcW w:w="2781" w:type="dxa"/>
            <w:noWrap/>
            <w:hideMark/>
          </w:tcPr>
          <w:p w14:paraId="1611DC12" w14:textId="77777777" w:rsidR="00045825" w:rsidRPr="006A3ABD" w:rsidRDefault="00045825" w:rsidP="00336C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3ABD">
              <w:rPr>
                <w:rFonts w:ascii="Times New Roman" w:hAnsi="Times New Roman" w:cs="Times New Roman"/>
                <w:sz w:val="24"/>
                <w:szCs w:val="24"/>
              </w:rPr>
              <w:t>Lucy Chomps</w:t>
            </w:r>
          </w:p>
        </w:tc>
        <w:tc>
          <w:tcPr>
            <w:tcW w:w="3456" w:type="dxa"/>
            <w:noWrap/>
            <w:hideMark/>
          </w:tcPr>
          <w:p w14:paraId="46346545" w14:textId="77777777" w:rsidR="00045825" w:rsidRPr="006A3ABD" w:rsidRDefault="00045825" w:rsidP="00336C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3ABD">
              <w:rPr>
                <w:rFonts w:ascii="Times New Roman" w:hAnsi="Times New Roman" w:cs="Times New Roman"/>
                <w:sz w:val="24"/>
                <w:szCs w:val="24"/>
              </w:rPr>
              <w:t>Rhythm and Blues</w:t>
            </w:r>
          </w:p>
        </w:tc>
      </w:tr>
      <w:tr w:rsidR="00045825" w:rsidRPr="006A3ABD" w14:paraId="3967FDAA" w14:textId="77777777" w:rsidTr="00336C9A">
        <w:trPr>
          <w:trHeight w:val="29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0F2233EB" w14:textId="77777777" w:rsidR="00045825" w:rsidRPr="006A3ABD" w:rsidRDefault="00045825" w:rsidP="00336C9A">
            <w:pPr>
              <w:rPr>
                <w:rFonts w:ascii="Times New Roman" w:hAnsi="Times New Roman" w:cs="Times New Roman"/>
                <w:b w:val="0"/>
                <w:sz w:val="24"/>
                <w:szCs w:val="24"/>
              </w:rPr>
            </w:pPr>
            <w:r w:rsidRPr="006A3ABD">
              <w:rPr>
                <w:rFonts w:ascii="Times New Roman" w:hAnsi="Times New Roman" w:cs="Times New Roman"/>
                <w:b w:val="0"/>
                <w:sz w:val="24"/>
                <w:szCs w:val="24"/>
              </w:rPr>
              <w:t xml:space="preserve">Flamenco Chill </w:t>
            </w:r>
          </w:p>
        </w:tc>
        <w:tc>
          <w:tcPr>
            <w:tcW w:w="2781" w:type="dxa"/>
            <w:noWrap/>
            <w:hideMark/>
          </w:tcPr>
          <w:p w14:paraId="2E2E79CA" w14:textId="77777777" w:rsidR="00045825" w:rsidRPr="006A3ABD" w:rsidRDefault="00045825" w:rsidP="00336C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3ABD">
              <w:rPr>
                <w:rFonts w:ascii="Times New Roman" w:hAnsi="Times New Roman" w:cs="Times New Roman"/>
                <w:sz w:val="24"/>
                <w:szCs w:val="24"/>
              </w:rPr>
              <w:t>Unknown</w:t>
            </w:r>
          </w:p>
        </w:tc>
        <w:tc>
          <w:tcPr>
            <w:tcW w:w="3456" w:type="dxa"/>
            <w:noWrap/>
            <w:hideMark/>
          </w:tcPr>
          <w:p w14:paraId="480315CC" w14:textId="77777777" w:rsidR="00045825" w:rsidRPr="006A3ABD" w:rsidRDefault="00045825" w:rsidP="00336C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3ABD">
              <w:rPr>
                <w:rFonts w:ascii="Times New Roman" w:hAnsi="Times New Roman" w:cs="Times New Roman"/>
                <w:sz w:val="24"/>
                <w:szCs w:val="24"/>
              </w:rPr>
              <w:t>Latin</w:t>
            </w:r>
          </w:p>
        </w:tc>
      </w:tr>
      <w:tr w:rsidR="00045825" w:rsidRPr="006A3ABD" w14:paraId="733106CE" w14:textId="77777777" w:rsidTr="00336C9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657B3254" w14:textId="77777777" w:rsidR="00045825" w:rsidRPr="006A3ABD" w:rsidRDefault="00045825" w:rsidP="00336C9A">
            <w:pPr>
              <w:rPr>
                <w:rFonts w:ascii="Times New Roman" w:hAnsi="Times New Roman" w:cs="Times New Roman"/>
                <w:b w:val="0"/>
                <w:sz w:val="24"/>
                <w:szCs w:val="24"/>
              </w:rPr>
            </w:pPr>
            <w:r w:rsidRPr="006A3ABD">
              <w:rPr>
                <w:rFonts w:ascii="Times New Roman" w:hAnsi="Times New Roman" w:cs="Times New Roman"/>
                <w:b w:val="0"/>
                <w:sz w:val="24"/>
                <w:szCs w:val="24"/>
              </w:rPr>
              <w:t xml:space="preserve">Flip Flop </w:t>
            </w:r>
          </w:p>
        </w:tc>
        <w:tc>
          <w:tcPr>
            <w:tcW w:w="2781" w:type="dxa"/>
            <w:noWrap/>
            <w:hideMark/>
          </w:tcPr>
          <w:p w14:paraId="4246BCF9" w14:textId="77777777" w:rsidR="00045825" w:rsidRPr="006A3ABD" w:rsidRDefault="00045825" w:rsidP="00336C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3ABD">
              <w:rPr>
                <w:rFonts w:ascii="Times New Roman" w:hAnsi="Times New Roman" w:cs="Times New Roman"/>
                <w:sz w:val="24"/>
                <w:szCs w:val="24"/>
              </w:rPr>
              <w:t>Unknown</w:t>
            </w:r>
          </w:p>
        </w:tc>
        <w:tc>
          <w:tcPr>
            <w:tcW w:w="3456" w:type="dxa"/>
            <w:noWrap/>
            <w:hideMark/>
          </w:tcPr>
          <w:p w14:paraId="2ECC6AFC" w14:textId="77777777" w:rsidR="00045825" w:rsidRPr="006A3ABD" w:rsidRDefault="00045825" w:rsidP="00336C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3ABD">
              <w:rPr>
                <w:rFonts w:ascii="Times New Roman" w:hAnsi="Times New Roman" w:cs="Times New Roman"/>
                <w:sz w:val="24"/>
                <w:szCs w:val="24"/>
              </w:rPr>
              <w:t>German Folk</w:t>
            </w:r>
          </w:p>
        </w:tc>
      </w:tr>
      <w:tr w:rsidR="00045825" w:rsidRPr="006A3ABD" w14:paraId="3368A646" w14:textId="77777777" w:rsidTr="00336C9A">
        <w:trPr>
          <w:trHeight w:val="29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3ADF150E" w14:textId="77777777" w:rsidR="00045825" w:rsidRPr="006A3ABD" w:rsidRDefault="00045825" w:rsidP="00336C9A">
            <w:pPr>
              <w:rPr>
                <w:rFonts w:ascii="Times New Roman" w:hAnsi="Times New Roman" w:cs="Times New Roman"/>
                <w:b w:val="0"/>
                <w:sz w:val="24"/>
                <w:szCs w:val="24"/>
              </w:rPr>
            </w:pPr>
            <w:r w:rsidRPr="006A3ABD">
              <w:rPr>
                <w:rFonts w:ascii="Times New Roman" w:hAnsi="Times New Roman" w:cs="Times New Roman"/>
                <w:b w:val="0"/>
                <w:sz w:val="24"/>
                <w:szCs w:val="24"/>
              </w:rPr>
              <w:t>Halo</w:t>
            </w:r>
          </w:p>
        </w:tc>
        <w:tc>
          <w:tcPr>
            <w:tcW w:w="2781" w:type="dxa"/>
            <w:noWrap/>
            <w:hideMark/>
          </w:tcPr>
          <w:p w14:paraId="1B379C9F" w14:textId="77777777" w:rsidR="00045825" w:rsidRPr="006A3ABD" w:rsidRDefault="00045825" w:rsidP="00336C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3ABD">
              <w:rPr>
                <w:rFonts w:ascii="Times New Roman" w:hAnsi="Times New Roman" w:cs="Times New Roman"/>
                <w:sz w:val="24"/>
                <w:szCs w:val="24"/>
              </w:rPr>
              <w:t xml:space="preserve">Michael </w:t>
            </w:r>
            <w:proofErr w:type="spellStart"/>
            <w:r w:rsidRPr="006A3ABD">
              <w:rPr>
                <w:rFonts w:ascii="Times New Roman" w:hAnsi="Times New Roman" w:cs="Times New Roman"/>
                <w:sz w:val="24"/>
                <w:szCs w:val="24"/>
              </w:rPr>
              <w:t>Salvatori</w:t>
            </w:r>
            <w:proofErr w:type="spellEnd"/>
          </w:p>
        </w:tc>
        <w:tc>
          <w:tcPr>
            <w:tcW w:w="3456" w:type="dxa"/>
            <w:noWrap/>
            <w:hideMark/>
          </w:tcPr>
          <w:p w14:paraId="3F802DC5" w14:textId="77777777" w:rsidR="00045825" w:rsidRPr="006A3ABD" w:rsidRDefault="00045825" w:rsidP="00336C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3ABD">
              <w:rPr>
                <w:rFonts w:ascii="Times New Roman" w:hAnsi="Times New Roman" w:cs="Times New Roman"/>
                <w:sz w:val="24"/>
                <w:szCs w:val="24"/>
              </w:rPr>
              <w:t xml:space="preserve">Film </w:t>
            </w:r>
          </w:p>
        </w:tc>
      </w:tr>
      <w:tr w:rsidR="00045825" w:rsidRPr="006A3ABD" w14:paraId="77F91C4E" w14:textId="77777777" w:rsidTr="00336C9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50BF9EC0" w14:textId="77777777" w:rsidR="00045825" w:rsidRPr="006A3ABD" w:rsidRDefault="00045825" w:rsidP="00336C9A">
            <w:pPr>
              <w:rPr>
                <w:rFonts w:ascii="Times New Roman" w:hAnsi="Times New Roman" w:cs="Times New Roman"/>
                <w:b w:val="0"/>
                <w:sz w:val="24"/>
                <w:szCs w:val="24"/>
              </w:rPr>
            </w:pPr>
            <w:r w:rsidRPr="006A3ABD">
              <w:rPr>
                <w:rFonts w:ascii="Times New Roman" w:hAnsi="Times New Roman" w:cs="Times New Roman"/>
                <w:b w:val="0"/>
                <w:sz w:val="24"/>
                <w:szCs w:val="24"/>
              </w:rPr>
              <w:t xml:space="preserve">His Hand </w:t>
            </w:r>
          </w:p>
        </w:tc>
        <w:tc>
          <w:tcPr>
            <w:tcW w:w="2781" w:type="dxa"/>
            <w:noWrap/>
            <w:hideMark/>
          </w:tcPr>
          <w:p w14:paraId="623A04FD" w14:textId="77777777" w:rsidR="00045825" w:rsidRPr="006A3ABD" w:rsidRDefault="00045825" w:rsidP="00336C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3ABD">
              <w:rPr>
                <w:rFonts w:ascii="Times New Roman" w:hAnsi="Times New Roman" w:cs="Times New Roman"/>
                <w:sz w:val="24"/>
                <w:szCs w:val="24"/>
              </w:rPr>
              <w:t>Unknown</w:t>
            </w:r>
          </w:p>
        </w:tc>
        <w:tc>
          <w:tcPr>
            <w:tcW w:w="3456" w:type="dxa"/>
            <w:noWrap/>
            <w:hideMark/>
          </w:tcPr>
          <w:p w14:paraId="66DE448F" w14:textId="77777777" w:rsidR="00045825" w:rsidRPr="006A3ABD" w:rsidRDefault="00045825" w:rsidP="00336C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3ABD">
              <w:rPr>
                <w:rFonts w:ascii="Times New Roman" w:hAnsi="Times New Roman" w:cs="Times New Roman"/>
                <w:sz w:val="24"/>
                <w:szCs w:val="24"/>
              </w:rPr>
              <w:t>German Folk</w:t>
            </w:r>
          </w:p>
        </w:tc>
      </w:tr>
      <w:tr w:rsidR="00045825" w:rsidRPr="006A3ABD" w14:paraId="4AD542C1" w14:textId="77777777" w:rsidTr="00336C9A">
        <w:trPr>
          <w:trHeight w:val="29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2ABFCDEE" w14:textId="77777777" w:rsidR="00045825" w:rsidRPr="006A3ABD" w:rsidRDefault="00045825" w:rsidP="00336C9A">
            <w:pPr>
              <w:rPr>
                <w:rFonts w:ascii="Times New Roman" w:hAnsi="Times New Roman" w:cs="Times New Roman"/>
                <w:b w:val="0"/>
                <w:sz w:val="24"/>
                <w:szCs w:val="24"/>
              </w:rPr>
            </w:pPr>
            <w:r w:rsidRPr="006A3ABD">
              <w:rPr>
                <w:rFonts w:ascii="Times New Roman" w:hAnsi="Times New Roman" w:cs="Times New Roman"/>
                <w:b w:val="0"/>
                <w:sz w:val="24"/>
                <w:szCs w:val="24"/>
              </w:rPr>
              <w:t xml:space="preserve">King </w:t>
            </w:r>
          </w:p>
        </w:tc>
        <w:tc>
          <w:tcPr>
            <w:tcW w:w="2781" w:type="dxa"/>
            <w:noWrap/>
            <w:hideMark/>
          </w:tcPr>
          <w:p w14:paraId="1B4BE507" w14:textId="77777777" w:rsidR="00045825" w:rsidRPr="006A3ABD" w:rsidRDefault="00045825" w:rsidP="00336C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3ABD">
              <w:rPr>
                <w:rFonts w:ascii="Times New Roman" w:hAnsi="Times New Roman" w:cs="Times New Roman"/>
                <w:sz w:val="24"/>
                <w:szCs w:val="24"/>
              </w:rPr>
              <w:t>Unknown</w:t>
            </w:r>
          </w:p>
        </w:tc>
        <w:tc>
          <w:tcPr>
            <w:tcW w:w="3456" w:type="dxa"/>
            <w:noWrap/>
            <w:hideMark/>
          </w:tcPr>
          <w:p w14:paraId="499DEE8C" w14:textId="77777777" w:rsidR="00045825" w:rsidRPr="006A3ABD" w:rsidRDefault="00045825" w:rsidP="00336C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3ABD">
              <w:rPr>
                <w:rFonts w:ascii="Times New Roman" w:hAnsi="Times New Roman" w:cs="Times New Roman"/>
                <w:sz w:val="24"/>
                <w:szCs w:val="24"/>
              </w:rPr>
              <w:t>German Folk</w:t>
            </w:r>
          </w:p>
        </w:tc>
      </w:tr>
      <w:tr w:rsidR="00045825" w:rsidRPr="006A3ABD" w14:paraId="42CE0298" w14:textId="77777777" w:rsidTr="00336C9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726ED468" w14:textId="77777777" w:rsidR="00045825" w:rsidRPr="006A3ABD" w:rsidRDefault="00045825" w:rsidP="00336C9A">
            <w:pPr>
              <w:rPr>
                <w:rFonts w:ascii="Times New Roman" w:hAnsi="Times New Roman" w:cs="Times New Roman"/>
                <w:b w:val="0"/>
                <w:sz w:val="24"/>
                <w:szCs w:val="24"/>
              </w:rPr>
            </w:pPr>
            <w:proofErr w:type="spellStart"/>
            <w:r w:rsidRPr="006A3ABD">
              <w:rPr>
                <w:rFonts w:ascii="Times New Roman" w:hAnsi="Times New Roman" w:cs="Times New Roman"/>
                <w:b w:val="0"/>
                <w:sz w:val="24"/>
                <w:szCs w:val="24"/>
              </w:rPr>
              <w:t>Kus</w:t>
            </w:r>
            <w:proofErr w:type="spellEnd"/>
            <w:r w:rsidRPr="006A3ABD">
              <w:rPr>
                <w:rFonts w:ascii="Times New Roman" w:hAnsi="Times New Roman" w:cs="Times New Roman"/>
                <w:b w:val="0"/>
                <w:sz w:val="24"/>
                <w:szCs w:val="24"/>
              </w:rPr>
              <w:t xml:space="preserve"> </w:t>
            </w:r>
            <w:proofErr w:type="spellStart"/>
            <w:r w:rsidRPr="006A3ABD">
              <w:rPr>
                <w:rFonts w:ascii="Times New Roman" w:hAnsi="Times New Roman" w:cs="Times New Roman"/>
                <w:b w:val="0"/>
                <w:sz w:val="24"/>
                <w:szCs w:val="24"/>
              </w:rPr>
              <w:t>Kus</w:t>
            </w:r>
            <w:proofErr w:type="spellEnd"/>
            <w:r w:rsidRPr="006A3ABD">
              <w:rPr>
                <w:rFonts w:ascii="Times New Roman" w:hAnsi="Times New Roman" w:cs="Times New Roman"/>
                <w:b w:val="0"/>
                <w:sz w:val="24"/>
                <w:szCs w:val="24"/>
              </w:rPr>
              <w:t xml:space="preserve"> </w:t>
            </w:r>
          </w:p>
        </w:tc>
        <w:tc>
          <w:tcPr>
            <w:tcW w:w="2781" w:type="dxa"/>
            <w:noWrap/>
            <w:hideMark/>
          </w:tcPr>
          <w:p w14:paraId="20D78202" w14:textId="77777777" w:rsidR="00045825" w:rsidRPr="006A3ABD" w:rsidRDefault="00045825" w:rsidP="00336C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3ABD">
              <w:rPr>
                <w:rFonts w:ascii="Times New Roman" w:hAnsi="Times New Roman" w:cs="Times New Roman"/>
                <w:sz w:val="24"/>
                <w:szCs w:val="24"/>
              </w:rPr>
              <w:t>Unknown</w:t>
            </w:r>
          </w:p>
        </w:tc>
        <w:tc>
          <w:tcPr>
            <w:tcW w:w="3456" w:type="dxa"/>
            <w:noWrap/>
            <w:hideMark/>
          </w:tcPr>
          <w:p w14:paraId="06A353AF" w14:textId="77777777" w:rsidR="00045825" w:rsidRPr="006A3ABD" w:rsidRDefault="00045825" w:rsidP="00336C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3ABD">
              <w:rPr>
                <w:rFonts w:ascii="Times New Roman" w:hAnsi="Times New Roman" w:cs="Times New Roman"/>
                <w:sz w:val="24"/>
                <w:szCs w:val="24"/>
              </w:rPr>
              <w:t>German Folk</w:t>
            </w:r>
          </w:p>
        </w:tc>
      </w:tr>
      <w:tr w:rsidR="00045825" w:rsidRPr="006A3ABD" w14:paraId="4C5FE356" w14:textId="77777777" w:rsidTr="00336C9A">
        <w:trPr>
          <w:trHeight w:val="29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74464686" w14:textId="77777777" w:rsidR="00045825" w:rsidRPr="006A3ABD" w:rsidRDefault="00045825" w:rsidP="00336C9A">
            <w:pPr>
              <w:rPr>
                <w:rFonts w:ascii="Times New Roman" w:hAnsi="Times New Roman" w:cs="Times New Roman"/>
                <w:b w:val="0"/>
                <w:sz w:val="24"/>
                <w:szCs w:val="24"/>
              </w:rPr>
            </w:pPr>
            <w:r w:rsidRPr="006A3ABD">
              <w:rPr>
                <w:rFonts w:ascii="Times New Roman" w:hAnsi="Times New Roman" w:cs="Times New Roman"/>
                <w:b w:val="0"/>
                <w:sz w:val="24"/>
                <w:szCs w:val="24"/>
              </w:rPr>
              <w:t xml:space="preserve">Louisiana </w:t>
            </w:r>
          </w:p>
        </w:tc>
        <w:tc>
          <w:tcPr>
            <w:tcW w:w="2781" w:type="dxa"/>
            <w:noWrap/>
            <w:hideMark/>
          </w:tcPr>
          <w:p w14:paraId="470C838E" w14:textId="77777777" w:rsidR="00045825" w:rsidRPr="006A3ABD" w:rsidRDefault="00045825" w:rsidP="00336C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3ABD">
              <w:rPr>
                <w:rFonts w:ascii="Times New Roman" w:hAnsi="Times New Roman" w:cs="Times New Roman"/>
                <w:sz w:val="24"/>
                <w:szCs w:val="24"/>
              </w:rPr>
              <w:t>Unknown</w:t>
            </w:r>
          </w:p>
        </w:tc>
        <w:tc>
          <w:tcPr>
            <w:tcW w:w="3456" w:type="dxa"/>
            <w:noWrap/>
            <w:hideMark/>
          </w:tcPr>
          <w:p w14:paraId="461FC89C" w14:textId="77777777" w:rsidR="00045825" w:rsidRPr="006A3ABD" w:rsidRDefault="00045825" w:rsidP="00336C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3ABD">
              <w:rPr>
                <w:rFonts w:ascii="Times New Roman" w:hAnsi="Times New Roman" w:cs="Times New Roman"/>
                <w:sz w:val="24"/>
                <w:szCs w:val="24"/>
              </w:rPr>
              <w:t>German Folk</w:t>
            </w:r>
          </w:p>
        </w:tc>
      </w:tr>
      <w:tr w:rsidR="00045825" w:rsidRPr="006A3ABD" w14:paraId="318831B5" w14:textId="77777777" w:rsidTr="00336C9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15A12BD8" w14:textId="77777777" w:rsidR="00045825" w:rsidRPr="006A3ABD" w:rsidRDefault="00045825" w:rsidP="00336C9A">
            <w:pPr>
              <w:rPr>
                <w:rFonts w:ascii="Times New Roman" w:hAnsi="Times New Roman" w:cs="Times New Roman"/>
                <w:b w:val="0"/>
                <w:sz w:val="24"/>
                <w:szCs w:val="24"/>
              </w:rPr>
            </w:pPr>
            <w:r w:rsidRPr="006A3ABD">
              <w:rPr>
                <w:rFonts w:ascii="Times New Roman" w:hAnsi="Times New Roman" w:cs="Times New Roman"/>
                <w:b w:val="0"/>
                <w:sz w:val="24"/>
                <w:szCs w:val="24"/>
              </w:rPr>
              <w:t xml:space="preserve">Merengue Mambo </w:t>
            </w:r>
          </w:p>
        </w:tc>
        <w:tc>
          <w:tcPr>
            <w:tcW w:w="2781" w:type="dxa"/>
            <w:noWrap/>
            <w:hideMark/>
          </w:tcPr>
          <w:p w14:paraId="631BA986" w14:textId="77777777" w:rsidR="00045825" w:rsidRPr="006A3ABD" w:rsidRDefault="00045825" w:rsidP="00336C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3ABD">
              <w:rPr>
                <w:rFonts w:ascii="Times New Roman" w:hAnsi="Times New Roman" w:cs="Times New Roman"/>
                <w:sz w:val="24"/>
                <w:szCs w:val="24"/>
              </w:rPr>
              <w:t>Unknown</w:t>
            </w:r>
          </w:p>
        </w:tc>
        <w:tc>
          <w:tcPr>
            <w:tcW w:w="3456" w:type="dxa"/>
            <w:noWrap/>
            <w:hideMark/>
          </w:tcPr>
          <w:p w14:paraId="37437264" w14:textId="77777777" w:rsidR="00045825" w:rsidRPr="006A3ABD" w:rsidRDefault="00045825" w:rsidP="00336C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3ABD">
              <w:rPr>
                <w:rFonts w:ascii="Times New Roman" w:hAnsi="Times New Roman" w:cs="Times New Roman"/>
                <w:sz w:val="24"/>
                <w:szCs w:val="24"/>
              </w:rPr>
              <w:t>Latin</w:t>
            </w:r>
          </w:p>
        </w:tc>
      </w:tr>
      <w:tr w:rsidR="00045825" w:rsidRPr="006A3ABD" w14:paraId="05FFA097" w14:textId="77777777" w:rsidTr="00336C9A">
        <w:trPr>
          <w:trHeight w:val="29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50E7BC41" w14:textId="77777777" w:rsidR="00045825" w:rsidRPr="006A3ABD" w:rsidRDefault="00045825" w:rsidP="00336C9A">
            <w:pPr>
              <w:rPr>
                <w:rFonts w:ascii="Times New Roman" w:hAnsi="Times New Roman" w:cs="Times New Roman"/>
                <w:b w:val="0"/>
                <w:sz w:val="24"/>
                <w:szCs w:val="24"/>
              </w:rPr>
            </w:pPr>
            <w:r w:rsidRPr="006A3ABD">
              <w:rPr>
                <w:rFonts w:ascii="Times New Roman" w:hAnsi="Times New Roman" w:cs="Times New Roman"/>
                <w:b w:val="0"/>
                <w:sz w:val="24"/>
                <w:szCs w:val="24"/>
              </w:rPr>
              <w:t xml:space="preserve">Midnight Storm </w:t>
            </w:r>
          </w:p>
        </w:tc>
        <w:tc>
          <w:tcPr>
            <w:tcW w:w="2781" w:type="dxa"/>
            <w:noWrap/>
            <w:hideMark/>
          </w:tcPr>
          <w:p w14:paraId="652DD8BC" w14:textId="77777777" w:rsidR="00045825" w:rsidRPr="006A3ABD" w:rsidRDefault="00045825" w:rsidP="00336C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3ABD">
              <w:rPr>
                <w:rFonts w:ascii="Times New Roman" w:hAnsi="Times New Roman" w:cs="Times New Roman"/>
                <w:sz w:val="24"/>
                <w:szCs w:val="24"/>
              </w:rPr>
              <w:t>Unknown</w:t>
            </w:r>
          </w:p>
        </w:tc>
        <w:tc>
          <w:tcPr>
            <w:tcW w:w="3456" w:type="dxa"/>
            <w:noWrap/>
            <w:hideMark/>
          </w:tcPr>
          <w:p w14:paraId="2AE09D4F" w14:textId="77777777" w:rsidR="00045825" w:rsidRPr="006A3ABD" w:rsidRDefault="00045825" w:rsidP="00336C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3ABD">
              <w:rPr>
                <w:rFonts w:ascii="Times New Roman" w:hAnsi="Times New Roman" w:cs="Times New Roman"/>
                <w:sz w:val="24"/>
                <w:szCs w:val="24"/>
              </w:rPr>
              <w:t xml:space="preserve">Ambient </w:t>
            </w:r>
          </w:p>
        </w:tc>
      </w:tr>
      <w:tr w:rsidR="00045825" w:rsidRPr="006A3ABD" w14:paraId="30C9287D" w14:textId="77777777" w:rsidTr="00336C9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3AC07FDF" w14:textId="77777777" w:rsidR="00045825" w:rsidRPr="006A3ABD" w:rsidRDefault="00045825" w:rsidP="00336C9A">
            <w:pPr>
              <w:rPr>
                <w:rFonts w:ascii="Times New Roman" w:hAnsi="Times New Roman" w:cs="Times New Roman"/>
                <w:b w:val="0"/>
                <w:sz w:val="24"/>
                <w:szCs w:val="24"/>
              </w:rPr>
            </w:pPr>
            <w:r w:rsidRPr="006A3ABD">
              <w:rPr>
                <w:rFonts w:ascii="Times New Roman" w:hAnsi="Times New Roman" w:cs="Times New Roman"/>
                <w:b w:val="0"/>
                <w:sz w:val="24"/>
                <w:szCs w:val="24"/>
              </w:rPr>
              <w:t>Missy Elliott</w:t>
            </w:r>
          </w:p>
        </w:tc>
        <w:tc>
          <w:tcPr>
            <w:tcW w:w="2781" w:type="dxa"/>
            <w:noWrap/>
            <w:hideMark/>
          </w:tcPr>
          <w:p w14:paraId="05F65EA3" w14:textId="77777777" w:rsidR="00045825" w:rsidRPr="006A3ABD" w:rsidRDefault="00045825" w:rsidP="00336C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3ABD">
              <w:rPr>
                <w:rFonts w:ascii="Times New Roman" w:hAnsi="Times New Roman" w:cs="Times New Roman"/>
                <w:sz w:val="24"/>
                <w:szCs w:val="24"/>
              </w:rPr>
              <w:t>Missy Elliott</w:t>
            </w:r>
          </w:p>
        </w:tc>
        <w:tc>
          <w:tcPr>
            <w:tcW w:w="3456" w:type="dxa"/>
            <w:noWrap/>
            <w:hideMark/>
          </w:tcPr>
          <w:p w14:paraId="579957C6" w14:textId="77777777" w:rsidR="00045825" w:rsidRPr="006A3ABD" w:rsidRDefault="00045825" w:rsidP="00336C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3ABD">
              <w:rPr>
                <w:rFonts w:ascii="Times New Roman" w:hAnsi="Times New Roman" w:cs="Times New Roman"/>
                <w:sz w:val="24"/>
                <w:szCs w:val="24"/>
              </w:rPr>
              <w:t>Hip Hop</w:t>
            </w:r>
          </w:p>
        </w:tc>
      </w:tr>
      <w:tr w:rsidR="00045825" w:rsidRPr="006A3ABD" w14:paraId="7E8DF988" w14:textId="77777777" w:rsidTr="00336C9A">
        <w:trPr>
          <w:trHeight w:val="29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302309EB" w14:textId="77777777" w:rsidR="00045825" w:rsidRPr="006A3ABD" w:rsidRDefault="00045825" w:rsidP="00336C9A">
            <w:pPr>
              <w:rPr>
                <w:rFonts w:ascii="Times New Roman" w:hAnsi="Times New Roman" w:cs="Times New Roman"/>
                <w:b w:val="0"/>
                <w:sz w:val="24"/>
                <w:szCs w:val="24"/>
              </w:rPr>
            </w:pPr>
            <w:r w:rsidRPr="006A3ABD">
              <w:rPr>
                <w:rFonts w:ascii="Times New Roman" w:hAnsi="Times New Roman" w:cs="Times New Roman"/>
                <w:b w:val="0"/>
                <w:sz w:val="24"/>
                <w:szCs w:val="24"/>
              </w:rPr>
              <w:t xml:space="preserve">Music Magic </w:t>
            </w:r>
          </w:p>
        </w:tc>
        <w:tc>
          <w:tcPr>
            <w:tcW w:w="2781" w:type="dxa"/>
            <w:noWrap/>
            <w:hideMark/>
          </w:tcPr>
          <w:p w14:paraId="4B40534A" w14:textId="77777777" w:rsidR="00045825" w:rsidRPr="006A3ABD" w:rsidRDefault="00045825" w:rsidP="00336C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3ABD">
              <w:rPr>
                <w:rFonts w:ascii="Times New Roman" w:hAnsi="Times New Roman" w:cs="Times New Roman"/>
                <w:sz w:val="24"/>
                <w:szCs w:val="24"/>
              </w:rPr>
              <w:t>Unknown</w:t>
            </w:r>
          </w:p>
        </w:tc>
        <w:tc>
          <w:tcPr>
            <w:tcW w:w="3456" w:type="dxa"/>
            <w:noWrap/>
            <w:hideMark/>
          </w:tcPr>
          <w:p w14:paraId="7DC80C54" w14:textId="77777777" w:rsidR="00045825" w:rsidRPr="006A3ABD" w:rsidRDefault="00045825" w:rsidP="00336C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3ABD">
              <w:rPr>
                <w:rFonts w:ascii="Times New Roman" w:hAnsi="Times New Roman" w:cs="Times New Roman"/>
                <w:sz w:val="24"/>
                <w:szCs w:val="24"/>
              </w:rPr>
              <w:t>German Folk</w:t>
            </w:r>
          </w:p>
        </w:tc>
      </w:tr>
      <w:tr w:rsidR="00045825" w:rsidRPr="006A3ABD" w14:paraId="51EB17CA" w14:textId="77777777" w:rsidTr="00336C9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27AAE2E6" w14:textId="77777777" w:rsidR="00045825" w:rsidRPr="006A3ABD" w:rsidRDefault="00045825" w:rsidP="00336C9A">
            <w:pPr>
              <w:rPr>
                <w:rFonts w:ascii="Times New Roman" w:hAnsi="Times New Roman" w:cs="Times New Roman"/>
                <w:b w:val="0"/>
                <w:sz w:val="24"/>
                <w:szCs w:val="24"/>
              </w:rPr>
            </w:pPr>
            <w:proofErr w:type="spellStart"/>
            <w:r w:rsidRPr="006A3ABD">
              <w:rPr>
                <w:rFonts w:ascii="Times New Roman" w:hAnsi="Times New Roman" w:cs="Times New Roman"/>
                <w:b w:val="0"/>
                <w:sz w:val="24"/>
                <w:szCs w:val="24"/>
              </w:rPr>
              <w:t>Muy</w:t>
            </w:r>
            <w:proofErr w:type="spellEnd"/>
            <w:r w:rsidRPr="006A3ABD">
              <w:rPr>
                <w:rFonts w:ascii="Times New Roman" w:hAnsi="Times New Roman" w:cs="Times New Roman"/>
                <w:b w:val="0"/>
                <w:sz w:val="24"/>
                <w:szCs w:val="24"/>
              </w:rPr>
              <w:t xml:space="preserve"> </w:t>
            </w:r>
            <w:proofErr w:type="spellStart"/>
            <w:r w:rsidRPr="006A3ABD">
              <w:rPr>
                <w:rFonts w:ascii="Times New Roman" w:hAnsi="Times New Roman" w:cs="Times New Roman"/>
                <w:b w:val="0"/>
                <w:sz w:val="24"/>
                <w:szCs w:val="24"/>
              </w:rPr>
              <w:t>Tranquilo</w:t>
            </w:r>
            <w:proofErr w:type="spellEnd"/>
            <w:r w:rsidRPr="006A3ABD">
              <w:rPr>
                <w:rFonts w:ascii="Times New Roman" w:hAnsi="Times New Roman" w:cs="Times New Roman"/>
                <w:b w:val="0"/>
                <w:sz w:val="24"/>
                <w:szCs w:val="24"/>
              </w:rPr>
              <w:t xml:space="preserve"> </w:t>
            </w:r>
          </w:p>
        </w:tc>
        <w:tc>
          <w:tcPr>
            <w:tcW w:w="2781" w:type="dxa"/>
            <w:noWrap/>
            <w:hideMark/>
          </w:tcPr>
          <w:p w14:paraId="61CF5B35" w14:textId="77777777" w:rsidR="00045825" w:rsidRPr="006A3ABD" w:rsidRDefault="00045825" w:rsidP="00336C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3ABD">
              <w:rPr>
                <w:rFonts w:ascii="Times New Roman" w:hAnsi="Times New Roman" w:cs="Times New Roman"/>
                <w:sz w:val="24"/>
                <w:szCs w:val="24"/>
              </w:rPr>
              <w:t>Unknown</w:t>
            </w:r>
          </w:p>
        </w:tc>
        <w:tc>
          <w:tcPr>
            <w:tcW w:w="3456" w:type="dxa"/>
            <w:noWrap/>
            <w:hideMark/>
          </w:tcPr>
          <w:p w14:paraId="6AEAEF4C" w14:textId="77777777" w:rsidR="00045825" w:rsidRPr="006A3ABD" w:rsidRDefault="00045825" w:rsidP="00336C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3ABD">
              <w:rPr>
                <w:rFonts w:ascii="Times New Roman" w:hAnsi="Times New Roman" w:cs="Times New Roman"/>
                <w:sz w:val="24"/>
                <w:szCs w:val="24"/>
              </w:rPr>
              <w:t>Hip Hop</w:t>
            </w:r>
          </w:p>
        </w:tc>
      </w:tr>
      <w:tr w:rsidR="00045825" w:rsidRPr="006A3ABD" w14:paraId="3199C406" w14:textId="77777777" w:rsidTr="00336C9A">
        <w:trPr>
          <w:trHeight w:val="29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42FC90DA" w14:textId="77777777" w:rsidR="00045825" w:rsidRPr="006A3ABD" w:rsidRDefault="00045825" w:rsidP="00336C9A">
            <w:pPr>
              <w:rPr>
                <w:rFonts w:ascii="Times New Roman" w:hAnsi="Times New Roman" w:cs="Times New Roman"/>
                <w:b w:val="0"/>
                <w:sz w:val="24"/>
                <w:szCs w:val="24"/>
              </w:rPr>
            </w:pPr>
            <w:r w:rsidRPr="006A3ABD">
              <w:rPr>
                <w:rFonts w:ascii="Times New Roman" w:hAnsi="Times New Roman" w:cs="Times New Roman"/>
                <w:b w:val="0"/>
                <w:sz w:val="24"/>
                <w:szCs w:val="24"/>
              </w:rPr>
              <w:t xml:space="preserve">Nobles Mystic </w:t>
            </w:r>
          </w:p>
        </w:tc>
        <w:tc>
          <w:tcPr>
            <w:tcW w:w="2781" w:type="dxa"/>
            <w:noWrap/>
            <w:hideMark/>
          </w:tcPr>
          <w:p w14:paraId="6E4DC752" w14:textId="77777777" w:rsidR="00045825" w:rsidRPr="006A3ABD" w:rsidRDefault="00045825" w:rsidP="00336C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3ABD">
              <w:rPr>
                <w:rFonts w:ascii="Times New Roman" w:hAnsi="Times New Roman" w:cs="Times New Roman"/>
                <w:sz w:val="24"/>
                <w:szCs w:val="24"/>
              </w:rPr>
              <w:t>Unknown</w:t>
            </w:r>
          </w:p>
        </w:tc>
        <w:tc>
          <w:tcPr>
            <w:tcW w:w="3456" w:type="dxa"/>
            <w:noWrap/>
            <w:hideMark/>
          </w:tcPr>
          <w:p w14:paraId="38E4839C" w14:textId="77777777" w:rsidR="00045825" w:rsidRPr="006A3ABD" w:rsidRDefault="00045825" w:rsidP="00336C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3ABD">
              <w:rPr>
                <w:rFonts w:ascii="Times New Roman" w:hAnsi="Times New Roman" w:cs="Times New Roman"/>
                <w:sz w:val="24"/>
                <w:szCs w:val="24"/>
              </w:rPr>
              <w:t>German Folk</w:t>
            </w:r>
          </w:p>
        </w:tc>
      </w:tr>
      <w:tr w:rsidR="00045825" w:rsidRPr="006A3ABD" w14:paraId="12FF811A" w14:textId="77777777" w:rsidTr="00336C9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7301F78A" w14:textId="77777777" w:rsidR="00045825" w:rsidRPr="006A3ABD" w:rsidRDefault="00045825" w:rsidP="00336C9A">
            <w:pPr>
              <w:rPr>
                <w:rFonts w:ascii="Times New Roman" w:hAnsi="Times New Roman" w:cs="Times New Roman"/>
                <w:b w:val="0"/>
                <w:sz w:val="24"/>
                <w:szCs w:val="24"/>
              </w:rPr>
            </w:pPr>
            <w:r w:rsidRPr="006A3ABD">
              <w:rPr>
                <w:rFonts w:ascii="Times New Roman" w:hAnsi="Times New Roman" w:cs="Times New Roman"/>
                <w:b w:val="0"/>
                <w:sz w:val="24"/>
                <w:szCs w:val="24"/>
              </w:rPr>
              <w:t xml:space="preserve">Once More </w:t>
            </w:r>
          </w:p>
        </w:tc>
        <w:tc>
          <w:tcPr>
            <w:tcW w:w="2781" w:type="dxa"/>
            <w:noWrap/>
            <w:hideMark/>
          </w:tcPr>
          <w:p w14:paraId="2D824F69" w14:textId="77777777" w:rsidR="00045825" w:rsidRPr="006A3ABD" w:rsidRDefault="00045825" w:rsidP="00336C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3ABD">
              <w:rPr>
                <w:rFonts w:ascii="Times New Roman" w:hAnsi="Times New Roman" w:cs="Times New Roman"/>
                <w:sz w:val="24"/>
                <w:szCs w:val="24"/>
              </w:rPr>
              <w:t>Unknown</w:t>
            </w:r>
          </w:p>
        </w:tc>
        <w:tc>
          <w:tcPr>
            <w:tcW w:w="3456" w:type="dxa"/>
            <w:noWrap/>
            <w:hideMark/>
          </w:tcPr>
          <w:p w14:paraId="7B2D46BB" w14:textId="77777777" w:rsidR="00045825" w:rsidRPr="006A3ABD" w:rsidRDefault="00045825" w:rsidP="00336C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3ABD">
              <w:rPr>
                <w:rFonts w:ascii="Times New Roman" w:hAnsi="Times New Roman" w:cs="Times New Roman"/>
                <w:sz w:val="24"/>
                <w:szCs w:val="24"/>
              </w:rPr>
              <w:t>German Folk</w:t>
            </w:r>
          </w:p>
        </w:tc>
      </w:tr>
      <w:tr w:rsidR="00045825" w:rsidRPr="006A3ABD" w14:paraId="43337EDA" w14:textId="77777777" w:rsidTr="00336C9A">
        <w:trPr>
          <w:trHeight w:val="29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6F087E03" w14:textId="77777777" w:rsidR="00045825" w:rsidRPr="006A3ABD" w:rsidRDefault="00045825" w:rsidP="00336C9A">
            <w:pPr>
              <w:rPr>
                <w:rFonts w:ascii="Times New Roman" w:hAnsi="Times New Roman" w:cs="Times New Roman"/>
                <w:b w:val="0"/>
                <w:sz w:val="24"/>
                <w:szCs w:val="24"/>
              </w:rPr>
            </w:pPr>
            <w:r w:rsidRPr="006A3ABD">
              <w:rPr>
                <w:rFonts w:ascii="Times New Roman" w:hAnsi="Times New Roman" w:cs="Times New Roman"/>
                <w:b w:val="0"/>
                <w:sz w:val="24"/>
                <w:szCs w:val="24"/>
              </w:rPr>
              <w:t xml:space="preserve">Peach Fuzz </w:t>
            </w:r>
          </w:p>
        </w:tc>
        <w:tc>
          <w:tcPr>
            <w:tcW w:w="2781" w:type="dxa"/>
            <w:noWrap/>
            <w:hideMark/>
          </w:tcPr>
          <w:p w14:paraId="33D72271" w14:textId="77777777" w:rsidR="00045825" w:rsidRPr="006A3ABD" w:rsidRDefault="00045825" w:rsidP="00336C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3ABD">
              <w:rPr>
                <w:rFonts w:ascii="Times New Roman" w:hAnsi="Times New Roman" w:cs="Times New Roman"/>
                <w:sz w:val="24"/>
                <w:szCs w:val="24"/>
              </w:rPr>
              <w:t>Unknown</w:t>
            </w:r>
          </w:p>
        </w:tc>
        <w:tc>
          <w:tcPr>
            <w:tcW w:w="3456" w:type="dxa"/>
            <w:noWrap/>
            <w:hideMark/>
          </w:tcPr>
          <w:p w14:paraId="5F510B83" w14:textId="77777777" w:rsidR="00045825" w:rsidRPr="006A3ABD" w:rsidRDefault="00045825" w:rsidP="00336C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3ABD">
              <w:rPr>
                <w:rFonts w:ascii="Times New Roman" w:hAnsi="Times New Roman" w:cs="Times New Roman"/>
                <w:sz w:val="24"/>
                <w:szCs w:val="24"/>
              </w:rPr>
              <w:t>German Folk</w:t>
            </w:r>
          </w:p>
        </w:tc>
      </w:tr>
      <w:tr w:rsidR="00045825" w:rsidRPr="006A3ABD" w14:paraId="0F6F2747" w14:textId="77777777" w:rsidTr="00336C9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29963801" w14:textId="77777777" w:rsidR="00045825" w:rsidRPr="006A3ABD" w:rsidRDefault="00045825" w:rsidP="00336C9A">
            <w:pPr>
              <w:rPr>
                <w:rFonts w:ascii="Times New Roman" w:hAnsi="Times New Roman" w:cs="Times New Roman"/>
                <w:b w:val="0"/>
                <w:sz w:val="24"/>
                <w:szCs w:val="24"/>
              </w:rPr>
            </w:pPr>
            <w:r w:rsidRPr="006A3ABD">
              <w:rPr>
                <w:rFonts w:ascii="Times New Roman" w:hAnsi="Times New Roman" w:cs="Times New Roman"/>
                <w:b w:val="0"/>
                <w:sz w:val="24"/>
                <w:szCs w:val="24"/>
              </w:rPr>
              <w:t xml:space="preserve">Somewhere </w:t>
            </w:r>
            <w:proofErr w:type="gramStart"/>
            <w:r w:rsidRPr="006A3ABD">
              <w:rPr>
                <w:rFonts w:ascii="Times New Roman" w:hAnsi="Times New Roman" w:cs="Times New Roman"/>
                <w:b w:val="0"/>
                <w:sz w:val="24"/>
                <w:szCs w:val="24"/>
              </w:rPr>
              <w:t>In</w:t>
            </w:r>
            <w:proofErr w:type="gramEnd"/>
            <w:r w:rsidRPr="006A3ABD">
              <w:rPr>
                <w:rFonts w:ascii="Times New Roman" w:hAnsi="Times New Roman" w:cs="Times New Roman"/>
                <w:b w:val="0"/>
                <w:sz w:val="24"/>
                <w:szCs w:val="24"/>
              </w:rPr>
              <w:t xml:space="preserve"> My Car </w:t>
            </w:r>
          </w:p>
        </w:tc>
        <w:tc>
          <w:tcPr>
            <w:tcW w:w="2781" w:type="dxa"/>
            <w:noWrap/>
            <w:hideMark/>
          </w:tcPr>
          <w:p w14:paraId="02EF4ACB" w14:textId="77777777" w:rsidR="00045825" w:rsidRPr="006A3ABD" w:rsidRDefault="00045825" w:rsidP="00336C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3ABD">
              <w:rPr>
                <w:rFonts w:ascii="Times New Roman" w:hAnsi="Times New Roman" w:cs="Times New Roman"/>
                <w:sz w:val="24"/>
                <w:szCs w:val="24"/>
              </w:rPr>
              <w:t>Keith Urban</w:t>
            </w:r>
          </w:p>
        </w:tc>
        <w:tc>
          <w:tcPr>
            <w:tcW w:w="3456" w:type="dxa"/>
            <w:noWrap/>
            <w:hideMark/>
          </w:tcPr>
          <w:p w14:paraId="31150BB7" w14:textId="77777777" w:rsidR="00045825" w:rsidRPr="006A3ABD" w:rsidRDefault="00045825" w:rsidP="00336C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3ABD">
              <w:rPr>
                <w:rFonts w:ascii="Times New Roman" w:hAnsi="Times New Roman" w:cs="Times New Roman"/>
                <w:sz w:val="24"/>
                <w:szCs w:val="24"/>
              </w:rPr>
              <w:t>Country</w:t>
            </w:r>
          </w:p>
        </w:tc>
      </w:tr>
      <w:tr w:rsidR="00045825" w:rsidRPr="006A3ABD" w14:paraId="14E2B7EE" w14:textId="77777777" w:rsidTr="00336C9A">
        <w:trPr>
          <w:trHeight w:val="29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36429753" w14:textId="77777777" w:rsidR="00045825" w:rsidRPr="006A3ABD" w:rsidRDefault="00045825" w:rsidP="00336C9A">
            <w:pPr>
              <w:rPr>
                <w:rFonts w:ascii="Times New Roman" w:hAnsi="Times New Roman" w:cs="Times New Roman"/>
                <w:b w:val="0"/>
                <w:sz w:val="24"/>
                <w:szCs w:val="24"/>
              </w:rPr>
            </w:pPr>
            <w:r w:rsidRPr="006A3ABD">
              <w:rPr>
                <w:rFonts w:ascii="Times New Roman" w:hAnsi="Times New Roman" w:cs="Times New Roman"/>
                <w:b w:val="0"/>
                <w:sz w:val="24"/>
                <w:szCs w:val="24"/>
              </w:rPr>
              <w:t xml:space="preserve">Surfing </w:t>
            </w:r>
          </w:p>
        </w:tc>
        <w:tc>
          <w:tcPr>
            <w:tcW w:w="2781" w:type="dxa"/>
            <w:noWrap/>
            <w:hideMark/>
          </w:tcPr>
          <w:p w14:paraId="33B41E66" w14:textId="77777777" w:rsidR="00045825" w:rsidRPr="006A3ABD" w:rsidRDefault="00045825" w:rsidP="00336C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3ABD">
              <w:rPr>
                <w:rFonts w:ascii="Times New Roman" w:hAnsi="Times New Roman" w:cs="Times New Roman"/>
                <w:sz w:val="24"/>
                <w:szCs w:val="24"/>
              </w:rPr>
              <w:t>Unknown</w:t>
            </w:r>
          </w:p>
        </w:tc>
        <w:tc>
          <w:tcPr>
            <w:tcW w:w="3456" w:type="dxa"/>
            <w:noWrap/>
            <w:hideMark/>
          </w:tcPr>
          <w:p w14:paraId="1FFF0154" w14:textId="77777777" w:rsidR="00045825" w:rsidRPr="006A3ABD" w:rsidRDefault="00045825" w:rsidP="00336C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3ABD">
              <w:rPr>
                <w:rFonts w:ascii="Times New Roman" w:hAnsi="Times New Roman" w:cs="Times New Roman"/>
                <w:sz w:val="24"/>
                <w:szCs w:val="24"/>
              </w:rPr>
              <w:t>German Folk</w:t>
            </w:r>
          </w:p>
        </w:tc>
      </w:tr>
      <w:tr w:rsidR="00045825" w:rsidRPr="006A3ABD" w14:paraId="674CF79B" w14:textId="77777777" w:rsidTr="00336C9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58B6D2B7" w14:textId="77777777" w:rsidR="00045825" w:rsidRPr="006A3ABD" w:rsidRDefault="00045825" w:rsidP="00336C9A">
            <w:pPr>
              <w:rPr>
                <w:rFonts w:ascii="Times New Roman" w:hAnsi="Times New Roman" w:cs="Times New Roman"/>
                <w:b w:val="0"/>
                <w:sz w:val="24"/>
                <w:szCs w:val="24"/>
              </w:rPr>
            </w:pPr>
            <w:r w:rsidRPr="006A3ABD">
              <w:rPr>
                <w:rFonts w:ascii="Times New Roman" w:hAnsi="Times New Roman" w:cs="Times New Roman"/>
                <w:b w:val="0"/>
                <w:sz w:val="24"/>
                <w:szCs w:val="24"/>
              </w:rPr>
              <w:t xml:space="preserve">Sweet Child </w:t>
            </w:r>
          </w:p>
        </w:tc>
        <w:tc>
          <w:tcPr>
            <w:tcW w:w="2781" w:type="dxa"/>
            <w:noWrap/>
            <w:hideMark/>
          </w:tcPr>
          <w:p w14:paraId="78BEAB97" w14:textId="77777777" w:rsidR="00045825" w:rsidRPr="006A3ABD" w:rsidRDefault="00045825" w:rsidP="00336C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3ABD">
              <w:rPr>
                <w:rFonts w:ascii="Times New Roman" w:hAnsi="Times New Roman" w:cs="Times New Roman"/>
                <w:sz w:val="24"/>
                <w:szCs w:val="24"/>
              </w:rPr>
              <w:t>Unknown</w:t>
            </w:r>
          </w:p>
        </w:tc>
        <w:tc>
          <w:tcPr>
            <w:tcW w:w="3456" w:type="dxa"/>
            <w:noWrap/>
            <w:hideMark/>
          </w:tcPr>
          <w:p w14:paraId="45C9BC63" w14:textId="77777777" w:rsidR="00045825" w:rsidRPr="006A3ABD" w:rsidRDefault="00045825" w:rsidP="00336C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3ABD">
              <w:rPr>
                <w:rFonts w:ascii="Times New Roman" w:hAnsi="Times New Roman" w:cs="Times New Roman"/>
                <w:sz w:val="24"/>
                <w:szCs w:val="24"/>
              </w:rPr>
              <w:t>German Folk</w:t>
            </w:r>
          </w:p>
        </w:tc>
      </w:tr>
      <w:tr w:rsidR="00045825" w:rsidRPr="006A3ABD" w14:paraId="2D0EA737" w14:textId="77777777" w:rsidTr="00336C9A">
        <w:trPr>
          <w:trHeight w:val="29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0EC3E6C1" w14:textId="77777777" w:rsidR="00045825" w:rsidRPr="006A3ABD" w:rsidRDefault="00045825" w:rsidP="00336C9A">
            <w:pPr>
              <w:rPr>
                <w:rFonts w:ascii="Times New Roman" w:hAnsi="Times New Roman" w:cs="Times New Roman"/>
                <w:b w:val="0"/>
                <w:sz w:val="24"/>
                <w:szCs w:val="24"/>
              </w:rPr>
            </w:pPr>
            <w:r w:rsidRPr="006A3ABD">
              <w:rPr>
                <w:rFonts w:ascii="Times New Roman" w:hAnsi="Times New Roman" w:cs="Times New Roman"/>
                <w:b w:val="0"/>
                <w:sz w:val="24"/>
                <w:szCs w:val="24"/>
              </w:rPr>
              <w:t xml:space="preserve">The Drunk </w:t>
            </w:r>
          </w:p>
        </w:tc>
        <w:tc>
          <w:tcPr>
            <w:tcW w:w="2781" w:type="dxa"/>
            <w:noWrap/>
            <w:hideMark/>
          </w:tcPr>
          <w:p w14:paraId="0C782DBE" w14:textId="77777777" w:rsidR="00045825" w:rsidRPr="006A3ABD" w:rsidRDefault="00045825" w:rsidP="00336C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3ABD">
              <w:rPr>
                <w:rFonts w:ascii="Times New Roman" w:hAnsi="Times New Roman" w:cs="Times New Roman"/>
                <w:sz w:val="24"/>
                <w:szCs w:val="24"/>
              </w:rPr>
              <w:t>Unknown</w:t>
            </w:r>
          </w:p>
        </w:tc>
        <w:tc>
          <w:tcPr>
            <w:tcW w:w="3456" w:type="dxa"/>
            <w:noWrap/>
            <w:hideMark/>
          </w:tcPr>
          <w:p w14:paraId="797F8B44" w14:textId="77777777" w:rsidR="00045825" w:rsidRPr="006A3ABD" w:rsidRDefault="00045825" w:rsidP="00336C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3ABD">
              <w:rPr>
                <w:rFonts w:ascii="Times New Roman" w:hAnsi="Times New Roman" w:cs="Times New Roman"/>
                <w:sz w:val="24"/>
                <w:szCs w:val="24"/>
              </w:rPr>
              <w:t>German Folk</w:t>
            </w:r>
          </w:p>
        </w:tc>
      </w:tr>
      <w:tr w:rsidR="00045825" w:rsidRPr="006A3ABD" w14:paraId="0582FC82" w14:textId="77777777" w:rsidTr="00336C9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2631B808" w14:textId="77777777" w:rsidR="00045825" w:rsidRPr="006A3ABD" w:rsidRDefault="00045825" w:rsidP="00336C9A">
            <w:pPr>
              <w:rPr>
                <w:rFonts w:ascii="Times New Roman" w:hAnsi="Times New Roman" w:cs="Times New Roman"/>
                <w:b w:val="0"/>
                <w:sz w:val="24"/>
                <w:szCs w:val="24"/>
              </w:rPr>
            </w:pPr>
            <w:r w:rsidRPr="006A3ABD">
              <w:rPr>
                <w:rFonts w:ascii="Times New Roman" w:hAnsi="Times New Roman" w:cs="Times New Roman"/>
                <w:b w:val="0"/>
                <w:sz w:val="24"/>
                <w:szCs w:val="24"/>
              </w:rPr>
              <w:t xml:space="preserve">Twangy </w:t>
            </w:r>
          </w:p>
        </w:tc>
        <w:tc>
          <w:tcPr>
            <w:tcW w:w="2781" w:type="dxa"/>
            <w:noWrap/>
            <w:hideMark/>
          </w:tcPr>
          <w:p w14:paraId="5C6DD695" w14:textId="77777777" w:rsidR="00045825" w:rsidRPr="006A3ABD" w:rsidRDefault="00045825" w:rsidP="00336C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3ABD">
              <w:rPr>
                <w:rFonts w:ascii="Times New Roman" w:hAnsi="Times New Roman" w:cs="Times New Roman"/>
                <w:sz w:val="24"/>
                <w:szCs w:val="24"/>
              </w:rPr>
              <w:t>Unknown</w:t>
            </w:r>
          </w:p>
        </w:tc>
        <w:tc>
          <w:tcPr>
            <w:tcW w:w="3456" w:type="dxa"/>
            <w:noWrap/>
            <w:hideMark/>
          </w:tcPr>
          <w:p w14:paraId="7CCDFD7F" w14:textId="77777777" w:rsidR="00045825" w:rsidRPr="006A3ABD" w:rsidRDefault="00045825" w:rsidP="00336C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3ABD">
              <w:rPr>
                <w:rFonts w:ascii="Times New Roman" w:hAnsi="Times New Roman" w:cs="Times New Roman"/>
                <w:sz w:val="24"/>
                <w:szCs w:val="24"/>
              </w:rPr>
              <w:t>Country</w:t>
            </w:r>
          </w:p>
        </w:tc>
      </w:tr>
      <w:tr w:rsidR="00045825" w:rsidRPr="006A3ABD" w14:paraId="2952B1B5" w14:textId="77777777" w:rsidTr="00336C9A">
        <w:trPr>
          <w:trHeight w:val="29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0D1DB503" w14:textId="77777777" w:rsidR="00045825" w:rsidRPr="006A3ABD" w:rsidRDefault="00045825" w:rsidP="00336C9A">
            <w:pPr>
              <w:rPr>
                <w:rFonts w:ascii="Times New Roman" w:hAnsi="Times New Roman" w:cs="Times New Roman"/>
                <w:b w:val="0"/>
                <w:sz w:val="24"/>
                <w:szCs w:val="24"/>
              </w:rPr>
            </w:pPr>
            <w:r w:rsidRPr="006A3ABD">
              <w:rPr>
                <w:rFonts w:ascii="Times New Roman" w:hAnsi="Times New Roman" w:cs="Times New Roman"/>
                <w:b w:val="0"/>
                <w:sz w:val="24"/>
                <w:szCs w:val="24"/>
              </w:rPr>
              <w:t xml:space="preserve">Wolves </w:t>
            </w:r>
          </w:p>
        </w:tc>
        <w:tc>
          <w:tcPr>
            <w:tcW w:w="2781" w:type="dxa"/>
            <w:noWrap/>
            <w:hideMark/>
          </w:tcPr>
          <w:p w14:paraId="47B5E6E4" w14:textId="77777777" w:rsidR="00045825" w:rsidRPr="006A3ABD" w:rsidRDefault="00045825" w:rsidP="00336C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3ABD">
              <w:rPr>
                <w:rFonts w:ascii="Times New Roman" w:hAnsi="Times New Roman" w:cs="Times New Roman"/>
                <w:sz w:val="24"/>
                <w:szCs w:val="24"/>
              </w:rPr>
              <w:t>Digitalism</w:t>
            </w:r>
          </w:p>
        </w:tc>
        <w:tc>
          <w:tcPr>
            <w:tcW w:w="3456" w:type="dxa"/>
            <w:noWrap/>
            <w:hideMark/>
          </w:tcPr>
          <w:p w14:paraId="28679883" w14:textId="77777777" w:rsidR="00045825" w:rsidRPr="006A3ABD" w:rsidRDefault="00045825" w:rsidP="00336C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3ABD">
              <w:rPr>
                <w:rFonts w:ascii="Times New Roman" w:hAnsi="Times New Roman" w:cs="Times New Roman"/>
                <w:sz w:val="24"/>
                <w:szCs w:val="24"/>
              </w:rPr>
              <w:t xml:space="preserve">Electronic Music </w:t>
            </w:r>
          </w:p>
        </w:tc>
      </w:tr>
      <w:tr w:rsidR="00045825" w:rsidRPr="006A3ABD" w14:paraId="7F56B416" w14:textId="77777777" w:rsidTr="00336C9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6478379B" w14:textId="77777777" w:rsidR="00045825" w:rsidRPr="006A3ABD" w:rsidRDefault="00045825" w:rsidP="00336C9A">
            <w:pPr>
              <w:rPr>
                <w:rFonts w:ascii="Times New Roman" w:hAnsi="Times New Roman" w:cs="Times New Roman"/>
                <w:b w:val="0"/>
                <w:sz w:val="24"/>
                <w:szCs w:val="24"/>
              </w:rPr>
            </w:pPr>
            <w:r w:rsidRPr="006A3ABD">
              <w:rPr>
                <w:rFonts w:ascii="Times New Roman" w:hAnsi="Times New Roman" w:cs="Times New Roman"/>
                <w:b w:val="0"/>
                <w:sz w:val="24"/>
                <w:szCs w:val="24"/>
              </w:rPr>
              <w:t xml:space="preserve">Zone </w:t>
            </w:r>
          </w:p>
        </w:tc>
        <w:tc>
          <w:tcPr>
            <w:tcW w:w="2781" w:type="dxa"/>
            <w:noWrap/>
            <w:hideMark/>
          </w:tcPr>
          <w:p w14:paraId="72FA20C1" w14:textId="77777777" w:rsidR="00045825" w:rsidRPr="006A3ABD" w:rsidRDefault="00045825" w:rsidP="00336C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3ABD">
              <w:rPr>
                <w:rFonts w:ascii="Times New Roman" w:hAnsi="Times New Roman" w:cs="Times New Roman"/>
                <w:sz w:val="24"/>
                <w:szCs w:val="24"/>
              </w:rPr>
              <w:t>Unknown</w:t>
            </w:r>
          </w:p>
        </w:tc>
        <w:tc>
          <w:tcPr>
            <w:tcW w:w="3456" w:type="dxa"/>
            <w:noWrap/>
            <w:hideMark/>
          </w:tcPr>
          <w:p w14:paraId="00C77817" w14:textId="77777777" w:rsidR="00045825" w:rsidRPr="006A3ABD" w:rsidRDefault="00045825" w:rsidP="00336C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3ABD">
              <w:rPr>
                <w:rFonts w:ascii="Times New Roman" w:hAnsi="Times New Roman" w:cs="Times New Roman"/>
                <w:sz w:val="24"/>
                <w:szCs w:val="24"/>
              </w:rPr>
              <w:t>German Folk</w:t>
            </w:r>
          </w:p>
        </w:tc>
      </w:tr>
      <w:tr w:rsidR="00045825" w:rsidRPr="006A3ABD" w14:paraId="125451CA" w14:textId="77777777" w:rsidTr="00336C9A">
        <w:trPr>
          <w:trHeight w:val="29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3C47B6DD" w14:textId="77777777" w:rsidR="00045825" w:rsidRPr="006A3ABD" w:rsidRDefault="00045825" w:rsidP="00336C9A">
            <w:pPr>
              <w:rPr>
                <w:rFonts w:ascii="Times New Roman" w:hAnsi="Times New Roman" w:cs="Times New Roman"/>
                <w:b w:val="0"/>
                <w:sz w:val="24"/>
                <w:szCs w:val="24"/>
              </w:rPr>
            </w:pPr>
            <w:r w:rsidRPr="006A3ABD">
              <w:rPr>
                <w:rFonts w:ascii="Times New Roman" w:hAnsi="Times New Roman" w:cs="Times New Roman"/>
                <w:b w:val="0"/>
                <w:sz w:val="24"/>
                <w:szCs w:val="24"/>
              </w:rPr>
              <w:t xml:space="preserve">Zumba Latina </w:t>
            </w:r>
          </w:p>
        </w:tc>
        <w:tc>
          <w:tcPr>
            <w:tcW w:w="2781" w:type="dxa"/>
            <w:noWrap/>
            <w:hideMark/>
          </w:tcPr>
          <w:p w14:paraId="263F1FDE" w14:textId="77777777" w:rsidR="00045825" w:rsidRPr="006A3ABD" w:rsidRDefault="00045825" w:rsidP="00336C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3ABD">
              <w:rPr>
                <w:rFonts w:ascii="Times New Roman" w:hAnsi="Times New Roman" w:cs="Times New Roman"/>
                <w:sz w:val="24"/>
                <w:szCs w:val="24"/>
              </w:rPr>
              <w:t>Unknown</w:t>
            </w:r>
          </w:p>
        </w:tc>
        <w:tc>
          <w:tcPr>
            <w:tcW w:w="3456" w:type="dxa"/>
            <w:noWrap/>
            <w:hideMark/>
          </w:tcPr>
          <w:p w14:paraId="5EB64A7C" w14:textId="77777777" w:rsidR="00045825" w:rsidRPr="006A3ABD" w:rsidRDefault="00045825" w:rsidP="00336C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3ABD">
              <w:rPr>
                <w:rFonts w:ascii="Times New Roman" w:hAnsi="Times New Roman" w:cs="Times New Roman"/>
                <w:sz w:val="24"/>
                <w:szCs w:val="24"/>
              </w:rPr>
              <w:t>Latin</w:t>
            </w:r>
          </w:p>
        </w:tc>
      </w:tr>
    </w:tbl>
    <w:p w14:paraId="47D26496" w14:textId="77777777" w:rsidR="00045825" w:rsidRPr="006A3ABD" w:rsidRDefault="000659E3" w:rsidP="00045825">
      <w:pPr>
        <w:rPr>
          <w:rFonts w:ascii="Times New Roman" w:hAnsi="Times New Roman" w:cs="Times New Roman"/>
          <w:sz w:val="24"/>
          <w:szCs w:val="24"/>
        </w:rPr>
      </w:pPr>
      <w:r w:rsidRPr="006A3ABD">
        <w:rPr>
          <w:rFonts w:ascii="Times New Roman" w:hAnsi="Times New Roman" w:cs="Times New Roman"/>
          <w:sz w:val="24"/>
          <w:szCs w:val="24"/>
        </w:rPr>
        <w:fldChar w:fldCharType="end"/>
      </w:r>
    </w:p>
    <w:p w14:paraId="6D699CCA" w14:textId="0165BFAD" w:rsidR="00045825" w:rsidRPr="00C67A7F" w:rsidRDefault="00045825" w:rsidP="00C67A7F">
      <w:pPr>
        <w:spacing w:line="480" w:lineRule="auto"/>
        <w:ind w:firstLine="720"/>
        <w:rPr>
          <w:rFonts w:ascii="Times New Roman" w:hAnsi="Times New Roman" w:cs="Times New Roman"/>
          <w:sz w:val="24"/>
          <w:szCs w:val="24"/>
        </w:rPr>
      </w:pPr>
    </w:p>
    <w:sectPr w:rsidR="00045825" w:rsidRPr="00C67A7F" w:rsidSect="003A390B">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4DE62" w14:textId="77777777" w:rsidR="00AF4552" w:rsidRDefault="00AF4552" w:rsidP="00D74BF4">
      <w:pPr>
        <w:spacing w:after="0" w:line="240" w:lineRule="auto"/>
      </w:pPr>
      <w:r>
        <w:separator/>
      </w:r>
    </w:p>
  </w:endnote>
  <w:endnote w:type="continuationSeparator" w:id="0">
    <w:p w14:paraId="4CACDE20" w14:textId="77777777" w:rsidR="00AF4552" w:rsidRDefault="00AF4552" w:rsidP="00D74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3066E" w14:textId="77777777" w:rsidR="00AF4552" w:rsidRDefault="00AF4552" w:rsidP="00D74BF4">
      <w:pPr>
        <w:spacing w:after="0" w:line="240" w:lineRule="auto"/>
      </w:pPr>
      <w:r>
        <w:separator/>
      </w:r>
    </w:p>
  </w:footnote>
  <w:footnote w:type="continuationSeparator" w:id="0">
    <w:p w14:paraId="7BDC5C3A" w14:textId="77777777" w:rsidR="00AF4552" w:rsidRDefault="00AF4552" w:rsidP="00D74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194969"/>
      <w:docPartObj>
        <w:docPartGallery w:val="Page Numbers (Top of Page)"/>
        <w:docPartUnique/>
      </w:docPartObj>
    </w:sdtPr>
    <w:sdtEndPr>
      <w:rPr>
        <w:rFonts w:ascii="Times New Roman" w:hAnsi="Times New Roman" w:cs="Times New Roman"/>
        <w:noProof/>
        <w:sz w:val="24"/>
        <w:szCs w:val="24"/>
      </w:rPr>
    </w:sdtEndPr>
    <w:sdtContent>
      <w:p w14:paraId="754434D8" w14:textId="77777777" w:rsidR="00181A08" w:rsidRPr="001F27ED" w:rsidRDefault="00181A08" w:rsidP="001F27ED">
        <w:pPr>
          <w:pStyle w:val="Header"/>
          <w:rPr>
            <w:rFonts w:ascii="Times New Roman" w:hAnsi="Times New Roman" w:cs="Times New Roman"/>
            <w:sz w:val="24"/>
            <w:szCs w:val="24"/>
          </w:rPr>
        </w:pPr>
        <w:r w:rsidRPr="001F27ED">
          <w:rPr>
            <w:rFonts w:ascii="Times New Roman" w:hAnsi="Times New Roman" w:cs="Times New Roman"/>
            <w:sz w:val="24"/>
            <w:szCs w:val="24"/>
          </w:rPr>
          <w:t>CUE ENJOYMENT, BEAT PERCEPTION AND GAIT</w:t>
        </w:r>
        <w:r>
          <w:t xml:space="preserve"> </w:t>
        </w:r>
        <w:r>
          <w:tab/>
        </w:r>
        <w:r w:rsidRPr="001F27ED">
          <w:rPr>
            <w:rFonts w:ascii="Times New Roman" w:hAnsi="Times New Roman" w:cs="Times New Roman"/>
            <w:sz w:val="24"/>
            <w:szCs w:val="24"/>
          </w:rPr>
          <w:fldChar w:fldCharType="begin"/>
        </w:r>
        <w:r w:rsidRPr="001F27ED">
          <w:rPr>
            <w:rFonts w:ascii="Times New Roman" w:hAnsi="Times New Roman" w:cs="Times New Roman"/>
            <w:sz w:val="24"/>
            <w:szCs w:val="24"/>
          </w:rPr>
          <w:instrText xml:space="preserve"> PAGE   \* MERGEFORMAT </w:instrText>
        </w:r>
        <w:r w:rsidRPr="001F27ED">
          <w:rPr>
            <w:rFonts w:ascii="Times New Roman" w:hAnsi="Times New Roman" w:cs="Times New Roman"/>
            <w:sz w:val="24"/>
            <w:szCs w:val="24"/>
          </w:rPr>
          <w:fldChar w:fldCharType="separate"/>
        </w:r>
        <w:r>
          <w:rPr>
            <w:rFonts w:ascii="Times New Roman" w:hAnsi="Times New Roman" w:cs="Times New Roman"/>
            <w:noProof/>
            <w:sz w:val="24"/>
            <w:szCs w:val="24"/>
          </w:rPr>
          <w:t>2</w:t>
        </w:r>
        <w:r w:rsidRPr="001F27ED">
          <w:rPr>
            <w:rFonts w:ascii="Times New Roman" w:hAnsi="Times New Roman" w:cs="Times New Roman"/>
            <w:noProof/>
            <w:sz w:val="24"/>
            <w:szCs w:val="24"/>
          </w:rPr>
          <w:fldChar w:fldCharType="end"/>
        </w:r>
      </w:p>
    </w:sdtContent>
  </w:sdt>
  <w:p w14:paraId="54AC4BE3" w14:textId="77777777" w:rsidR="00181A08" w:rsidRPr="001F27ED" w:rsidRDefault="00181A08">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048188151"/>
      <w:docPartObj>
        <w:docPartGallery w:val="Page Numbers (Top of Page)"/>
        <w:docPartUnique/>
      </w:docPartObj>
    </w:sdtPr>
    <w:sdtEndPr>
      <w:rPr>
        <w:noProof/>
      </w:rPr>
    </w:sdtEndPr>
    <w:sdtContent>
      <w:p w14:paraId="147C8237" w14:textId="77777777" w:rsidR="00181A08" w:rsidRPr="0028720C" w:rsidRDefault="00181A08">
        <w:pPr>
          <w:pStyle w:val="Header"/>
          <w:rPr>
            <w:rFonts w:ascii="Times New Roman" w:hAnsi="Times New Roman" w:cs="Times New Roman"/>
            <w:sz w:val="24"/>
            <w:szCs w:val="24"/>
          </w:rPr>
        </w:pPr>
        <w:r w:rsidRPr="0028720C">
          <w:rPr>
            <w:rFonts w:ascii="Times New Roman" w:hAnsi="Times New Roman" w:cs="Times New Roman"/>
            <w:sz w:val="24"/>
            <w:szCs w:val="24"/>
          </w:rPr>
          <w:t>Running</w:t>
        </w:r>
        <w:r>
          <w:rPr>
            <w:rFonts w:ascii="Times New Roman" w:hAnsi="Times New Roman" w:cs="Times New Roman"/>
            <w:sz w:val="24"/>
            <w:szCs w:val="24"/>
          </w:rPr>
          <w:t xml:space="preserve"> </w:t>
        </w:r>
        <w:r w:rsidRPr="0028720C">
          <w:rPr>
            <w:rFonts w:ascii="Times New Roman" w:hAnsi="Times New Roman" w:cs="Times New Roman"/>
            <w:sz w:val="24"/>
            <w:szCs w:val="24"/>
          </w:rPr>
          <w:t>head:</w:t>
        </w:r>
        <w:r>
          <w:rPr>
            <w:rFonts w:ascii="Times New Roman" w:hAnsi="Times New Roman" w:cs="Times New Roman"/>
            <w:sz w:val="24"/>
            <w:szCs w:val="24"/>
          </w:rPr>
          <w:t xml:space="preserve"> CUE ENJOYMENT, BEAT PERCEPTION AND GAIT</w:t>
        </w:r>
        <w:r>
          <w:rPr>
            <w:rFonts w:ascii="Times New Roman" w:hAnsi="Times New Roman" w:cs="Times New Roman"/>
            <w:sz w:val="24"/>
            <w:szCs w:val="24"/>
          </w:rPr>
          <w:tab/>
          <w:t xml:space="preserve">     </w:t>
        </w:r>
        <w:r w:rsidRPr="0028720C">
          <w:rPr>
            <w:rFonts w:ascii="Times New Roman" w:hAnsi="Times New Roman" w:cs="Times New Roman"/>
            <w:sz w:val="24"/>
            <w:szCs w:val="24"/>
          </w:rPr>
          <w:fldChar w:fldCharType="begin"/>
        </w:r>
        <w:r w:rsidRPr="0028720C">
          <w:rPr>
            <w:rFonts w:ascii="Times New Roman" w:hAnsi="Times New Roman" w:cs="Times New Roman"/>
            <w:sz w:val="24"/>
            <w:szCs w:val="24"/>
          </w:rPr>
          <w:instrText xml:space="preserve"> PAGE   \* MERGEFORMAT </w:instrText>
        </w:r>
        <w:r w:rsidRPr="0028720C">
          <w:rPr>
            <w:rFonts w:ascii="Times New Roman" w:hAnsi="Times New Roman" w:cs="Times New Roman"/>
            <w:sz w:val="24"/>
            <w:szCs w:val="24"/>
          </w:rPr>
          <w:fldChar w:fldCharType="separate"/>
        </w:r>
        <w:r>
          <w:rPr>
            <w:rFonts w:ascii="Times New Roman" w:hAnsi="Times New Roman" w:cs="Times New Roman"/>
            <w:noProof/>
            <w:sz w:val="24"/>
            <w:szCs w:val="24"/>
          </w:rPr>
          <w:t>1</w:t>
        </w:r>
        <w:r w:rsidRPr="0028720C">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025A4"/>
    <w:multiLevelType w:val="hybridMultilevel"/>
    <w:tmpl w:val="ED80D990"/>
    <w:lvl w:ilvl="0" w:tplc="02C4958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932841"/>
    <w:multiLevelType w:val="hybridMultilevel"/>
    <w:tmpl w:val="05D04B6A"/>
    <w:lvl w:ilvl="0" w:tplc="14C8A226">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3026ED8"/>
    <w:multiLevelType w:val="hybridMultilevel"/>
    <w:tmpl w:val="3656CC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4EE85B34"/>
    <w:multiLevelType w:val="hybridMultilevel"/>
    <w:tmpl w:val="3CD40E2A"/>
    <w:lvl w:ilvl="0" w:tplc="D8C22DE0">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5dp0pr2rsepsyepwfvvwdt2r5dt99xx5rsf&quot;&gt;GrahnLab&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30&lt;/item&gt;&lt;item&gt;32&lt;/item&gt;&lt;item&gt;33&lt;/item&gt;&lt;item&gt;34&lt;/item&gt;&lt;item&gt;35&lt;/item&gt;&lt;item&gt;36&lt;/item&gt;&lt;item&gt;37&lt;/item&gt;&lt;item&gt;39&lt;/item&gt;&lt;item&gt;40&lt;/item&gt;&lt;item&gt;42&lt;/item&gt;&lt;item&gt;43&lt;/item&gt;&lt;item&gt;44&lt;/item&gt;&lt;item&gt;45&lt;/item&gt;&lt;/record-ids&gt;&lt;/item&gt;&lt;/Libraries&gt;"/>
  </w:docVars>
  <w:rsids>
    <w:rsidRoot w:val="0025091D"/>
    <w:rsid w:val="0000463A"/>
    <w:rsid w:val="00005B5E"/>
    <w:rsid w:val="00020409"/>
    <w:rsid w:val="00031A84"/>
    <w:rsid w:val="0003633A"/>
    <w:rsid w:val="00045825"/>
    <w:rsid w:val="00055E98"/>
    <w:rsid w:val="000659E3"/>
    <w:rsid w:val="00070252"/>
    <w:rsid w:val="000746E4"/>
    <w:rsid w:val="0008100F"/>
    <w:rsid w:val="000B043F"/>
    <w:rsid w:val="000B46D8"/>
    <w:rsid w:val="000C5ED6"/>
    <w:rsid w:val="000E3CB1"/>
    <w:rsid w:val="000F1093"/>
    <w:rsid w:val="000F1567"/>
    <w:rsid w:val="000F556C"/>
    <w:rsid w:val="000F79EE"/>
    <w:rsid w:val="00105FA6"/>
    <w:rsid w:val="00110BF0"/>
    <w:rsid w:val="0011185D"/>
    <w:rsid w:val="00113411"/>
    <w:rsid w:val="00137400"/>
    <w:rsid w:val="00142A23"/>
    <w:rsid w:val="00142E0B"/>
    <w:rsid w:val="00150386"/>
    <w:rsid w:val="00156A44"/>
    <w:rsid w:val="00162EC7"/>
    <w:rsid w:val="00172429"/>
    <w:rsid w:val="00180B9A"/>
    <w:rsid w:val="00181A08"/>
    <w:rsid w:val="001825A8"/>
    <w:rsid w:val="0018394F"/>
    <w:rsid w:val="00184D06"/>
    <w:rsid w:val="001A2077"/>
    <w:rsid w:val="001A32DD"/>
    <w:rsid w:val="001A62A4"/>
    <w:rsid w:val="001B6097"/>
    <w:rsid w:val="001B7D40"/>
    <w:rsid w:val="001D2BE4"/>
    <w:rsid w:val="001D662A"/>
    <w:rsid w:val="001E123B"/>
    <w:rsid w:val="001F27ED"/>
    <w:rsid w:val="001F712D"/>
    <w:rsid w:val="002015EA"/>
    <w:rsid w:val="00206BA9"/>
    <w:rsid w:val="00213784"/>
    <w:rsid w:val="002203D8"/>
    <w:rsid w:val="00220F3C"/>
    <w:rsid w:val="00221B3F"/>
    <w:rsid w:val="00227B18"/>
    <w:rsid w:val="00237DA4"/>
    <w:rsid w:val="0025091D"/>
    <w:rsid w:val="00252B7A"/>
    <w:rsid w:val="0027106F"/>
    <w:rsid w:val="002809D5"/>
    <w:rsid w:val="0028407D"/>
    <w:rsid w:val="0028720C"/>
    <w:rsid w:val="00296CE0"/>
    <w:rsid w:val="00296E4B"/>
    <w:rsid w:val="002A672F"/>
    <w:rsid w:val="002B09E6"/>
    <w:rsid w:val="002C79F5"/>
    <w:rsid w:val="002E6140"/>
    <w:rsid w:val="002F3E86"/>
    <w:rsid w:val="00301D88"/>
    <w:rsid w:val="00306683"/>
    <w:rsid w:val="003070CC"/>
    <w:rsid w:val="003116A5"/>
    <w:rsid w:val="0032449E"/>
    <w:rsid w:val="00324FF8"/>
    <w:rsid w:val="00325943"/>
    <w:rsid w:val="003269B3"/>
    <w:rsid w:val="00327954"/>
    <w:rsid w:val="00333512"/>
    <w:rsid w:val="00336C9A"/>
    <w:rsid w:val="00350FFB"/>
    <w:rsid w:val="00351339"/>
    <w:rsid w:val="00364EEC"/>
    <w:rsid w:val="00366D54"/>
    <w:rsid w:val="003712A2"/>
    <w:rsid w:val="00382EF0"/>
    <w:rsid w:val="00394583"/>
    <w:rsid w:val="003A390B"/>
    <w:rsid w:val="003A51DB"/>
    <w:rsid w:val="003B2A56"/>
    <w:rsid w:val="003C3C8B"/>
    <w:rsid w:val="003D5409"/>
    <w:rsid w:val="003E0924"/>
    <w:rsid w:val="003E0AAB"/>
    <w:rsid w:val="003F010C"/>
    <w:rsid w:val="00410090"/>
    <w:rsid w:val="004108BD"/>
    <w:rsid w:val="00411AD3"/>
    <w:rsid w:val="00412639"/>
    <w:rsid w:val="00420E6E"/>
    <w:rsid w:val="004353E6"/>
    <w:rsid w:val="00435819"/>
    <w:rsid w:val="00437C00"/>
    <w:rsid w:val="00444E74"/>
    <w:rsid w:val="004554FD"/>
    <w:rsid w:val="00461FF4"/>
    <w:rsid w:val="00466E1E"/>
    <w:rsid w:val="00472B6B"/>
    <w:rsid w:val="00480460"/>
    <w:rsid w:val="00496AEF"/>
    <w:rsid w:val="004A1F37"/>
    <w:rsid w:val="004A494F"/>
    <w:rsid w:val="004A5225"/>
    <w:rsid w:val="004A7BEC"/>
    <w:rsid w:val="004B63AC"/>
    <w:rsid w:val="004C42A0"/>
    <w:rsid w:val="004C47BC"/>
    <w:rsid w:val="004F271D"/>
    <w:rsid w:val="00510FBC"/>
    <w:rsid w:val="0051203E"/>
    <w:rsid w:val="00515E0F"/>
    <w:rsid w:val="00521360"/>
    <w:rsid w:val="00532192"/>
    <w:rsid w:val="00537E19"/>
    <w:rsid w:val="005402DB"/>
    <w:rsid w:val="00543342"/>
    <w:rsid w:val="00553C26"/>
    <w:rsid w:val="005603F0"/>
    <w:rsid w:val="00572423"/>
    <w:rsid w:val="00584805"/>
    <w:rsid w:val="005A27E9"/>
    <w:rsid w:val="005B2CE9"/>
    <w:rsid w:val="005B4FFB"/>
    <w:rsid w:val="005B6941"/>
    <w:rsid w:val="005D29C8"/>
    <w:rsid w:val="005D4751"/>
    <w:rsid w:val="005F208A"/>
    <w:rsid w:val="005F4C33"/>
    <w:rsid w:val="005F6171"/>
    <w:rsid w:val="0060050D"/>
    <w:rsid w:val="0061126A"/>
    <w:rsid w:val="006241BF"/>
    <w:rsid w:val="006402EC"/>
    <w:rsid w:val="0064334D"/>
    <w:rsid w:val="006503EC"/>
    <w:rsid w:val="00654E93"/>
    <w:rsid w:val="006600AE"/>
    <w:rsid w:val="00676E3C"/>
    <w:rsid w:val="00684E60"/>
    <w:rsid w:val="006909D4"/>
    <w:rsid w:val="00696C07"/>
    <w:rsid w:val="00697756"/>
    <w:rsid w:val="006A510A"/>
    <w:rsid w:val="006A7535"/>
    <w:rsid w:val="006B4AE5"/>
    <w:rsid w:val="006B562F"/>
    <w:rsid w:val="006C3307"/>
    <w:rsid w:val="006D7B90"/>
    <w:rsid w:val="006D7BFD"/>
    <w:rsid w:val="006F0D70"/>
    <w:rsid w:val="006F0F79"/>
    <w:rsid w:val="006F5A11"/>
    <w:rsid w:val="00701763"/>
    <w:rsid w:val="007036C0"/>
    <w:rsid w:val="00711705"/>
    <w:rsid w:val="0071401E"/>
    <w:rsid w:val="00725CA9"/>
    <w:rsid w:val="00731EEE"/>
    <w:rsid w:val="007424AD"/>
    <w:rsid w:val="00752406"/>
    <w:rsid w:val="007635B9"/>
    <w:rsid w:val="00767839"/>
    <w:rsid w:val="007679A7"/>
    <w:rsid w:val="00797B37"/>
    <w:rsid w:val="007A44FB"/>
    <w:rsid w:val="007B7E05"/>
    <w:rsid w:val="007D723C"/>
    <w:rsid w:val="007E5C48"/>
    <w:rsid w:val="007E7C0B"/>
    <w:rsid w:val="00802AF2"/>
    <w:rsid w:val="00815164"/>
    <w:rsid w:val="00827A73"/>
    <w:rsid w:val="00832ADC"/>
    <w:rsid w:val="008434B0"/>
    <w:rsid w:val="0084350F"/>
    <w:rsid w:val="00845376"/>
    <w:rsid w:val="00856C68"/>
    <w:rsid w:val="00864FA5"/>
    <w:rsid w:val="0088423F"/>
    <w:rsid w:val="00884B62"/>
    <w:rsid w:val="00890425"/>
    <w:rsid w:val="008A406F"/>
    <w:rsid w:val="008B0A40"/>
    <w:rsid w:val="008B5C8B"/>
    <w:rsid w:val="008C4BBD"/>
    <w:rsid w:val="008C5CB1"/>
    <w:rsid w:val="008C61BF"/>
    <w:rsid w:val="008C61EA"/>
    <w:rsid w:val="008D00B5"/>
    <w:rsid w:val="008D0DF9"/>
    <w:rsid w:val="008F4640"/>
    <w:rsid w:val="00914DBA"/>
    <w:rsid w:val="00915E91"/>
    <w:rsid w:val="00917C81"/>
    <w:rsid w:val="0092014F"/>
    <w:rsid w:val="00930402"/>
    <w:rsid w:val="0093350C"/>
    <w:rsid w:val="00943F75"/>
    <w:rsid w:val="0096013E"/>
    <w:rsid w:val="0096408C"/>
    <w:rsid w:val="009705CE"/>
    <w:rsid w:val="0098172E"/>
    <w:rsid w:val="009870EA"/>
    <w:rsid w:val="0099255E"/>
    <w:rsid w:val="009B0CFC"/>
    <w:rsid w:val="009B2B52"/>
    <w:rsid w:val="009B57E6"/>
    <w:rsid w:val="009B603C"/>
    <w:rsid w:val="009D01BC"/>
    <w:rsid w:val="009D147E"/>
    <w:rsid w:val="009D2C69"/>
    <w:rsid w:val="009E0D52"/>
    <w:rsid w:val="009E12DC"/>
    <w:rsid w:val="009E736F"/>
    <w:rsid w:val="00A07757"/>
    <w:rsid w:val="00A078D6"/>
    <w:rsid w:val="00A1035B"/>
    <w:rsid w:val="00A10F31"/>
    <w:rsid w:val="00A23B0C"/>
    <w:rsid w:val="00A35D38"/>
    <w:rsid w:val="00A365D1"/>
    <w:rsid w:val="00A45E84"/>
    <w:rsid w:val="00AA144F"/>
    <w:rsid w:val="00AB4D5A"/>
    <w:rsid w:val="00AC59BF"/>
    <w:rsid w:val="00AF108B"/>
    <w:rsid w:val="00AF4552"/>
    <w:rsid w:val="00AF49F6"/>
    <w:rsid w:val="00AF61CA"/>
    <w:rsid w:val="00B01372"/>
    <w:rsid w:val="00B1522B"/>
    <w:rsid w:val="00B30ADA"/>
    <w:rsid w:val="00B47E2B"/>
    <w:rsid w:val="00B62B72"/>
    <w:rsid w:val="00B6375B"/>
    <w:rsid w:val="00B64FF1"/>
    <w:rsid w:val="00B93ED7"/>
    <w:rsid w:val="00B97B93"/>
    <w:rsid w:val="00BA1E87"/>
    <w:rsid w:val="00BE60FC"/>
    <w:rsid w:val="00BF0AB3"/>
    <w:rsid w:val="00BF1615"/>
    <w:rsid w:val="00C10830"/>
    <w:rsid w:val="00C17A8E"/>
    <w:rsid w:val="00C40017"/>
    <w:rsid w:val="00C41D49"/>
    <w:rsid w:val="00C51B60"/>
    <w:rsid w:val="00C55D42"/>
    <w:rsid w:val="00C67A7F"/>
    <w:rsid w:val="00C72F8E"/>
    <w:rsid w:val="00C77462"/>
    <w:rsid w:val="00C82083"/>
    <w:rsid w:val="00C952BF"/>
    <w:rsid w:val="00CB0FBD"/>
    <w:rsid w:val="00CB2921"/>
    <w:rsid w:val="00CC259B"/>
    <w:rsid w:val="00CC4AD5"/>
    <w:rsid w:val="00CD4335"/>
    <w:rsid w:val="00CD6E35"/>
    <w:rsid w:val="00CE27A0"/>
    <w:rsid w:val="00D0163A"/>
    <w:rsid w:val="00D05985"/>
    <w:rsid w:val="00D26300"/>
    <w:rsid w:val="00D34A6A"/>
    <w:rsid w:val="00D44A79"/>
    <w:rsid w:val="00D606E6"/>
    <w:rsid w:val="00D634DD"/>
    <w:rsid w:val="00D675B4"/>
    <w:rsid w:val="00D71E6D"/>
    <w:rsid w:val="00D74BF4"/>
    <w:rsid w:val="00D805D4"/>
    <w:rsid w:val="00D831C9"/>
    <w:rsid w:val="00DA303A"/>
    <w:rsid w:val="00DA6DF2"/>
    <w:rsid w:val="00DC4101"/>
    <w:rsid w:val="00DC7FB2"/>
    <w:rsid w:val="00DD2A68"/>
    <w:rsid w:val="00DE32BF"/>
    <w:rsid w:val="00DE5807"/>
    <w:rsid w:val="00DE68CA"/>
    <w:rsid w:val="00DF27B3"/>
    <w:rsid w:val="00E03B17"/>
    <w:rsid w:val="00E0732E"/>
    <w:rsid w:val="00E10298"/>
    <w:rsid w:val="00E3030E"/>
    <w:rsid w:val="00E31427"/>
    <w:rsid w:val="00E35285"/>
    <w:rsid w:val="00E42902"/>
    <w:rsid w:val="00E560DA"/>
    <w:rsid w:val="00E567C3"/>
    <w:rsid w:val="00E57469"/>
    <w:rsid w:val="00E81049"/>
    <w:rsid w:val="00E84A53"/>
    <w:rsid w:val="00E84F93"/>
    <w:rsid w:val="00E87C36"/>
    <w:rsid w:val="00E91E3A"/>
    <w:rsid w:val="00E940DF"/>
    <w:rsid w:val="00E94B02"/>
    <w:rsid w:val="00E961DC"/>
    <w:rsid w:val="00EA6891"/>
    <w:rsid w:val="00EC3DC9"/>
    <w:rsid w:val="00ED2336"/>
    <w:rsid w:val="00ED28E5"/>
    <w:rsid w:val="00EE432F"/>
    <w:rsid w:val="00EF07F0"/>
    <w:rsid w:val="00F022E5"/>
    <w:rsid w:val="00F1291C"/>
    <w:rsid w:val="00F30810"/>
    <w:rsid w:val="00F30D59"/>
    <w:rsid w:val="00F34EBC"/>
    <w:rsid w:val="00F36F34"/>
    <w:rsid w:val="00F67BE5"/>
    <w:rsid w:val="00FC48EC"/>
    <w:rsid w:val="00FD21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9EB62"/>
  <w15:docId w15:val="{AC84EFBB-DE34-417E-BD8A-3D2EEC09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2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9255E"/>
    <w:rPr>
      <w:sz w:val="16"/>
      <w:szCs w:val="16"/>
    </w:rPr>
  </w:style>
  <w:style w:type="paragraph" w:styleId="CommentText">
    <w:name w:val="annotation text"/>
    <w:basedOn w:val="Normal"/>
    <w:link w:val="CommentTextChar"/>
    <w:uiPriority w:val="99"/>
    <w:semiHidden/>
    <w:unhideWhenUsed/>
    <w:rsid w:val="0099255E"/>
    <w:pPr>
      <w:spacing w:line="240" w:lineRule="auto"/>
    </w:pPr>
    <w:rPr>
      <w:sz w:val="20"/>
      <w:szCs w:val="20"/>
    </w:rPr>
  </w:style>
  <w:style w:type="character" w:customStyle="1" w:styleId="CommentTextChar">
    <w:name w:val="Comment Text Char"/>
    <w:basedOn w:val="DefaultParagraphFont"/>
    <w:link w:val="CommentText"/>
    <w:uiPriority w:val="99"/>
    <w:semiHidden/>
    <w:rsid w:val="0099255E"/>
    <w:rPr>
      <w:sz w:val="20"/>
      <w:szCs w:val="20"/>
    </w:rPr>
  </w:style>
  <w:style w:type="paragraph" w:styleId="CommentSubject">
    <w:name w:val="annotation subject"/>
    <w:basedOn w:val="CommentText"/>
    <w:next w:val="CommentText"/>
    <w:link w:val="CommentSubjectChar"/>
    <w:uiPriority w:val="99"/>
    <w:semiHidden/>
    <w:unhideWhenUsed/>
    <w:rsid w:val="0099255E"/>
    <w:rPr>
      <w:b/>
      <w:bCs/>
    </w:rPr>
  </w:style>
  <w:style w:type="character" w:customStyle="1" w:styleId="CommentSubjectChar">
    <w:name w:val="Comment Subject Char"/>
    <w:basedOn w:val="CommentTextChar"/>
    <w:link w:val="CommentSubject"/>
    <w:uiPriority w:val="99"/>
    <w:semiHidden/>
    <w:rsid w:val="0099255E"/>
    <w:rPr>
      <w:b/>
      <w:bCs/>
      <w:sz w:val="20"/>
      <w:szCs w:val="20"/>
    </w:rPr>
  </w:style>
  <w:style w:type="paragraph" w:styleId="BalloonText">
    <w:name w:val="Balloon Text"/>
    <w:basedOn w:val="Normal"/>
    <w:link w:val="BalloonTextChar"/>
    <w:uiPriority w:val="99"/>
    <w:semiHidden/>
    <w:unhideWhenUsed/>
    <w:rsid w:val="00992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55E"/>
    <w:rPr>
      <w:rFonts w:ascii="Segoe UI" w:hAnsi="Segoe UI" w:cs="Segoe UI"/>
      <w:sz w:val="18"/>
      <w:szCs w:val="18"/>
    </w:rPr>
  </w:style>
  <w:style w:type="paragraph" w:styleId="ListParagraph">
    <w:name w:val="List Paragraph"/>
    <w:basedOn w:val="Normal"/>
    <w:uiPriority w:val="34"/>
    <w:qFormat/>
    <w:rsid w:val="001A62A4"/>
    <w:pPr>
      <w:ind w:left="720"/>
      <w:contextualSpacing/>
    </w:pPr>
  </w:style>
  <w:style w:type="paragraph" w:customStyle="1" w:styleId="EndNoteBibliographyTitle">
    <w:name w:val="EndNote Bibliography Title"/>
    <w:basedOn w:val="Normal"/>
    <w:link w:val="EndNoteBibliographyTitleChar"/>
    <w:rsid w:val="006F0D7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F0D70"/>
    <w:rPr>
      <w:rFonts w:ascii="Calibri" w:hAnsi="Calibri" w:cs="Calibri"/>
      <w:noProof/>
      <w:lang w:val="en-US"/>
    </w:rPr>
  </w:style>
  <w:style w:type="paragraph" w:customStyle="1" w:styleId="EndNoteBibliography">
    <w:name w:val="EndNote Bibliography"/>
    <w:basedOn w:val="Normal"/>
    <w:link w:val="EndNoteBibliographyChar"/>
    <w:rsid w:val="006F0D7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F0D70"/>
    <w:rPr>
      <w:rFonts w:ascii="Calibri" w:hAnsi="Calibri" w:cs="Calibri"/>
      <w:noProof/>
      <w:lang w:val="en-US"/>
    </w:rPr>
  </w:style>
  <w:style w:type="character" w:styleId="Hyperlink">
    <w:name w:val="Hyperlink"/>
    <w:basedOn w:val="DefaultParagraphFont"/>
    <w:uiPriority w:val="99"/>
    <w:unhideWhenUsed/>
    <w:rsid w:val="006F0D70"/>
    <w:rPr>
      <w:color w:val="0563C1" w:themeColor="hyperlink"/>
      <w:u w:val="single"/>
    </w:rPr>
  </w:style>
  <w:style w:type="character" w:customStyle="1" w:styleId="UnresolvedMention1">
    <w:name w:val="Unresolved Mention1"/>
    <w:basedOn w:val="DefaultParagraphFont"/>
    <w:uiPriority w:val="99"/>
    <w:semiHidden/>
    <w:unhideWhenUsed/>
    <w:rsid w:val="006F0D70"/>
    <w:rPr>
      <w:color w:val="605E5C"/>
      <w:shd w:val="clear" w:color="auto" w:fill="E1DFDD"/>
    </w:rPr>
  </w:style>
  <w:style w:type="paragraph" w:styleId="Header">
    <w:name w:val="header"/>
    <w:basedOn w:val="Normal"/>
    <w:link w:val="HeaderChar"/>
    <w:uiPriority w:val="99"/>
    <w:unhideWhenUsed/>
    <w:rsid w:val="00D74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BF4"/>
  </w:style>
  <w:style w:type="paragraph" w:styleId="Footer">
    <w:name w:val="footer"/>
    <w:basedOn w:val="Normal"/>
    <w:link w:val="FooterChar"/>
    <w:uiPriority w:val="99"/>
    <w:unhideWhenUsed/>
    <w:rsid w:val="00D74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BF4"/>
  </w:style>
  <w:style w:type="table" w:customStyle="1" w:styleId="PlainTable21">
    <w:name w:val="Plain Table 21"/>
    <w:basedOn w:val="TableNormal"/>
    <w:uiPriority w:val="42"/>
    <w:rsid w:val="0004582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7E7C0B"/>
    <w:pPr>
      <w:spacing w:after="0" w:line="240" w:lineRule="auto"/>
    </w:pPr>
  </w:style>
  <w:style w:type="character" w:styleId="UnresolvedMention">
    <w:name w:val="Unresolved Mention"/>
    <w:basedOn w:val="DefaultParagraphFont"/>
    <w:uiPriority w:val="99"/>
    <w:semiHidden/>
    <w:unhideWhenUsed/>
    <w:rsid w:val="003E0924"/>
    <w:rPr>
      <w:color w:val="605E5C"/>
      <w:shd w:val="clear" w:color="auto" w:fill="E1DFDD"/>
    </w:rPr>
  </w:style>
  <w:style w:type="paragraph" w:styleId="BodyText">
    <w:name w:val="Body Text"/>
    <w:basedOn w:val="Normal"/>
    <w:link w:val="BodyTextChar"/>
    <w:semiHidden/>
    <w:unhideWhenUsed/>
    <w:rsid w:val="00E84F93"/>
    <w:pPr>
      <w:autoSpaceDE w:val="0"/>
      <w:autoSpaceDN w:val="0"/>
      <w:adjustRightInd w:val="0"/>
      <w:snapToGrid w:val="0"/>
      <w:spacing w:after="0" w:line="480" w:lineRule="auto"/>
      <w:ind w:firstLine="72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E84F93"/>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11185D"/>
    <w:rPr>
      <w:color w:val="808080"/>
    </w:rPr>
  </w:style>
  <w:style w:type="table" w:styleId="TableGrid">
    <w:name w:val="Table Grid"/>
    <w:basedOn w:val="TableNormal"/>
    <w:uiPriority w:val="39"/>
    <w:rsid w:val="0030668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743076">
      <w:bodyDiv w:val="1"/>
      <w:marLeft w:val="0"/>
      <w:marRight w:val="0"/>
      <w:marTop w:val="0"/>
      <w:marBottom w:val="0"/>
      <w:divBdr>
        <w:top w:val="none" w:sz="0" w:space="0" w:color="auto"/>
        <w:left w:val="none" w:sz="0" w:space="0" w:color="auto"/>
        <w:bottom w:val="none" w:sz="0" w:space="0" w:color="auto"/>
        <w:right w:val="none" w:sz="0" w:space="0" w:color="auto"/>
      </w:divBdr>
    </w:div>
    <w:div w:id="951017108">
      <w:bodyDiv w:val="1"/>
      <w:marLeft w:val="0"/>
      <w:marRight w:val="0"/>
      <w:marTop w:val="0"/>
      <w:marBottom w:val="0"/>
      <w:divBdr>
        <w:top w:val="none" w:sz="0" w:space="0" w:color="auto"/>
        <w:left w:val="none" w:sz="0" w:space="0" w:color="auto"/>
        <w:bottom w:val="none" w:sz="0" w:space="0" w:color="auto"/>
        <w:right w:val="none" w:sz="0" w:space="0" w:color="auto"/>
      </w:divBdr>
    </w:div>
    <w:div w:id="958993131">
      <w:bodyDiv w:val="1"/>
      <w:marLeft w:val="0"/>
      <w:marRight w:val="0"/>
      <w:marTop w:val="0"/>
      <w:marBottom w:val="0"/>
      <w:divBdr>
        <w:top w:val="none" w:sz="0" w:space="0" w:color="auto"/>
        <w:left w:val="none" w:sz="0" w:space="0" w:color="auto"/>
        <w:bottom w:val="none" w:sz="0" w:space="0" w:color="auto"/>
        <w:right w:val="none" w:sz="0" w:space="0" w:color="auto"/>
      </w:divBdr>
    </w:div>
    <w:div w:id="1451314143">
      <w:bodyDiv w:val="1"/>
      <w:marLeft w:val="0"/>
      <w:marRight w:val="0"/>
      <w:marTop w:val="0"/>
      <w:marBottom w:val="0"/>
      <w:divBdr>
        <w:top w:val="none" w:sz="0" w:space="0" w:color="auto"/>
        <w:left w:val="none" w:sz="0" w:space="0" w:color="auto"/>
        <w:bottom w:val="none" w:sz="0" w:space="0" w:color="auto"/>
        <w:right w:val="none" w:sz="0" w:space="0" w:color="auto"/>
      </w:divBdr>
    </w:div>
    <w:div w:id="183306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qtrial2018q4az1.az1.qualtrics.com/jfe/form/SV_6wXSaJdFqhBZOf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3A514-FFF9-9443-B201-69B44BAF5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13473</Words>
  <Characters>76797</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Renee-Marie Virginia Ragguett</dc:creator>
  <cp:lastModifiedBy>Renee-Marie Virginia Ragguett</cp:lastModifiedBy>
  <cp:revision>2</cp:revision>
  <cp:lastPrinted>2018-11-20T02:16:00Z</cp:lastPrinted>
  <dcterms:created xsi:type="dcterms:W3CDTF">2019-04-29T01:01:00Z</dcterms:created>
  <dcterms:modified xsi:type="dcterms:W3CDTF">2019-04-29T01:01:00Z</dcterms:modified>
</cp:coreProperties>
</file>